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63207" w:rsidRDefault="00FB1F41"/>
    <w:p w:rsidR="0045650F" w:rsidRPr="00863207" w:rsidRDefault="0045650F">
      <w:pPr>
        <w:rPr>
          <w:i/>
        </w:rPr>
      </w:pPr>
      <w:r w:rsidRPr="00863207">
        <w:rPr>
          <w:i/>
        </w:rPr>
        <w:t xml:space="preserve">Note before completing this proposal that all core courses for a new program or certificate must have already been reviewed </w:t>
      </w:r>
      <w:r w:rsidR="009F514D" w:rsidRPr="00863207">
        <w:rPr>
          <w:i/>
        </w:rPr>
        <w:t xml:space="preserve">(or submitted for the same meeting) </w:t>
      </w:r>
      <w:r w:rsidRPr="00863207">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863207" w:rsidRPr="00863207" w:rsidTr="00B24563">
        <w:tc>
          <w:tcPr>
            <w:tcW w:w="3978" w:type="dxa"/>
          </w:tcPr>
          <w:p w:rsidR="00B24563" w:rsidRPr="00863207" w:rsidRDefault="00B24563" w:rsidP="00B24563">
            <w:pPr>
              <w:spacing w:line="360" w:lineRule="auto"/>
              <w:rPr>
                <w:b/>
              </w:rPr>
            </w:pPr>
            <w:r w:rsidRPr="0086320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63207" w:rsidRDefault="002D2E6B" w:rsidP="00B24563">
                <w:pPr>
                  <w:spacing w:line="360" w:lineRule="auto"/>
                </w:pPr>
                <w:r w:rsidRPr="00863207">
                  <w:t>School of Business and Technology</w:t>
                </w:r>
              </w:p>
            </w:tc>
          </w:sdtContent>
        </w:sdt>
      </w:tr>
      <w:tr w:rsidR="00863207" w:rsidRPr="00863207" w:rsidTr="00B24563">
        <w:tc>
          <w:tcPr>
            <w:tcW w:w="3978" w:type="dxa"/>
          </w:tcPr>
          <w:p w:rsidR="00B24563" w:rsidRPr="00863207" w:rsidRDefault="00B24563" w:rsidP="00B24563">
            <w:pPr>
              <w:spacing w:line="360" w:lineRule="auto"/>
              <w:rPr>
                <w:b/>
              </w:rPr>
            </w:pPr>
            <w:r w:rsidRPr="00863207">
              <w:rPr>
                <w:b/>
              </w:rPr>
              <w:t>Proposed by (faculty only)</w:t>
            </w:r>
          </w:p>
        </w:tc>
        <w:tc>
          <w:tcPr>
            <w:tcW w:w="5598" w:type="dxa"/>
          </w:tcPr>
          <w:p w:rsidR="00B24563" w:rsidRPr="00863207" w:rsidRDefault="002D2E6B" w:rsidP="00DF0F9D">
            <w:pPr>
              <w:spacing w:line="360" w:lineRule="auto"/>
            </w:pPr>
            <w:r w:rsidRPr="00863207">
              <w:t xml:space="preserve">Dr. </w:t>
            </w:r>
            <w:r w:rsidR="00DF0F9D" w:rsidRPr="00863207">
              <w:t>Doug Nay</w:t>
            </w:r>
          </w:p>
        </w:tc>
      </w:tr>
      <w:tr w:rsidR="00863207" w:rsidRPr="00863207" w:rsidTr="00B24563">
        <w:tc>
          <w:tcPr>
            <w:tcW w:w="3978" w:type="dxa"/>
          </w:tcPr>
          <w:p w:rsidR="00B24563" w:rsidRPr="00863207" w:rsidRDefault="00B24563" w:rsidP="00B24563">
            <w:pPr>
              <w:spacing w:line="360" w:lineRule="auto"/>
              <w:rPr>
                <w:b/>
              </w:rPr>
            </w:pPr>
            <w:r w:rsidRPr="00863207">
              <w:rPr>
                <w:b/>
              </w:rPr>
              <w:t>Presenter (faculty only)</w:t>
            </w:r>
          </w:p>
        </w:tc>
        <w:tc>
          <w:tcPr>
            <w:tcW w:w="5598" w:type="dxa"/>
          </w:tcPr>
          <w:p w:rsidR="00B24563" w:rsidRPr="00863207" w:rsidRDefault="002D2E6B" w:rsidP="00DF0F9D">
            <w:pPr>
              <w:spacing w:line="360" w:lineRule="auto"/>
            </w:pPr>
            <w:r w:rsidRPr="00863207">
              <w:t xml:space="preserve">Dr. </w:t>
            </w:r>
            <w:r w:rsidR="00DF0F9D" w:rsidRPr="00863207">
              <w:t>Doug Nay</w:t>
            </w:r>
          </w:p>
        </w:tc>
      </w:tr>
      <w:tr w:rsidR="00863207" w:rsidRPr="00863207" w:rsidTr="009F514D">
        <w:tc>
          <w:tcPr>
            <w:tcW w:w="9576" w:type="dxa"/>
            <w:gridSpan w:val="2"/>
          </w:tcPr>
          <w:p w:rsidR="0042396F" w:rsidRPr="00863207" w:rsidRDefault="0042396F" w:rsidP="008F0BBA">
            <w:r w:rsidRPr="00863207">
              <w:t xml:space="preserve">Note that the presenter (faculty) listed above must be present at the Curriculum Committee </w:t>
            </w:r>
            <w:r w:rsidR="008F0BBA" w:rsidRPr="00863207">
              <w:t xml:space="preserve">meeting </w:t>
            </w:r>
            <w:r w:rsidRPr="00863207">
              <w:t xml:space="preserve">or the proposal will be returned to the School or Division and </w:t>
            </w:r>
            <w:r w:rsidR="007A2162" w:rsidRPr="00863207">
              <w:t xml:space="preserve">must </w:t>
            </w:r>
            <w:r w:rsidRPr="00863207">
              <w:t>be submitted for a later date.</w:t>
            </w:r>
          </w:p>
        </w:tc>
      </w:tr>
      <w:tr w:rsidR="00B24563" w:rsidRPr="00863207" w:rsidTr="00B24563">
        <w:tc>
          <w:tcPr>
            <w:tcW w:w="3978" w:type="dxa"/>
          </w:tcPr>
          <w:p w:rsidR="00B24563" w:rsidRPr="00863207" w:rsidRDefault="00B24563" w:rsidP="00B24563">
            <w:pPr>
              <w:spacing w:line="360" w:lineRule="auto"/>
              <w:rPr>
                <w:b/>
              </w:rPr>
            </w:pPr>
            <w:r w:rsidRPr="00863207">
              <w:rPr>
                <w:b/>
              </w:rPr>
              <w:t>Submission date</w:t>
            </w:r>
          </w:p>
        </w:tc>
        <w:sdt>
          <w:sdtPr>
            <w:id w:val="1078170469"/>
            <w:placeholder>
              <w:docPart w:val="DefaultPlaceholder_1082065160"/>
            </w:placeholder>
            <w:date w:fullDate="2014-11-07T00:00:00Z">
              <w:dateFormat w:val="M/d/yyyy"/>
              <w:lid w:val="en-US"/>
              <w:storeMappedDataAs w:val="dateTime"/>
              <w:calendar w:val="gregorian"/>
            </w:date>
          </w:sdtPr>
          <w:sdtEndPr/>
          <w:sdtContent>
            <w:tc>
              <w:tcPr>
                <w:tcW w:w="5598" w:type="dxa"/>
              </w:tcPr>
              <w:p w:rsidR="00B24563" w:rsidRPr="00863207" w:rsidRDefault="002D2E6B" w:rsidP="00B24563">
                <w:pPr>
                  <w:spacing w:line="360" w:lineRule="auto"/>
                </w:pPr>
                <w:r w:rsidRPr="00863207">
                  <w:t>11/7/2014</w:t>
                </w:r>
              </w:p>
            </w:tc>
          </w:sdtContent>
        </w:sdt>
      </w:tr>
    </w:tbl>
    <w:p w:rsidR="00B24563" w:rsidRPr="00863207" w:rsidRDefault="00B24563"/>
    <w:p w:rsidR="00B24563" w:rsidRPr="00863207" w:rsidRDefault="00054A5D">
      <w:pPr>
        <w:rPr>
          <w:b/>
          <w:sz w:val="24"/>
          <w:u w:val="single"/>
        </w:rPr>
      </w:pPr>
      <w:r w:rsidRPr="00863207">
        <w:rPr>
          <w:b/>
          <w:sz w:val="24"/>
          <w:u w:val="single"/>
        </w:rPr>
        <w:t xml:space="preserve">Section I, New </w:t>
      </w:r>
      <w:r w:rsidR="00F92723" w:rsidRPr="00863207">
        <w:rPr>
          <w:b/>
          <w:sz w:val="24"/>
          <w:u w:val="single"/>
        </w:rPr>
        <w:t>Program or Certificate</w:t>
      </w:r>
      <w:r w:rsidRPr="00863207">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788"/>
      </w:tblGrid>
      <w:tr w:rsidR="00863207" w:rsidRPr="00863207" w:rsidTr="00B24563">
        <w:tc>
          <w:tcPr>
            <w:tcW w:w="4788" w:type="dxa"/>
          </w:tcPr>
          <w:p w:rsidR="0042396F" w:rsidRPr="00863207" w:rsidRDefault="00EA1C9D" w:rsidP="00F92723">
            <w:r w:rsidRPr="00863207">
              <w:rPr>
                <w:b/>
              </w:rPr>
              <w:t xml:space="preserve">List </w:t>
            </w:r>
            <w:r w:rsidR="00F92723" w:rsidRPr="00863207">
              <w:rPr>
                <w:b/>
              </w:rPr>
              <w:t>new program or certificate</w:t>
            </w:r>
          </w:p>
        </w:tc>
        <w:tc>
          <w:tcPr>
            <w:tcW w:w="4788" w:type="dxa"/>
          </w:tcPr>
          <w:p w:rsidR="00B24563" w:rsidRPr="00863207" w:rsidRDefault="002D2E6B" w:rsidP="0004692F">
            <w:pPr>
              <w:spacing w:line="360" w:lineRule="auto"/>
            </w:pPr>
            <w:r w:rsidRPr="00863207">
              <w:t>Intermodal Freight Transportation</w:t>
            </w:r>
          </w:p>
        </w:tc>
      </w:tr>
      <w:tr w:rsidR="00863207" w:rsidRPr="00863207" w:rsidTr="00F92723">
        <w:tc>
          <w:tcPr>
            <w:tcW w:w="9576" w:type="dxa"/>
            <w:gridSpan w:val="2"/>
          </w:tcPr>
          <w:p w:rsidR="00C703F2" w:rsidRPr="00863207" w:rsidRDefault="00C703F2" w:rsidP="00F92723">
            <w:pPr>
              <w:spacing w:line="360" w:lineRule="auto"/>
              <w:rPr>
                <w:b/>
              </w:rPr>
            </w:pPr>
            <w:r w:rsidRPr="00863207">
              <w:rPr>
                <w:b/>
              </w:rPr>
              <w:t>Describe (below)  the process by which the need for the new program or certificate was identified</w:t>
            </w:r>
          </w:p>
        </w:tc>
      </w:tr>
      <w:tr w:rsidR="00863207" w:rsidRPr="00863207" w:rsidTr="00F92723">
        <w:tc>
          <w:tcPr>
            <w:tcW w:w="9576" w:type="dxa"/>
            <w:gridSpan w:val="2"/>
          </w:tcPr>
          <w:p w:rsidR="00C703F2" w:rsidRPr="00863207" w:rsidRDefault="002D2E6B" w:rsidP="002A5D4B">
            <w:pPr>
              <w:spacing w:line="360" w:lineRule="auto"/>
            </w:pPr>
            <w:r w:rsidRPr="00863207">
              <w:t>Required for delivery in Spring 2015 under Statement of Work for TAACCCT grant</w:t>
            </w:r>
          </w:p>
        </w:tc>
      </w:tr>
      <w:tr w:rsidR="00863207" w:rsidRPr="00863207" w:rsidTr="00F92723">
        <w:tc>
          <w:tcPr>
            <w:tcW w:w="9576" w:type="dxa"/>
            <w:gridSpan w:val="2"/>
          </w:tcPr>
          <w:p w:rsidR="00C703F2" w:rsidRPr="00863207" w:rsidRDefault="00C703F2" w:rsidP="00F92723">
            <w:pPr>
              <w:spacing w:line="360" w:lineRule="auto"/>
              <w:rPr>
                <w:b/>
              </w:rPr>
            </w:pPr>
            <w:r w:rsidRPr="00863207">
              <w:rPr>
                <w:b/>
              </w:rPr>
              <w:t>Project (below) average enrollment for core courses</w:t>
            </w:r>
          </w:p>
        </w:tc>
      </w:tr>
      <w:tr w:rsidR="00863207" w:rsidRPr="00863207" w:rsidTr="00F92723">
        <w:tc>
          <w:tcPr>
            <w:tcW w:w="9576" w:type="dxa"/>
            <w:gridSpan w:val="2"/>
          </w:tcPr>
          <w:p w:rsidR="00C703F2" w:rsidRPr="00863207" w:rsidRDefault="002D2E6B" w:rsidP="00F92723">
            <w:pPr>
              <w:spacing w:line="360" w:lineRule="auto"/>
            </w:pPr>
            <w:r w:rsidRPr="00863207">
              <w:t>12</w:t>
            </w:r>
          </w:p>
        </w:tc>
      </w:tr>
      <w:tr w:rsidR="00863207" w:rsidRPr="00863207" w:rsidTr="00F92723">
        <w:tc>
          <w:tcPr>
            <w:tcW w:w="9576" w:type="dxa"/>
            <w:gridSpan w:val="2"/>
          </w:tcPr>
          <w:p w:rsidR="00C703F2" w:rsidRPr="00863207" w:rsidRDefault="00C703F2" w:rsidP="00F92723">
            <w:pPr>
              <w:spacing w:line="360" w:lineRule="auto"/>
              <w:rPr>
                <w:b/>
              </w:rPr>
            </w:pPr>
            <w:r w:rsidRPr="00863207">
              <w:rPr>
                <w:b/>
              </w:rPr>
              <w:t>Describe (below) how this projection was determined</w:t>
            </w:r>
          </w:p>
        </w:tc>
      </w:tr>
      <w:tr w:rsidR="00863207" w:rsidRPr="00863207" w:rsidTr="00F92723">
        <w:tc>
          <w:tcPr>
            <w:tcW w:w="9576" w:type="dxa"/>
            <w:gridSpan w:val="2"/>
          </w:tcPr>
          <w:p w:rsidR="00C703F2" w:rsidRPr="00863207" w:rsidRDefault="002D2E6B" w:rsidP="00F92723">
            <w:pPr>
              <w:spacing w:line="360" w:lineRule="auto"/>
            </w:pPr>
            <w:r w:rsidRPr="00863207">
              <w:t>Best estimate from focus groups and anticipated industry demand</w:t>
            </w:r>
          </w:p>
        </w:tc>
      </w:tr>
      <w:tr w:rsidR="00863207" w:rsidRPr="00863207" w:rsidTr="00F92723">
        <w:tc>
          <w:tcPr>
            <w:tcW w:w="9576" w:type="dxa"/>
            <w:gridSpan w:val="2"/>
          </w:tcPr>
          <w:p w:rsidR="009F514D" w:rsidRPr="00863207" w:rsidRDefault="009F514D" w:rsidP="00F92723">
            <w:pPr>
              <w:spacing w:line="360" w:lineRule="auto"/>
            </w:pPr>
            <w:r w:rsidRPr="00863207">
              <w:rPr>
                <w:b/>
              </w:rPr>
              <w:t>List (below) similar programs or certificates at other colleges and universities</w:t>
            </w:r>
          </w:p>
        </w:tc>
      </w:tr>
      <w:tr w:rsidR="009F514D" w:rsidRPr="00863207" w:rsidTr="00F92723">
        <w:tc>
          <w:tcPr>
            <w:tcW w:w="9576" w:type="dxa"/>
            <w:gridSpan w:val="2"/>
          </w:tcPr>
          <w:p w:rsidR="009F514D" w:rsidRPr="00863207" w:rsidRDefault="00BD1ECA" w:rsidP="00F92723">
            <w:pPr>
              <w:spacing w:line="360" w:lineRule="auto"/>
              <w:rPr>
                <w:b/>
              </w:rPr>
            </w:pPr>
            <w:r w:rsidRPr="00863207">
              <w:t>Miami Dade College, state framework CIP #</w:t>
            </w:r>
            <w:r w:rsidR="001D634C" w:rsidRPr="00863207">
              <w:t xml:space="preserve"> 0652020303</w:t>
            </w:r>
          </w:p>
        </w:tc>
      </w:tr>
    </w:tbl>
    <w:p w:rsidR="00C703F2" w:rsidRPr="00863207" w:rsidRDefault="00C703F2"/>
    <w:p w:rsidR="00C703F2" w:rsidRPr="00863207" w:rsidRDefault="00C703F2">
      <w:r w:rsidRPr="00863207">
        <w:rPr>
          <w:b/>
          <w:u w:val="single"/>
        </w:rPr>
        <w:t>Section II, Personnel and Resources Needed</w:t>
      </w:r>
      <w:r w:rsidR="002A5D4B" w:rsidRPr="00863207">
        <w:t xml:space="preserve"> (add rows if necessary)</w:t>
      </w:r>
    </w:p>
    <w:tbl>
      <w:tblPr>
        <w:tblStyle w:val="TableGrid"/>
        <w:tblW w:w="0" w:type="auto"/>
        <w:tblLook w:val="04A0" w:firstRow="1" w:lastRow="0" w:firstColumn="1" w:lastColumn="0" w:noHBand="0" w:noVBand="1"/>
      </w:tblPr>
      <w:tblGrid>
        <w:gridCol w:w="3528"/>
        <w:gridCol w:w="2856"/>
        <w:gridCol w:w="3192"/>
      </w:tblGrid>
      <w:tr w:rsidR="00863207" w:rsidRPr="00863207" w:rsidTr="002A5D4B">
        <w:tc>
          <w:tcPr>
            <w:tcW w:w="3528" w:type="dxa"/>
          </w:tcPr>
          <w:p w:rsidR="00C703F2" w:rsidRPr="00863207" w:rsidRDefault="00C703F2" w:rsidP="00C703F2">
            <w:pPr>
              <w:spacing w:line="360" w:lineRule="auto"/>
              <w:rPr>
                <w:b/>
              </w:rPr>
            </w:pPr>
            <w:r w:rsidRPr="00863207">
              <w:rPr>
                <w:b/>
              </w:rPr>
              <w:t>Faculty position(s) (List discipline)</w:t>
            </w:r>
          </w:p>
        </w:tc>
        <w:tc>
          <w:tcPr>
            <w:tcW w:w="2856" w:type="dxa"/>
          </w:tcPr>
          <w:p w:rsidR="00C703F2" w:rsidRPr="00863207" w:rsidRDefault="00C703F2" w:rsidP="00C703F2">
            <w:pPr>
              <w:spacing w:line="360" w:lineRule="auto"/>
              <w:rPr>
                <w:b/>
              </w:rPr>
            </w:pPr>
            <w:r w:rsidRPr="00863207">
              <w:rPr>
                <w:b/>
              </w:rPr>
              <w:t>Full time or adjunct?</w:t>
            </w:r>
          </w:p>
        </w:tc>
        <w:tc>
          <w:tcPr>
            <w:tcW w:w="3192" w:type="dxa"/>
          </w:tcPr>
          <w:p w:rsidR="00C703F2" w:rsidRPr="00863207" w:rsidRDefault="00C703F2" w:rsidP="00C703F2">
            <w:pPr>
              <w:spacing w:line="360" w:lineRule="auto"/>
              <w:rPr>
                <w:b/>
              </w:rPr>
            </w:pPr>
            <w:r w:rsidRPr="00863207">
              <w:rPr>
                <w:b/>
              </w:rPr>
              <w:t>Total annual expenses</w:t>
            </w:r>
          </w:p>
        </w:tc>
      </w:tr>
      <w:tr w:rsidR="00863207" w:rsidRPr="00863207" w:rsidTr="002A5D4B">
        <w:tc>
          <w:tcPr>
            <w:tcW w:w="3528" w:type="dxa"/>
          </w:tcPr>
          <w:p w:rsidR="00C703F2" w:rsidRPr="00863207" w:rsidRDefault="002D2E6B" w:rsidP="00C703F2">
            <w:pPr>
              <w:spacing w:line="360" w:lineRule="auto"/>
            </w:pPr>
            <w:r w:rsidRPr="00863207">
              <w:t>Logistics</w:t>
            </w:r>
          </w:p>
        </w:tc>
        <w:tc>
          <w:tcPr>
            <w:tcW w:w="2856" w:type="dxa"/>
          </w:tcPr>
          <w:p w:rsidR="00C703F2" w:rsidRPr="00863207" w:rsidRDefault="002D2E6B" w:rsidP="00C703F2">
            <w:pPr>
              <w:spacing w:line="360" w:lineRule="auto"/>
            </w:pPr>
            <w:r w:rsidRPr="00863207">
              <w:t>Adjunct</w:t>
            </w:r>
          </w:p>
        </w:tc>
        <w:tc>
          <w:tcPr>
            <w:tcW w:w="3192" w:type="dxa"/>
          </w:tcPr>
          <w:p w:rsidR="00C703F2" w:rsidRPr="00863207" w:rsidRDefault="002D2E6B" w:rsidP="00C703F2">
            <w:pPr>
              <w:spacing w:line="360" w:lineRule="auto"/>
            </w:pPr>
            <w:r w:rsidRPr="00863207">
              <w:t>$15,000</w:t>
            </w:r>
          </w:p>
        </w:tc>
      </w:tr>
      <w:tr w:rsidR="00863207" w:rsidRPr="00863207" w:rsidTr="002A5D4B">
        <w:tc>
          <w:tcPr>
            <w:tcW w:w="3528" w:type="dxa"/>
          </w:tcPr>
          <w:p w:rsidR="00C703F2" w:rsidRPr="00863207" w:rsidRDefault="00C703F2" w:rsidP="00C703F2">
            <w:pPr>
              <w:spacing w:line="360" w:lineRule="auto"/>
            </w:pPr>
          </w:p>
        </w:tc>
        <w:tc>
          <w:tcPr>
            <w:tcW w:w="2856" w:type="dxa"/>
          </w:tcPr>
          <w:p w:rsidR="00C703F2" w:rsidRPr="00863207" w:rsidRDefault="00C703F2" w:rsidP="00C703F2">
            <w:pPr>
              <w:spacing w:line="360" w:lineRule="auto"/>
            </w:pPr>
          </w:p>
        </w:tc>
        <w:tc>
          <w:tcPr>
            <w:tcW w:w="3192" w:type="dxa"/>
          </w:tcPr>
          <w:p w:rsidR="00C703F2" w:rsidRPr="00863207" w:rsidRDefault="00C703F2" w:rsidP="00C703F2">
            <w:pPr>
              <w:spacing w:line="360" w:lineRule="auto"/>
            </w:pPr>
          </w:p>
        </w:tc>
      </w:tr>
      <w:tr w:rsidR="00863207" w:rsidRPr="00863207" w:rsidTr="002A5D4B">
        <w:tc>
          <w:tcPr>
            <w:tcW w:w="3528" w:type="dxa"/>
          </w:tcPr>
          <w:p w:rsidR="002A5D4B" w:rsidRPr="00863207" w:rsidRDefault="002A5D4B" w:rsidP="00C703F2">
            <w:pPr>
              <w:spacing w:line="360" w:lineRule="auto"/>
              <w:rPr>
                <w:b/>
              </w:rPr>
            </w:pPr>
            <w:r w:rsidRPr="00863207">
              <w:rPr>
                <w:b/>
              </w:rPr>
              <w:t>Staff position(s) (List title)</w:t>
            </w:r>
          </w:p>
        </w:tc>
        <w:tc>
          <w:tcPr>
            <w:tcW w:w="2856" w:type="dxa"/>
          </w:tcPr>
          <w:p w:rsidR="002A5D4B" w:rsidRPr="00863207" w:rsidRDefault="002A5D4B" w:rsidP="00C703F2">
            <w:pPr>
              <w:spacing w:line="360" w:lineRule="auto"/>
              <w:rPr>
                <w:b/>
              </w:rPr>
            </w:pPr>
            <w:r w:rsidRPr="00863207">
              <w:rPr>
                <w:b/>
              </w:rPr>
              <w:t>Full time or part time?</w:t>
            </w:r>
          </w:p>
        </w:tc>
        <w:tc>
          <w:tcPr>
            <w:tcW w:w="3192" w:type="dxa"/>
          </w:tcPr>
          <w:p w:rsidR="002A5D4B" w:rsidRPr="00863207" w:rsidRDefault="002A5D4B" w:rsidP="00C703F2">
            <w:pPr>
              <w:spacing w:line="360" w:lineRule="auto"/>
              <w:rPr>
                <w:b/>
              </w:rPr>
            </w:pPr>
            <w:r w:rsidRPr="00863207">
              <w:rPr>
                <w:b/>
              </w:rPr>
              <w:t>Total annual expenses</w:t>
            </w:r>
          </w:p>
        </w:tc>
      </w:tr>
      <w:tr w:rsidR="00863207" w:rsidRPr="00863207" w:rsidTr="002A5D4B">
        <w:tc>
          <w:tcPr>
            <w:tcW w:w="3528" w:type="dxa"/>
          </w:tcPr>
          <w:p w:rsidR="002A5D4B" w:rsidRPr="00863207" w:rsidRDefault="002D2E6B" w:rsidP="00C703F2">
            <w:pPr>
              <w:spacing w:line="360" w:lineRule="auto"/>
            </w:pPr>
            <w:r w:rsidRPr="00863207">
              <w:t xml:space="preserve">N/A – already included in and </w:t>
            </w:r>
            <w:r w:rsidRPr="00863207">
              <w:lastRenderedPageBreak/>
              <w:t>funded by grant</w:t>
            </w:r>
          </w:p>
        </w:tc>
        <w:tc>
          <w:tcPr>
            <w:tcW w:w="2856" w:type="dxa"/>
          </w:tcPr>
          <w:p w:rsidR="002A5D4B" w:rsidRPr="00863207" w:rsidRDefault="002A5D4B" w:rsidP="00C703F2">
            <w:pPr>
              <w:spacing w:line="360" w:lineRule="auto"/>
            </w:pPr>
          </w:p>
        </w:tc>
        <w:tc>
          <w:tcPr>
            <w:tcW w:w="3192" w:type="dxa"/>
          </w:tcPr>
          <w:p w:rsidR="002A5D4B" w:rsidRPr="00863207" w:rsidRDefault="002A5D4B" w:rsidP="00C703F2">
            <w:pPr>
              <w:spacing w:line="360" w:lineRule="auto"/>
            </w:pPr>
          </w:p>
        </w:tc>
      </w:tr>
      <w:tr w:rsidR="00863207" w:rsidRPr="00863207" w:rsidTr="002A5D4B">
        <w:tc>
          <w:tcPr>
            <w:tcW w:w="3528" w:type="dxa"/>
          </w:tcPr>
          <w:p w:rsidR="002A5D4B" w:rsidRPr="00863207" w:rsidRDefault="002A5D4B" w:rsidP="00C703F2">
            <w:pPr>
              <w:spacing w:line="360" w:lineRule="auto"/>
            </w:pPr>
          </w:p>
        </w:tc>
        <w:tc>
          <w:tcPr>
            <w:tcW w:w="2856" w:type="dxa"/>
          </w:tcPr>
          <w:p w:rsidR="002A5D4B" w:rsidRPr="00863207" w:rsidRDefault="002A5D4B" w:rsidP="00C703F2">
            <w:pPr>
              <w:spacing w:line="360" w:lineRule="auto"/>
            </w:pPr>
          </w:p>
        </w:tc>
        <w:tc>
          <w:tcPr>
            <w:tcW w:w="3192" w:type="dxa"/>
          </w:tcPr>
          <w:p w:rsidR="002A5D4B" w:rsidRPr="00863207" w:rsidRDefault="002A5D4B" w:rsidP="00C703F2">
            <w:pPr>
              <w:spacing w:line="360" w:lineRule="auto"/>
            </w:pPr>
          </w:p>
        </w:tc>
      </w:tr>
      <w:tr w:rsidR="00863207" w:rsidRPr="00863207" w:rsidTr="002A5D4B">
        <w:tc>
          <w:tcPr>
            <w:tcW w:w="9576" w:type="dxa"/>
            <w:gridSpan w:val="3"/>
          </w:tcPr>
          <w:p w:rsidR="002A5D4B" w:rsidRPr="00863207" w:rsidRDefault="00F92723" w:rsidP="002A5D4B">
            <w:pPr>
              <w:spacing w:line="360" w:lineRule="auto"/>
              <w:rPr>
                <w:b/>
              </w:rPr>
            </w:pPr>
            <w:r w:rsidRPr="00863207">
              <w:br w:type="page"/>
            </w:r>
            <w:r w:rsidR="002A5D4B" w:rsidRPr="00863207">
              <w:rPr>
                <w:b/>
              </w:rPr>
              <w:t>Describe (below) library resources needed to support this program or certificate.  Explain rationale for response, even if answer is none</w:t>
            </w:r>
          </w:p>
        </w:tc>
      </w:tr>
      <w:tr w:rsidR="00863207" w:rsidRPr="00863207" w:rsidTr="002A5D4B">
        <w:tc>
          <w:tcPr>
            <w:tcW w:w="9576" w:type="dxa"/>
            <w:gridSpan w:val="3"/>
          </w:tcPr>
          <w:p w:rsidR="002A5D4B" w:rsidRPr="00863207" w:rsidRDefault="002D2E6B" w:rsidP="001D634C">
            <w:pPr>
              <w:spacing w:line="360" w:lineRule="auto"/>
            </w:pPr>
            <w:r w:rsidRPr="00863207">
              <w:t>Existing library resources are sufficient</w:t>
            </w:r>
            <w:r w:rsidR="009F1860" w:rsidRPr="00863207">
              <w:t>. This is a hands-on workforce prep program.</w:t>
            </w:r>
          </w:p>
        </w:tc>
      </w:tr>
      <w:tr w:rsidR="00863207" w:rsidRPr="00863207" w:rsidTr="002A5D4B">
        <w:tc>
          <w:tcPr>
            <w:tcW w:w="9576" w:type="dxa"/>
            <w:gridSpan w:val="3"/>
          </w:tcPr>
          <w:p w:rsidR="002A5D4B" w:rsidRPr="00863207" w:rsidRDefault="002A5D4B" w:rsidP="002A5D4B">
            <w:pPr>
              <w:spacing w:line="360" w:lineRule="auto"/>
              <w:rPr>
                <w:b/>
              </w:rPr>
            </w:pPr>
            <w:r w:rsidRPr="00863207">
              <w:rPr>
                <w:b/>
              </w:rPr>
              <w:t>Describe (below) the technology, facilities, laboratory, or other resources needed to support this program or certificate</w:t>
            </w:r>
          </w:p>
        </w:tc>
      </w:tr>
      <w:tr w:rsidR="00863207" w:rsidRPr="00863207" w:rsidTr="002A5D4B">
        <w:tc>
          <w:tcPr>
            <w:tcW w:w="9576" w:type="dxa"/>
            <w:gridSpan w:val="3"/>
          </w:tcPr>
          <w:p w:rsidR="002A5D4B" w:rsidRPr="00863207" w:rsidRDefault="009F1860" w:rsidP="002A5D4B">
            <w:pPr>
              <w:spacing w:line="360" w:lineRule="auto"/>
            </w:pPr>
            <w:r w:rsidRPr="00863207">
              <w:t>Instruction will take place in a traditional classroom and during extensive field trips to airports, seaports, rail freight depots, and trucking freight terminals.</w:t>
            </w:r>
          </w:p>
        </w:tc>
      </w:tr>
      <w:tr w:rsidR="00863207" w:rsidRPr="00863207" w:rsidTr="002A5D4B">
        <w:tc>
          <w:tcPr>
            <w:tcW w:w="9576" w:type="dxa"/>
            <w:gridSpan w:val="3"/>
          </w:tcPr>
          <w:p w:rsidR="002A5D4B" w:rsidRPr="00863207" w:rsidRDefault="002A5D4B" w:rsidP="002A5D4B">
            <w:pPr>
              <w:spacing w:line="360" w:lineRule="auto"/>
              <w:rPr>
                <w:b/>
              </w:rPr>
            </w:pPr>
            <w:r w:rsidRPr="00863207">
              <w:rPr>
                <w:b/>
              </w:rPr>
              <w:t>List (below) the estimated annual amount required for educational materials and supplies or other operating expenses for implementation of the new program or certificate</w:t>
            </w:r>
          </w:p>
        </w:tc>
      </w:tr>
      <w:tr w:rsidR="00863207" w:rsidRPr="00863207" w:rsidTr="002A5D4B">
        <w:tc>
          <w:tcPr>
            <w:tcW w:w="9576" w:type="dxa"/>
            <w:gridSpan w:val="3"/>
          </w:tcPr>
          <w:p w:rsidR="002A5D4B" w:rsidRPr="00863207" w:rsidRDefault="009F1860" w:rsidP="002A5D4B">
            <w:pPr>
              <w:spacing w:line="360" w:lineRule="auto"/>
            </w:pPr>
            <w:r w:rsidRPr="00863207">
              <w:t>$7,200</w:t>
            </w:r>
          </w:p>
        </w:tc>
      </w:tr>
      <w:tr w:rsidR="00863207" w:rsidRPr="00863207" w:rsidTr="002A5D4B">
        <w:tc>
          <w:tcPr>
            <w:tcW w:w="9576" w:type="dxa"/>
            <w:gridSpan w:val="3"/>
          </w:tcPr>
          <w:p w:rsidR="002A5D4B" w:rsidRPr="00863207" w:rsidRDefault="002A5D4B" w:rsidP="002A5D4B">
            <w:pPr>
              <w:spacing w:line="360" w:lineRule="auto"/>
              <w:rPr>
                <w:b/>
              </w:rPr>
            </w:pPr>
            <w:r w:rsidRPr="00863207">
              <w:rPr>
                <w:b/>
              </w:rPr>
              <w:t>Identify (below) the funding source to be used for personnel and operating expenses</w:t>
            </w:r>
          </w:p>
        </w:tc>
      </w:tr>
      <w:tr w:rsidR="002A5D4B" w:rsidRPr="00863207" w:rsidTr="002A5D4B">
        <w:tc>
          <w:tcPr>
            <w:tcW w:w="9576" w:type="dxa"/>
            <w:gridSpan w:val="3"/>
          </w:tcPr>
          <w:p w:rsidR="002A5D4B" w:rsidRPr="00863207" w:rsidRDefault="009F1860" w:rsidP="002A5D4B">
            <w:pPr>
              <w:spacing w:line="360" w:lineRule="auto"/>
            </w:pPr>
            <w:r w:rsidRPr="00863207">
              <w:t>Lab fees, Fund 1, and TAACCCT grant funding.</w:t>
            </w:r>
          </w:p>
        </w:tc>
      </w:tr>
    </w:tbl>
    <w:p w:rsidR="00E3785C" w:rsidRPr="00863207" w:rsidRDefault="00E3785C"/>
    <w:p w:rsidR="00970B5D" w:rsidRPr="00863207" w:rsidRDefault="00970B5D">
      <w:pPr>
        <w:rPr>
          <w:b/>
          <w:sz w:val="24"/>
          <w:u w:val="single"/>
        </w:rPr>
      </w:pPr>
      <w:r w:rsidRPr="00863207">
        <w:rPr>
          <w:b/>
          <w:sz w:val="24"/>
          <w:u w:val="single"/>
        </w:rPr>
        <w:t xml:space="preserve">Section </w:t>
      </w:r>
      <w:r w:rsidR="002A5D4B" w:rsidRPr="00863207">
        <w:rPr>
          <w:b/>
          <w:sz w:val="24"/>
          <w:u w:val="single"/>
        </w:rPr>
        <w:t>I</w:t>
      </w:r>
      <w:r w:rsidRPr="00863207">
        <w:rPr>
          <w:b/>
          <w:sz w:val="24"/>
          <w:u w:val="single"/>
        </w:rPr>
        <w:t>II,Justification for proposal</w:t>
      </w:r>
    </w:p>
    <w:tbl>
      <w:tblPr>
        <w:tblStyle w:val="TableGrid"/>
        <w:tblW w:w="0" w:type="auto"/>
        <w:tblLook w:val="04A0" w:firstRow="1" w:lastRow="0" w:firstColumn="1" w:lastColumn="0" w:noHBand="0" w:noVBand="1"/>
      </w:tblPr>
      <w:tblGrid>
        <w:gridCol w:w="9576"/>
      </w:tblGrid>
      <w:tr w:rsidR="00863207" w:rsidRPr="00863207" w:rsidTr="00970B5D">
        <w:tc>
          <w:tcPr>
            <w:tcW w:w="9576" w:type="dxa"/>
          </w:tcPr>
          <w:p w:rsidR="00970B5D" w:rsidRPr="00863207" w:rsidRDefault="00970B5D" w:rsidP="00BE2299">
            <w:pPr>
              <w:spacing w:line="360" w:lineRule="auto"/>
              <w:rPr>
                <w:b/>
              </w:rPr>
            </w:pPr>
            <w:r w:rsidRPr="00863207">
              <w:rPr>
                <w:b/>
              </w:rPr>
              <w:t xml:space="preserve">Provide justification </w:t>
            </w:r>
            <w:r w:rsidR="007A2162" w:rsidRPr="00863207">
              <w:rPr>
                <w:b/>
              </w:rPr>
              <w:t xml:space="preserve">(below) </w:t>
            </w:r>
            <w:r w:rsidRPr="00863207">
              <w:rPr>
                <w:b/>
              </w:rPr>
              <w:t xml:space="preserve">for </w:t>
            </w:r>
            <w:r w:rsidR="00992AC1" w:rsidRPr="00863207">
              <w:rPr>
                <w:b/>
              </w:rPr>
              <w:t>this proposed curriculum action</w:t>
            </w:r>
          </w:p>
        </w:tc>
      </w:tr>
      <w:tr w:rsidR="00970B5D" w:rsidRPr="00863207" w:rsidTr="00970B5D">
        <w:tc>
          <w:tcPr>
            <w:tcW w:w="9576" w:type="dxa"/>
          </w:tcPr>
          <w:p w:rsidR="00970B5D" w:rsidRPr="00863207" w:rsidRDefault="009F1860" w:rsidP="00A63CC7">
            <w:pPr>
              <w:spacing w:line="360" w:lineRule="auto"/>
            </w:pPr>
            <w:r w:rsidRPr="00863207">
              <w:t xml:space="preserve">FSW applied for and received $1.2M in TAA grant funding to provide training to economically disadvantaged populations, particularly in the eastern parts of our service area. A significant portion of the training forecast in the Statement of Work was to be in the area of Logistics in support of the proposed America’s Gateway project in Moore Haven. That project was delayed. If the project had not been slated to move forward, FSW would have </w:t>
            </w:r>
            <w:r w:rsidR="00A63CC7" w:rsidRPr="00863207">
              <w:t>needed to submit</w:t>
            </w:r>
            <w:r w:rsidRPr="00863207">
              <w:t xml:space="preserve"> a modified</w:t>
            </w:r>
            <w:r w:rsidR="00A63CC7" w:rsidRPr="00863207">
              <w:t xml:space="preserve"> Statement of Work and nominate</w:t>
            </w:r>
            <w:r w:rsidRPr="00863207">
              <w:t xml:space="preserve"> a different educational program. However, in late spring, </w:t>
            </w:r>
            <w:r w:rsidR="00A63CC7" w:rsidRPr="00863207">
              <w:t xml:space="preserve">Glades County </w:t>
            </w:r>
            <w:r w:rsidRPr="00863207">
              <w:t xml:space="preserve">received a legislative appropriation to begin construction of the </w:t>
            </w:r>
            <w:r w:rsidR="00A63CC7" w:rsidRPr="00863207">
              <w:t xml:space="preserve">America’s Gateway </w:t>
            </w:r>
            <w:r w:rsidRPr="00863207">
              <w:t xml:space="preserve">project’s training center. </w:t>
            </w:r>
            <w:r w:rsidR="00A63CC7" w:rsidRPr="00863207">
              <w:t xml:space="preserve">The project coordinators are in the process of updating the business plan and have conducted focus groups with industry to identify training needs. The County is also actively pursuing anchor companies to locate in the Intermodal Logistics Center at America’s Gateway.  </w:t>
            </w:r>
            <w:r w:rsidRPr="00863207">
              <w:t>Given that the project is moving forward and that Logistics is a primary focus of the project, it is prudent to adhere to our original intent under the Statement of Work and provide a Logistics training</w:t>
            </w:r>
            <w:r w:rsidR="00A63CC7" w:rsidRPr="00863207">
              <w:t xml:space="preserve"> curriculum; however, FSW needs to start the program in the spring of 2015. </w:t>
            </w:r>
            <w:r w:rsidRPr="00863207">
              <w:t>In addition to America’s Gateway, several existing log</w:t>
            </w:r>
            <w:r w:rsidR="00A63CC7" w:rsidRPr="00863207">
              <w:t xml:space="preserve">istics centers (Wal-Mart, </w:t>
            </w:r>
            <w:proofErr w:type="spellStart"/>
            <w:r w:rsidR="00A63CC7" w:rsidRPr="00863207">
              <w:t>LeeSar</w:t>
            </w:r>
            <w:proofErr w:type="spellEnd"/>
            <w:r w:rsidRPr="00863207">
              <w:t xml:space="preserve">, Chico’s, and </w:t>
            </w:r>
            <w:proofErr w:type="spellStart"/>
            <w:r w:rsidRPr="00863207">
              <w:t>Arthrex</w:t>
            </w:r>
            <w:proofErr w:type="spellEnd"/>
            <w:r w:rsidRPr="00863207">
              <w:t xml:space="preserve"> are already in operation in or near our service area and another, </w:t>
            </w:r>
            <w:r w:rsidRPr="00863207">
              <w:lastRenderedPageBreak/>
              <w:t>Cheney Brothers (with an anticipated 700 employees) is currently under construction in Charlotte County.</w:t>
            </w:r>
          </w:p>
        </w:tc>
      </w:tr>
    </w:tbl>
    <w:p w:rsidR="00970B5D" w:rsidRPr="00863207" w:rsidRDefault="00970B5D"/>
    <w:p w:rsidR="00970B5D" w:rsidRPr="00863207" w:rsidRDefault="00970B5D">
      <w:pPr>
        <w:rPr>
          <w:b/>
          <w:sz w:val="24"/>
          <w:u w:val="single"/>
        </w:rPr>
      </w:pPr>
      <w:r w:rsidRPr="00863207">
        <w:rPr>
          <w:b/>
          <w:sz w:val="24"/>
          <w:u w:val="single"/>
        </w:rPr>
        <w:t xml:space="preserve">Section </w:t>
      </w:r>
      <w:r w:rsidR="00054A5D" w:rsidRPr="00863207">
        <w:rPr>
          <w:b/>
          <w:sz w:val="24"/>
          <w:u w:val="single"/>
        </w:rPr>
        <w:t>I</w:t>
      </w:r>
      <w:r w:rsidR="002A5D4B" w:rsidRPr="00863207">
        <w:rPr>
          <w:b/>
          <w:sz w:val="24"/>
          <w:u w:val="single"/>
        </w:rPr>
        <w:t>V</w:t>
      </w:r>
      <w:r w:rsidRPr="00863207">
        <w:rPr>
          <w:b/>
          <w:sz w:val="24"/>
          <w:u w:val="single"/>
        </w:rPr>
        <w:t xml:space="preserve">, Important Dates and </w:t>
      </w:r>
      <w:r w:rsidR="00992AC1" w:rsidRPr="00863207">
        <w:rPr>
          <w:b/>
          <w:sz w:val="24"/>
          <w:u w:val="single"/>
        </w:rPr>
        <w:t>Endorsements</w:t>
      </w:r>
      <w:r w:rsidRPr="00863207">
        <w:rPr>
          <w:b/>
          <w:sz w:val="24"/>
          <w:u w:val="single"/>
        </w:rPr>
        <w:t xml:space="preserve"> Required</w:t>
      </w:r>
    </w:p>
    <w:tbl>
      <w:tblPr>
        <w:tblStyle w:val="TableGrid"/>
        <w:tblW w:w="0" w:type="auto"/>
        <w:tblLook w:val="04A0" w:firstRow="1" w:lastRow="0" w:firstColumn="1" w:lastColumn="0" w:noHBand="0" w:noVBand="1"/>
      </w:tblPr>
      <w:tblGrid>
        <w:gridCol w:w="9576"/>
      </w:tblGrid>
      <w:tr w:rsidR="00863207" w:rsidRPr="00863207" w:rsidTr="00992AC1">
        <w:tc>
          <w:tcPr>
            <w:tcW w:w="9576" w:type="dxa"/>
          </w:tcPr>
          <w:p w:rsidR="00992AC1" w:rsidRPr="00863207" w:rsidRDefault="00992AC1" w:rsidP="008F0BBA">
            <w:pPr>
              <w:spacing w:line="360" w:lineRule="auto"/>
              <w:rPr>
                <w:b/>
              </w:rPr>
            </w:pPr>
            <w:r w:rsidRPr="00863207">
              <w:rPr>
                <w:b/>
              </w:rPr>
              <w:t xml:space="preserve">List all faculty endorsements below.  (Note that proposals will be returned </w:t>
            </w:r>
            <w:r w:rsidR="008F0BBA" w:rsidRPr="00863207">
              <w:rPr>
                <w:b/>
              </w:rPr>
              <w:t xml:space="preserve">to the School or Division </w:t>
            </w:r>
            <w:r w:rsidRPr="00863207">
              <w:rPr>
                <w:b/>
              </w:rPr>
              <w:t>if faculty endorsements are not provided).</w:t>
            </w:r>
          </w:p>
        </w:tc>
      </w:tr>
      <w:tr w:rsidR="00992AC1" w:rsidRPr="00863207" w:rsidTr="00992AC1">
        <w:tc>
          <w:tcPr>
            <w:tcW w:w="9576" w:type="dxa"/>
          </w:tcPr>
          <w:p w:rsidR="00992AC1" w:rsidRPr="00863207" w:rsidRDefault="00DF0F9D" w:rsidP="00992AC1">
            <w:pPr>
              <w:spacing w:line="360" w:lineRule="auto"/>
            </w:pPr>
            <w:r w:rsidRPr="00863207">
              <w:t>Dr. Doug Nay</w:t>
            </w:r>
            <w:r w:rsidR="00544D41" w:rsidRPr="00863207">
              <w:t>, Professor David Hoffman</w:t>
            </w:r>
          </w:p>
        </w:tc>
      </w:tr>
    </w:tbl>
    <w:p w:rsidR="001F6EB3" w:rsidRPr="00863207" w:rsidRDefault="001F6EB3" w:rsidP="001F6EB3">
      <w:pPr>
        <w:rPr>
          <w:b/>
          <w:caps/>
        </w:rPr>
      </w:pPr>
    </w:p>
    <w:p w:rsidR="001F6EB3" w:rsidRPr="00863207" w:rsidRDefault="001F6EB3" w:rsidP="001F6EB3">
      <w:r w:rsidRPr="00863207">
        <w:rPr>
          <w:b/>
          <w:caps/>
        </w:rPr>
        <w:t>nOTE:</w:t>
      </w:r>
      <w:r w:rsidRPr="00863207">
        <w:t>Changes for the Fall 2015term must be submitted by the January 3, 2015 deadline and approved no later than the February 28, 2015 Curriculum Committee meeting.  Changes during mid-school year are NOT permitted.  Extreme circumstances will require approval from the appropriate Dean or Assistant Vice Pr</w:t>
      </w:r>
      <w:r w:rsidR="00544D41" w:rsidRPr="00863207">
        <w:t xml:space="preserve">esident as well as the Provost </w:t>
      </w:r>
      <w:r w:rsidRPr="00863207">
        <w:t>and Vice President</w:t>
      </w:r>
      <w:r w:rsidR="004727CA" w:rsidRPr="00863207">
        <w:t xml:space="preserve"> of</w:t>
      </w:r>
      <w:r w:rsidRPr="00863207">
        <w:t xml:space="preserve"> Academic Affairs to begin in either the </w:t>
      </w:r>
      <w:proofErr w:type="gramStart"/>
      <w:r w:rsidRPr="00863207">
        <w:t>Spring</w:t>
      </w:r>
      <w:proofErr w:type="gramEnd"/>
      <w:r w:rsidRPr="00863207">
        <w:t xml:space="preserve"> 2015 or Summer 2015 term.</w:t>
      </w:r>
    </w:p>
    <w:p w:rsidR="009F514D" w:rsidRPr="00863207" w:rsidRDefault="009F514D" w:rsidP="001F6EB3"/>
    <w:tbl>
      <w:tblPr>
        <w:tblStyle w:val="TableGrid"/>
        <w:tblW w:w="0" w:type="auto"/>
        <w:tblLook w:val="04A0" w:firstRow="1" w:lastRow="0" w:firstColumn="1" w:lastColumn="0" w:noHBand="0" w:noVBand="1"/>
      </w:tblPr>
      <w:tblGrid>
        <w:gridCol w:w="4788"/>
        <w:gridCol w:w="4788"/>
      </w:tblGrid>
      <w:tr w:rsidR="00863207" w:rsidRPr="00863207" w:rsidTr="00970B5D">
        <w:tc>
          <w:tcPr>
            <w:tcW w:w="4788" w:type="dxa"/>
          </w:tcPr>
          <w:p w:rsidR="00970B5D" w:rsidRPr="00863207" w:rsidRDefault="00970B5D" w:rsidP="00992AC1">
            <w:pPr>
              <w:spacing w:line="360" w:lineRule="auto"/>
              <w:rPr>
                <w:b/>
              </w:rPr>
            </w:pPr>
            <w:r w:rsidRPr="0086320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63207" w:rsidRDefault="00A31CC8" w:rsidP="00992AC1">
                <w:pPr>
                  <w:spacing w:line="360" w:lineRule="auto"/>
                </w:pPr>
                <w:r>
                  <w:t>Fall 2015</w:t>
                </w:r>
              </w:p>
            </w:tc>
          </w:sdtContent>
        </w:sdt>
      </w:tr>
    </w:tbl>
    <w:p w:rsidR="007A2162" w:rsidRPr="00863207" w:rsidRDefault="007A2162">
      <w:pPr>
        <w:rPr>
          <w:b/>
          <w:caps/>
        </w:rPr>
      </w:pPr>
      <w:bookmarkStart w:id="0" w:name="_GoBack"/>
      <w:bookmarkEnd w:id="0"/>
    </w:p>
    <w:tbl>
      <w:tblPr>
        <w:tblStyle w:val="TableGrid"/>
        <w:tblW w:w="0" w:type="auto"/>
        <w:tblLook w:val="04A0" w:firstRow="1" w:lastRow="0" w:firstColumn="1" w:lastColumn="0" w:noHBand="0" w:noVBand="1"/>
      </w:tblPr>
      <w:tblGrid>
        <w:gridCol w:w="2808"/>
        <w:gridCol w:w="4050"/>
        <w:gridCol w:w="2718"/>
      </w:tblGrid>
      <w:tr w:rsidR="00863207" w:rsidRPr="00863207" w:rsidTr="00A73BD8">
        <w:tc>
          <w:tcPr>
            <w:tcW w:w="2808" w:type="dxa"/>
          </w:tcPr>
          <w:p w:rsidR="00A73BD8" w:rsidRPr="00863207" w:rsidRDefault="00A73BD8" w:rsidP="00A73BD8">
            <w:pPr>
              <w:spacing w:line="360" w:lineRule="auto"/>
              <w:rPr>
                <w:b/>
              </w:rPr>
            </w:pPr>
            <w:r w:rsidRPr="00863207">
              <w:rPr>
                <w:b/>
              </w:rPr>
              <w:t>Required Endorsements</w:t>
            </w:r>
          </w:p>
        </w:tc>
        <w:tc>
          <w:tcPr>
            <w:tcW w:w="4050" w:type="dxa"/>
          </w:tcPr>
          <w:p w:rsidR="00A73BD8" w:rsidRPr="00863207" w:rsidRDefault="00A73BD8" w:rsidP="00A73BD8">
            <w:pPr>
              <w:spacing w:line="360" w:lineRule="auto"/>
              <w:rPr>
                <w:b/>
              </w:rPr>
            </w:pPr>
            <w:r w:rsidRPr="00863207">
              <w:rPr>
                <w:b/>
              </w:rPr>
              <w:t>Type in Name</w:t>
            </w:r>
          </w:p>
        </w:tc>
        <w:tc>
          <w:tcPr>
            <w:tcW w:w="2718" w:type="dxa"/>
          </w:tcPr>
          <w:p w:rsidR="00A73BD8" w:rsidRPr="00863207" w:rsidRDefault="00A73BD8" w:rsidP="00A73BD8">
            <w:pPr>
              <w:spacing w:line="360" w:lineRule="auto"/>
              <w:rPr>
                <w:b/>
              </w:rPr>
            </w:pPr>
            <w:r w:rsidRPr="00863207">
              <w:rPr>
                <w:b/>
              </w:rPr>
              <w:t>Select Date</w:t>
            </w:r>
          </w:p>
        </w:tc>
      </w:tr>
      <w:tr w:rsidR="00863207" w:rsidRPr="00863207" w:rsidTr="00A73BD8">
        <w:tc>
          <w:tcPr>
            <w:tcW w:w="2808" w:type="dxa"/>
          </w:tcPr>
          <w:p w:rsidR="00A73BD8" w:rsidRPr="00863207" w:rsidRDefault="00A73BD8" w:rsidP="00A73BD8">
            <w:pPr>
              <w:spacing w:line="360" w:lineRule="auto"/>
              <w:rPr>
                <w:b/>
              </w:rPr>
            </w:pPr>
            <w:r w:rsidRPr="00863207">
              <w:rPr>
                <w:b/>
              </w:rPr>
              <w:t>Department Chair or Program Coordinator</w:t>
            </w:r>
          </w:p>
        </w:tc>
        <w:tc>
          <w:tcPr>
            <w:tcW w:w="4050" w:type="dxa"/>
          </w:tcPr>
          <w:p w:rsidR="00A73BD8" w:rsidRPr="00863207" w:rsidRDefault="00DF0F9D" w:rsidP="00A73BD8">
            <w:pPr>
              <w:spacing w:line="360" w:lineRule="auto"/>
            </w:pPr>
            <w:r w:rsidRPr="00863207">
              <w:t>Dr. Doug Nay</w:t>
            </w:r>
          </w:p>
        </w:tc>
        <w:sdt>
          <w:sdtPr>
            <w:rPr>
              <w:sz w:val="20"/>
            </w:rPr>
            <w:id w:val="66694095"/>
            <w:placeholder>
              <w:docPart w:val="DefaultPlaceholder_1082065160"/>
            </w:placeholder>
            <w:date w:fullDate="2014-11-07T00:00:00Z">
              <w:dateFormat w:val="M/d/yyyy"/>
              <w:lid w:val="en-US"/>
              <w:storeMappedDataAs w:val="dateTime"/>
              <w:calendar w:val="gregorian"/>
            </w:date>
          </w:sdtPr>
          <w:sdtEndPr/>
          <w:sdtContent>
            <w:tc>
              <w:tcPr>
                <w:tcW w:w="2718" w:type="dxa"/>
              </w:tcPr>
              <w:p w:rsidR="00A73BD8" w:rsidRPr="00863207" w:rsidRDefault="00DF0F9D" w:rsidP="00A73BD8">
                <w:pPr>
                  <w:spacing w:line="360" w:lineRule="auto"/>
                  <w:rPr>
                    <w:sz w:val="20"/>
                  </w:rPr>
                </w:pPr>
                <w:r w:rsidRPr="00863207">
                  <w:rPr>
                    <w:sz w:val="20"/>
                  </w:rPr>
                  <w:t>11/7/2014</w:t>
                </w:r>
              </w:p>
            </w:tc>
          </w:sdtContent>
        </w:sdt>
      </w:tr>
      <w:tr w:rsidR="00863207" w:rsidRPr="00863207" w:rsidTr="00A73BD8">
        <w:tc>
          <w:tcPr>
            <w:tcW w:w="2808" w:type="dxa"/>
          </w:tcPr>
          <w:p w:rsidR="00A73BD8" w:rsidRPr="00863207" w:rsidRDefault="00A73BD8" w:rsidP="00A73BD8">
            <w:pPr>
              <w:spacing w:line="360" w:lineRule="auto"/>
              <w:rPr>
                <w:b/>
              </w:rPr>
            </w:pPr>
            <w:r w:rsidRPr="00863207">
              <w:rPr>
                <w:b/>
              </w:rPr>
              <w:t>Academic Dean or Assistant Vice President</w:t>
            </w:r>
          </w:p>
        </w:tc>
        <w:tc>
          <w:tcPr>
            <w:tcW w:w="4050" w:type="dxa"/>
          </w:tcPr>
          <w:p w:rsidR="00A73BD8" w:rsidRPr="00863207" w:rsidRDefault="00CE01F1" w:rsidP="00A73BD8">
            <w:pPr>
              <w:spacing w:line="360" w:lineRule="auto"/>
            </w:pPr>
            <w:r w:rsidRPr="00863207">
              <w:t>Dr. John Meyer</w:t>
            </w:r>
          </w:p>
        </w:tc>
        <w:sdt>
          <w:sdtPr>
            <w:rPr>
              <w:sz w:val="20"/>
            </w:rPr>
            <w:id w:val="-1970279367"/>
            <w:placeholder>
              <w:docPart w:val="2A732A8D53F4455A8CCAF5A0B521D11D"/>
            </w:placeholder>
            <w:date w:fullDate="2014-11-07T00:00:00Z">
              <w:dateFormat w:val="M/d/yyyy"/>
              <w:lid w:val="en-US"/>
              <w:storeMappedDataAs w:val="dateTime"/>
              <w:calendar w:val="gregorian"/>
            </w:date>
          </w:sdtPr>
          <w:sdtEndPr/>
          <w:sdtContent>
            <w:tc>
              <w:tcPr>
                <w:tcW w:w="2718" w:type="dxa"/>
              </w:tcPr>
              <w:p w:rsidR="00A73BD8" w:rsidRPr="00863207" w:rsidRDefault="00CE01F1" w:rsidP="00A73BD8">
                <w:pPr>
                  <w:spacing w:line="360" w:lineRule="auto"/>
                  <w:rPr>
                    <w:sz w:val="20"/>
                  </w:rPr>
                </w:pPr>
                <w:r w:rsidRPr="00863207">
                  <w:rPr>
                    <w:sz w:val="20"/>
                  </w:rPr>
                  <w:t>11/7/2014</w:t>
                </w:r>
              </w:p>
            </w:tc>
          </w:sdtContent>
        </w:sdt>
      </w:tr>
      <w:tr w:rsidR="00A73BD8" w:rsidRPr="00863207" w:rsidTr="00A73BD8">
        <w:tc>
          <w:tcPr>
            <w:tcW w:w="2808" w:type="dxa"/>
          </w:tcPr>
          <w:p w:rsidR="00A73BD8" w:rsidRPr="00863207" w:rsidRDefault="00A73BD8" w:rsidP="00A73BD8">
            <w:pPr>
              <w:spacing w:line="360" w:lineRule="auto"/>
              <w:rPr>
                <w:b/>
              </w:rPr>
            </w:pPr>
            <w:r w:rsidRPr="00863207">
              <w:rPr>
                <w:b/>
              </w:rPr>
              <w:t>Dean’s Council Representative</w:t>
            </w:r>
          </w:p>
        </w:tc>
        <w:tc>
          <w:tcPr>
            <w:tcW w:w="4050" w:type="dxa"/>
          </w:tcPr>
          <w:p w:rsidR="00A73BD8" w:rsidRPr="00863207" w:rsidRDefault="00A1036B" w:rsidP="00A73BD8">
            <w:pPr>
              <w:spacing w:line="360" w:lineRule="auto"/>
            </w:pPr>
            <w:r w:rsidRPr="00863207">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863207" w:rsidRDefault="00DE74AE" w:rsidP="00A73BD8">
                <w:pPr>
                  <w:spacing w:line="360" w:lineRule="auto"/>
                  <w:rPr>
                    <w:sz w:val="20"/>
                  </w:rPr>
                </w:pPr>
                <w:r w:rsidRPr="00863207">
                  <w:rPr>
                    <w:rStyle w:val="PlaceholderText"/>
                    <w:color w:val="auto"/>
                  </w:rPr>
                  <w:t>Click here to enter a date.</w:t>
                </w:r>
              </w:p>
            </w:tc>
          </w:sdtContent>
        </w:sdt>
      </w:tr>
    </w:tbl>
    <w:p w:rsidR="00992AC1" w:rsidRPr="00863207" w:rsidRDefault="00992AC1"/>
    <w:tbl>
      <w:tblPr>
        <w:tblStyle w:val="TableGrid"/>
        <w:tblW w:w="0" w:type="auto"/>
        <w:tblLook w:val="04A0" w:firstRow="1" w:lastRow="0" w:firstColumn="1" w:lastColumn="0" w:noHBand="0" w:noVBand="1"/>
      </w:tblPr>
      <w:tblGrid>
        <w:gridCol w:w="4788"/>
        <w:gridCol w:w="4788"/>
      </w:tblGrid>
      <w:tr w:rsidR="00A73BD8" w:rsidRPr="00863207" w:rsidTr="00A73BD8">
        <w:tc>
          <w:tcPr>
            <w:tcW w:w="4788" w:type="dxa"/>
          </w:tcPr>
          <w:p w:rsidR="00A73BD8" w:rsidRPr="00863207" w:rsidRDefault="00A73BD8" w:rsidP="00A73BD8">
            <w:pPr>
              <w:spacing w:line="360" w:lineRule="auto"/>
              <w:rPr>
                <w:b/>
              </w:rPr>
            </w:pPr>
            <w:r w:rsidRPr="0086320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863207" w:rsidRDefault="00A63CC7" w:rsidP="00DE74AE">
                <w:pPr>
                  <w:spacing w:line="360" w:lineRule="auto"/>
                  <w:jc w:val="center"/>
                </w:pPr>
                <w:r w:rsidRPr="00863207">
                  <w:t>January 23, 2015</w:t>
                </w:r>
              </w:p>
            </w:tc>
          </w:sdtContent>
        </w:sdt>
      </w:tr>
    </w:tbl>
    <w:p w:rsidR="00A73BD8" w:rsidRPr="00863207" w:rsidRDefault="00A73BD8"/>
    <w:p w:rsidR="00A1036B" w:rsidRPr="00863207" w:rsidRDefault="00A1036B" w:rsidP="00A1036B">
      <w:pPr>
        <w:spacing w:after="0"/>
        <w:rPr>
          <w:rFonts w:cs="Arial"/>
        </w:rPr>
      </w:pPr>
      <w:r w:rsidRPr="00863207">
        <w:rPr>
          <w:rFonts w:cs="Arial"/>
        </w:rPr>
        <w:t xml:space="preserve">Completed curriculum proposals must be uploaded to Dropbox by the deadline.  Please refer to the </w:t>
      </w:r>
      <w:r w:rsidRPr="00863207">
        <w:rPr>
          <w:rFonts w:cs="Arial"/>
          <w:i/>
        </w:rPr>
        <w:t>Curriculum Committee Critical Dates for Submission of Proposals</w:t>
      </w:r>
      <w:r w:rsidRPr="00863207">
        <w:rPr>
          <w:rFonts w:cs="Arial"/>
        </w:rPr>
        <w:t xml:space="preserve"> document available in the document manager in the FSW Portal:</w:t>
      </w:r>
    </w:p>
    <w:p w:rsidR="00A1036B" w:rsidRPr="00863207" w:rsidRDefault="00A1036B" w:rsidP="00A1036B">
      <w:pPr>
        <w:spacing w:after="0"/>
        <w:rPr>
          <w:rFonts w:cs="Arial"/>
        </w:rPr>
      </w:pPr>
    </w:p>
    <w:p w:rsidR="00A1036B" w:rsidRPr="00863207" w:rsidRDefault="00A1036B" w:rsidP="00A1036B">
      <w:pPr>
        <w:pStyle w:val="ListParagraph"/>
        <w:numPr>
          <w:ilvl w:val="0"/>
          <w:numId w:val="4"/>
        </w:numPr>
        <w:spacing w:after="0"/>
        <w:rPr>
          <w:rFonts w:cs="Arial"/>
        </w:rPr>
      </w:pPr>
      <w:r w:rsidRPr="00863207">
        <w:rPr>
          <w:rFonts w:cs="Arial"/>
        </w:rPr>
        <w:t>Document Manager</w:t>
      </w:r>
    </w:p>
    <w:p w:rsidR="00A1036B" w:rsidRPr="00863207" w:rsidRDefault="00A1036B" w:rsidP="00A1036B">
      <w:pPr>
        <w:pStyle w:val="ListParagraph"/>
        <w:numPr>
          <w:ilvl w:val="0"/>
          <w:numId w:val="4"/>
        </w:numPr>
        <w:spacing w:after="0"/>
        <w:rPr>
          <w:rFonts w:cs="Arial"/>
        </w:rPr>
      </w:pPr>
      <w:r w:rsidRPr="00863207">
        <w:rPr>
          <w:rFonts w:cs="Arial"/>
        </w:rPr>
        <w:t>VP Academic Affairs</w:t>
      </w:r>
    </w:p>
    <w:p w:rsidR="00A1036B" w:rsidRPr="00863207" w:rsidRDefault="00A1036B" w:rsidP="00A1036B">
      <w:pPr>
        <w:pStyle w:val="ListParagraph"/>
        <w:numPr>
          <w:ilvl w:val="0"/>
          <w:numId w:val="4"/>
        </w:numPr>
        <w:spacing w:after="0"/>
      </w:pPr>
      <w:r w:rsidRPr="00863207">
        <w:rPr>
          <w:rFonts w:cs="Arial"/>
        </w:rPr>
        <w:lastRenderedPageBreak/>
        <w:t>Curriculum Process Documents</w:t>
      </w:r>
      <w:r w:rsidRPr="00863207">
        <w:tab/>
      </w:r>
    </w:p>
    <w:p w:rsidR="002B306C" w:rsidRPr="00863207" w:rsidRDefault="002B306C">
      <w:pPr>
        <w:rPr>
          <w:b/>
        </w:rPr>
      </w:pPr>
    </w:p>
    <w:p w:rsidR="00AA498C" w:rsidRPr="00863207" w:rsidRDefault="00AA498C" w:rsidP="00AA498C">
      <w:pPr>
        <w:contextualSpacing/>
        <w:rPr>
          <w:b/>
        </w:rPr>
      </w:pPr>
      <w:r w:rsidRPr="00863207">
        <w:rPr>
          <w:b/>
        </w:rPr>
        <w:t>Important Note to Faculty, Department Chairs or Program Coordinators, and Deans or an Assistant Vice President:</w:t>
      </w:r>
    </w:p>
    <w:p w:rsidR="00AA498C" w:rsidRPr="00863207" w:rsidRDefault="00AA498C" w:rsidP="00AA498C">
      <w:r w:rsidRPr="00863207">
        <w:t xml:space="preserve">Incomplete proposals or proposals requiring corrections will be returned to the School or Division.  If a proposal is incomplete or requires multiple corrections, the proposal will need to be completed or corrected and </w:t>
      </w:r>
      <w:r w:rsidRPr="00863207">
        <w:rPr>
          <w:b/>
        </w:rPr>
        <w:t xml:space="preserve">resubmitted to the </w:t>
      </w:r>
      <w:proofErr w:type="spellStart"/>
      <w:r w:rsidRPr="00863207">
        <w:rPr>
          <w:b/>
        </w:rPr>
        <w:t>Dropbox</w:t>
      </w:r>
      <w:proofErr w:type="spellEnd"/>
      <w:r w:rsidRPr="00863207">
        <w:rPr>
          <w:b/>
        </w:rPr>
        <w:t xml:space="preserve"> for the next Curriculum Committee meeting</w:t>
      </w:r>
      <w:r w:rsidRPr="00863207">
        <w:t xml:space="preserve"> (no later than January 3, 2015 to be effective for the </w:t>
      </w:r>
      <w:proofErr w:type="gramStart"/>
      <w:r w:rsidRPr="00863207">
        <w:t>Fall</w:t>
      </w:r>
      <w:proofErr w:type="gramEnd"/>
      <w:r w:rsidRPr="00863207">
        <w:t xml:space="preserve"> 2015 term).  All Curriculum proposals require approval of the Provost and Vice President of Academic Affairs.  Final approval or denial of a proposal is reflected on the completed and signed Summary Report.</w:t>
      </w:r>
    </w:p>
    <w:p w:rsidR="00FC45C5" w:rsidRPr="00863207" w:rsidRDefault="00FC45C5">
      <w:pPr>
        <w:rPr>
          <w:b/>
          <w:i/>
          <w:sz w:val="24"/>
          <w:szCs w:val="24"/>
        </w:rPr>
      </w:pPr>
      <w:r w:rsidRPr="00863207">
        <w:rPr>
          <w:b/>
          <w:i/>
          <w:sz w:val="24"/>
          <w:szCs w:val="24"/>
        </w:rPr>
        <w:t>Include complete new catalog page below.  A separate document will not be accepted.</w:t>
      </w:r>
    </w:p>
    <w:p w:rsidR="004700AA" w:rsidRPr="00863207" w:rsidRDefault="004700AA" w:rsidP="004700AA">
      <w:pPr>
        <w:jc w:val="both"/>
        <w:rPr>
          <w:rFonts w:cs="Times New Roman"/>
          <w:b/>
          <w:szCs w:val="24"/>
        </w:rPr>
      </w:pPr>
      <w:r w:rsidRPr="00863207">
        <w:rPr>
          <w:rFonts w:cs="Times New Roman"/>
          <w:b/>
          <w:bCs/>
          <w:szCs w:val="24"/>
        </w:rPr>
        <w:t>Intermodal Freight Transportation, CCC</w:t>
      </w:r>
    </w:p>
    <w:p w:rsidR="004700AA" w:rsidRPr="00863207" w:rsidRDefault="00A31CC8" w:rsidP="004700AA">
      <w:pPr>
        <w:jc w:val="both"/>
        <w:rPr>
          <w:rFonts w:cs="Times New Roman"/>
          <w:b/>
          <w:szCs w:val="24"/>
        </w:rPr>
      </w:pPr>
      <w:r>
        <w:rPr>
          <w:rFonts w:eastAsia="Times New Roman" w:cs="Times New Roman"/>
          <w:szCs w:val="24"/>
        </w:rPr>
        <w:pict>
          <v:rect id="_x0000_i1025" style="width:0;height:.65pt" o:hrstd="t" o:hrnoshade="t" o:hr="t" fillcolor="#696969" stroked="f"/>
        </w:pict>
      </w:r>
    </w:p>
    <w:p w:rsidR="004700AA" w:rsidRPr="00863207" w:rsidRDefault="004700AA" w:rsidP="004700AA">
      <w:pPr>
        <w:jc w:val="both"/>
        <w:rPr>
          <w:rFonts w:cs="Times New Roman"/>
          <w:b/>
          <w:bCs/>
          <w:iCs/>
          <w:szCs w:val="24"/>
          <w:u w:val="single"/>
        </w:rPr>
      </w:pPr>
    </w:p>
    <w:p w:rsidR="004700AA" w:rsidRPr="00863207" w:rsidRDefault="004700AA" w:rsidP="004700AA">
      <w:pPr>
        <w:jc w:val="both"/>
        <w:rPr>
          <w:rFonts w:cs="Times New Roman"/>
          <w:b/>
          <w:bCs/>
          <w:iCs/>
          <w:szCs w:val="24"/>
        </w:rPr>
      </w:pPr>
      <w:r w:rsidRPr="00863207">
        <w:rPr>
          <w:rFonts w:cs="Times New Roman"/>
          <w:b/>
          <w:bCs/>
          <w:iCs/>
          <w:szCs w:val="24"/>
        </w:rPr>
        <w:t xml:space="preserve">Purpose </w:t>
      </w:r>
    </w:p>
    <w:p w:rsidR="004700AA" w:rsidRPr="00863207" w:rsidRDefault="004700AA" w:rsidP="004700AA">
      <w:pPr>
        <w:jc w:val="both"/>
        <w:rPr>
          <w:rFonts w:cs="Times New Roman"/>
          <w:b/>
          <w:bCs/>
          <w:iCs/>
          <w:szCs w:val="24"/>
        </w:rPr>
      </w:pPr>
    </w:p>
    <w:p w:rsidR="004700AA" w:rsidRPr="00863207" w:rsidRDefault="004700AA" w:rsidP="004700AA">
      <w:pPr>
        <w:jc w:val="both"/>
        <w:rPr>
          <w:rFonts w:ascii="Times New Roman" w:hAnsi="Times New Roman" w:cs="Times New Roman"/>
          <w:bCs/>
          <w:iCs/>
          <w:sz w:val="24"/>
          <w:szCs w:val="24"/>
        </w:rPr>
      </w:pPr>
      <w:r w:rsidRPr="00863207">
        <w:rPr>
          <w:rFonts w:ascii="Times New Roman" w:hAnsi="Times New Roman" w:cs="Times New Roman"/>
          <w:bCs/>
          <w:iCs/>
          <w:sz w:val="24"/>
          <w:szCs w:val="24"/>
        </w:rPr>
        <w:t>This program is part of the Transportation, Distribution, and Logistics career cluster.</w:t>
      </w:r>
    </w:p>
    <w:p w:rsidR="004700AA" w:rsidRPr="00863207" w:rsidRDefault="004700AA" w:rsidP="004700AA">
      <w:pPr>
        <w:pStyle w:val="NoSpacing"/>
        <w:jc w:val="both"/>
      </w:pPr>
    </w:p>
    <w:p w:rsidR="004700AA" w:rsidRPr="00863207" w:rsidRDefault="004700AA" w:rsidP="004700AA">
      <w:pPr>
        <w:pStyle w:val="NoSpacing"/>
        <w:jc w:val="both"/>
      </w:pPr>
      <w:r w:rsidRPr="00863207">
        <w:t>A College Credit Certificate consists of a program of instruction of less than sixty (60) credits of college-level courses, which is part of an A.S. degree program and prepares students for entry into employment.</w:t>
      </w:r>
    </w:p>
    <w:p w:rsidR="004700AA" w:rsidRPr="00863207" w:rsidRDefault="004700AA" w:rsidP="004700AA">
      <w:pPr>
        <w:pStyle w:val="NoSpacing"/>
        <w:jc w:val="both"/>
      </w:pPr>
    </w:p>
    <w:p w:rsidR="004700AA" w:rsidRPr="00863207" w:rsidRDefault="004700AA" w:rsidP="004700AA">
      <w:pPr>
        <w:pStyle w:val="NoSpacing"/>
        <w:jc w:val="both"/>
      </w:pPr>
      <w:r w:rsidRPr="00863207">
        <w:t>The College Credit Certificate (CCC) in Intermodal Freight Transportation offers a sequence of courses that provides coherent and rigorous content aligned with challenging academic standards and relevant technical knowledge and skills needed to prepare for further education and careers in the</w:t>
      </w:r>
      <w:r w:rsidRPr="00863207">
        <w:rPr>
          <w:b/>
        </w:rPr>
        <w:t xml:space="preserve"> </w:t>
      </w:r>
      <w:r w:rsidRPr="00863207">
        <w:t xml:space="preserve">Transportation, Distribution and Logistics fields </w:t>
      </w:r>
    </w:p>
    <w:p w:rsidR="004700AA" w:rsidRPr="00863207" w:rsidRDefault="004700AA" w:rsidP="004700AA">
      <w:pPr>
        <w:jc w:val="both"/>
        <w:rPr>
          <w:rFonts w:ascii="Times New Roman" w:hAnsi="Times New Roman" w:cs="Times New Roman"/>
          <w:bCs/>
          <w:iCs/>
          <w:sz w:val="24"/>
          <w:szCs w:val="24"/>
        </w:rPr>
      </w:pPr>
    </w:p>
    <w:p w:rsidR="004700AA" w:rsidRPr="00863207" w:rsidRDefault="004700AA" w:rsidP="004700AA">
      <w:pPr>
        <w:jc w:val="both"/>
        <w:rPr>
          <w:rFonts w:ascii="Times New Roman" w:hAnsi="Times New Roman" w:cs="Times New Roman"/>
          <w:bCs/>
          <w:iCs/>
          <w:sz w:val="24"/>
          <w:szCs w:val="24"/>
        </w:rPr>
      </w:pPr>
      <w:r w:rsidRPr="00863207">
        <w:rPr>
          <w:rFonts w:ascii="Times New Roman" w:hAnsi="Times New Roman" w:cs="Times New Roman"/>
          <w:sz w:val="24"/>
          <w:szCs w:val="24"/>
        </w:rPr>
        <w:t>The purpose of this program is to prepare students for initial employment with an occupational title or to provide supplemental training for persons previously or currently employed in these occupations with cross-functional skills necessary for planning, and operations of transportation systems and the flow and distribution of goods.</w:t>
      </w:r>
      <w:r w:rsidRPr="00863207">
        <w:rPr>
          <w:rFonts w:ascii="Times New Roman" w:hAnsi="Times New Roman" w:cs="Times New Roman"/>
          <w:bCs/>
          <w:iCs/>
          <w:sz w:val="24"/>
          <w:szCs w:val="24"/>
        </w:rPr>
        <w:t xml:space="preserve"> </w:t>
      </w:r>
    </w:p>
    <w:p w:rsidR="004700AA" w:rsidRPr="00863207" w:rsidRDefault="004700AA" w:rsidP="004700AA">
      <w:pPr>
        <w:jc w:val="both"/>
        <w:rPr>
          <w:rFonts w:cs="Times New Roman"/>
          <w:szCs w:val="24"/>
        </w:rPr>
      </w:pPr>
    </w:p>
    <w:p w:rsidR="004700AA" w:rsidRPr="00863207" w:rsidRDefault="004700AA" w:rsidP="004700AA">
      <w:pPr>
        <w:jc w:val="both"/>
        <w:rPr>
          <w:rFonts w:cs="Times New Roman"/>
          <w:szCs w:val="24"/>
        </w:rPr>
      </w:pPr>
    </w:p>
    <w:p w:rsidR="004700AA" w:rsidRPr="00863207" w:rsidRDefault="004700AA" w:rsidP="004700AA">
      <w:pPr>
        <w:jc w:val="both"/>
        <w:rPr>
          <w:rFonts w:cs="Times New Roman"/>
          <w:b/>
          <w:bCs/>
          <w:iCs/>
          <w:szCs w:val="24"/>
        </w:rPr>
      </w:pPr>
      <w:r w:rsidRPr="00863207">
        <w:rPr>
          <w:rFonts w:cs="Times New Roman"/>
          <w:b/>
          <w:bCs/>
          <w:iCs/>
          <w:szCs w:val="24"/>
        </w:rPr>
        <w:t>Program Structure</w:t>
      </w:r>
    </w:p>
    <w:p w:rsidR="004700AA" w:rsidRPr="00863207" w:rsidRDefault="004700AA" w:rsidP="004700AA">
      <w:pPr>
        <w:jc w:val="both"/>
        <w:rPr>
          <w:rFonts w:cs="Times New Roman"/>
          <w:b/>
          <w:bCs/>
          <w:iCs/>
          <w:szCs w:val="24"/>
        </w:rPr>
      </w:pPr>
    </w:p>
    <w:p w:rsidR="004700AA" w:rsidRPr="00863207" w:rsidRDefault="004700AA" w:rsidP="004700AA">
      <w:pPr>
        <w:jc w:val="both"/>
        <w:rPr>
          <w:rFonts w:ascii="Times New Roman" w:hAnsi="Times New Roman" w:cs="Times New Roman"/>
          <w:bCs/>
          <w:iCs/>
          <w:szCs w:val="24"/>
        </w:rPr>
      </w:pPr>
      <w:r w:rsidRPr="00863207">
        <w:rPr>
          <w:rFonts w:ascii="Times New Roman" w:hAnsi="Times New Roman" w:cs="Times New Roman"/>
          <w:bCs/>
          <w:iCs/>
          <w:szCs w:val="24"/>
        </w:rPr>
        <w:t xml:space="preserve">This program is a planned sequence of instruction consisting of 18 credit hours of Transportation and Logistics Core requirements. </w:t>
      </w:r>
    </w:p>
    <w:p w:rsidR="004700AA" w:rsidRPr="00863207" w:rsidRDefault="004700AA" w:rsidP="004700AA">
      <w:pPr>
        <w:jc w:val="both"/>
        <w:rPr>
          <w:rFonts w:cs="Times New Roman"/>
          <w:b/>
          <w:szCs w:val="24"/>
        </w:rPr>
      </w:pPr>
    </w:p>
    <w:p w:rsidR="004700AA" w:rsidRPr="00863207" w:rsidRDefault="004700AA" w:rsidP="004700AA">
      <w:pPr>
        <w:jc w:val="both"/>
        <w:rPr>
          <w:rFonts w:cs="Times New Roman"/>
          <w:b/>
          <w:szCs w:val="24"/>
        </w:rPr>
      </w:pPr>
      <w:r w:rsidRPr="00863207">
        <w:rPr>
          <w:rFonts w:cs="Times New Roman"/>
          <w:b/>
          <w:szCs w:val="24"/>
        </w:rPr>
        <w:t>Course Prerequisites</w:t>
      </w:r>
    </w:p>
    <w:p w:rsidR="004700AA" w:rsidRPr="00863207" w:rsidRDefault="004700AA" w:rsidP="004700AA">
      <w:pPr>
        <w:jc w:val="both"/>
        <w:rPr>
          <w:rFonts w:cs="Times New Roman"/>
          <w:b/>
          <w:szCs w:val="24"/>
        </w:rPr>
      </w:pPr>
    </w:p>
    <w:p w:rsidR="004700AA" w:rsidRPr="00863207" w:rsidRDefault="004700AA" w:rsidP="004700AA">
      <w:pPr>
        <w:jc w:val="both"/>
        <w:rPr>
          <w:rFonts w:ascii="Times New Roman" w:hAnsi="Times New Roman" w:cs="Times New Roman"/>
          <w:szCs w:val="24"/>
        </w:rPr>
      </w:pPr>
      <w:r w:rsidRPr="00863207">
        <w:rPr>
          <w:rFonts w:ascii="Times New Roman" w:hAnsi="Times New Roman" w:cs="Times New Roman"/>
          <w:b/>
          <w:i/>
          <w:szCs w:val="24"/>
          <w:u w:val="single"/>
        </w:rPr>
        <w:t>Many courses require prerequisites.</w:t>
      </w:r>
      <w:r w:rsidRPr="00863207">
        <w:rPr>
          <w:rFonts w:ascii="Times New Roman" w:hAnsi="Times New Roman" w:cs="Times New Roman"/>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4700AA" w:rsidRPr="00863207" w:rsidRDefault="004700AA" w:rsidP="004700AA">
      <w:pPr>
        <w:jc w:val="both"/>
        <w:rPr>
          <w:rFonts w:cs="Times New Roman"/>
          <w:szCs w:val="24"/>
        </w:rPr>
      </w:pPr>
    </w:p>
    <w:p w:rsidR="004700AA" w:rsidRPr="00863207" w:rsidRDefault="004700AA" w:rsidP="004700AA">
      <w:pPr>
        <w:jc w:val="both"/>
        <w:rPr>
          <w:rFonts w:cs="Times New Roman"/>
          <w:b/>
          <w:szCs w:val="24"/>
        </w:rPr>
      </w:pPr>
      <w:r w:rsidRPr="00863207">
        <w:rPr>
          <w:rFonts w:cs="Times New Roman"/>
          <w:b/>
          <w:szCs w:val="24"/>
        </w:rPr>
        <w:t xml:space="preserve">Certificate Completion/Graduation </w:t>
      </w:r>
    </w:p>
    <w:p w:rsidR="004700AA" w:rsidRPr="00863207" w:rsidRDefault="004700AA" w:rsidP="004700AA">
      <w:pPr>
        <w:autoSpaceDE w:val="0"/>
        <w:autoSpaceDN w:val="0"/>
        <w:adjustRightInd w:val="0"/>
        <w:rPr>
          <w:rFonts w:ascii="Times New Roman" w:hAnsi="Times New Roman" w:cs="Times New Roman"/>
          <w:szCs w:val="24"/>
        </w:rPr>
      </w:pPr>
      <w:r w:rsidRPr="00863207">
        <w:rPr>
          <w:rFonts w:ascii="Times New Roman" w:hAnsi="Times New Roman" w:cs="Times New Roman"/>
          <w:szCs w:val="24"/>
        </w:rPr>
        <w:t>Students must fulfill all requirements of their program major after which, students must complete</w:t>
      </w:r>
    </w:p>
    <w:p w:rsidR="004700AA" w:rsidRPr="00863207" w:rsidRDefault="004700AA" w:rsidP="004700AA">
      <w:pPr>
        <w:autoSpaceDE w:val="0"/>
        <w:autoSpaceDN w:val="0"/>
        <w:adjustRightInd w:val="0"/>
        <w:rPr>
          <w:rFonts w:ascii="Times New Roman" w:hAnsi="Times New Roman" w:cs="Times New Roman"/>
          <w:szCs w:val="24"/>
        </w:rPr>
      </w:pPr>
      <w:proofErr w:type="gramStart"/>
      <w:r w:rsidRPr="00863207">
        <w:rPr>
          <w:rFonts w:ascii="Times New Roman" w:hAnsi="Times New Roman" w:cs="Times New Roman"/>
          <w:szCs w:val="24"/>
        </w:rPr>
        <w:t>an</w:t>
      </w:r>
      <w:proofErr w:type="gramEnd"/>
      <w:r w:rsidRPr="00863207">
        <w:rPr>
          <w:rFonts w:ascii="Times New Roman" w:hAnsi="Times New Roman" w:cs="Times New Roman"/>
          <w:szCs w:val="24"/>
        </w:rPr>
        <w:t xml:space="preserve"> application for graduation through the Office of the Registrar and enroll in the GRD 1500</w:t>
      </w:r>
    </w:p>
    <w:p w:rsidR="004700AA" w:rsidRPr="00863207" w:rsidRDefault="004700AA" w:rsidP="004700AA">
      <w:pPr>
        <w:autoSpaceDE w:val="0"/>
        <w:autoSpaceDN w:val="0"/>
        <w:adjustRightInd w:val="0"/>
        <w:rPr>
          <w:rFonts w:ascii="Times New Roman" w:hAnsi="Times New Roman" w:cs="Times New Roman"/>
          <w:b/>
          <w:bCs/>
          <w:i/>
          <w:iCs/>
          <w:szCs w:val="24"/>
          <w:u w:val="single"/>
        </w:rPr>
      </w:pPr>
      <w:proofErr w:type="gramStart"/>
      <w:r w:rsidRPr="00863207">
        <w:rPr>
          <w:rFonts w:ascii="Times New Roman" w:hAnsi="Times New Roman" w:cs="Times New Roman"/>
          <w:szCs w:val="24"/>
        </w:rPr>
        <w:t>course</w:t>
      </w:r>
      <w:proofErr w:type="gramEnd"/>
      <w:r w:rsidRPr="00863207">
        <w:rPr>
          <w:rFonts w:ascii="Times New Roman" w:hAnsi="Times New Roman" w:cs="Times New Roman"/>
          <w:szCs w:val="24"/>
        </w:rPr>
        <w:t xml:space="preserve"> the semester in which they intend to graduate. Students must apply for graduation </w:t>
      </w:r>
      <w:r w:rsidRPr="00863207">
        <w:rPr>
          <w:rFonts w:ascii="Times New Roman" w:hAnsi="Times New Roman" w:cs="Times New Roman"/>
          <w:b/>
          <w:bCs/>
          <w:i/>
          <w:iCs/>
          <w:szCs w:val="24"/>
          <w:u w:val="single"/>
        </w:rPr>
        <w:t>by the</w:t>
      </w:r>
    </w:p>
    <w:p w:rsidR="004700AA" w:rsidRPr="00863207" w:rsidRDefault="004700AA" w:rsidP="004700AA">
      <w:pPr>
        <w:autoSpaceDE w:val="0"/>
        <w:autoSpaceDN w:val="0"/>
        <w:adjustRightInd w:val="0"/>
        <w:rPr>
          <w:rFonts w:ascii="Times New Roman" w:hAnsi="Times New Roman" w:cs="Times New Roman"/>
          <w:szCs w:val="24"/>
        </w:rPr>
      </w:pPr>
      <w:proofErr w:type="gramStart"/>
      <w:r w:rsidRPr="00863207">
        <w:rPr>
          <w:rFonts w:ascii="Times New Roman" w:hAnsi="Times New Roman" w:cs="Times New Roman"/>
          <w:b/>
          <w:bCs/>
          <w:i/>
          <w:iCs/>
          <w:szCs w:val="24"/>
          <w:u w:val="single"/>
        </w:rPr>
        <w:t>published</w:t>
      </w:r>
      <w:proofErr w:type="gramEnd"/>
      <w:r w:rsidRPr="00863207">
        <w:rPr>
          <w:rFonts w:ascii="Times New Roman" w:hAnsi="Times New Roman" w:cs="Times New Roman"/>
          <w:b/>
          <w:bCs/>
          <w:i/>
          <w:iCs/>
          <w:szCs w:val="24"/>
          <w:u w:val="single"/>
        </w:rPr>
        <w:t xml:space="preserve"> deadline</w:t>
      </w:r>
      <w:r w:rsidRPr="00863207">
        <w:rPr>
          <w:rFonts w:ascii="Times New Roman" w:hAnsi="Times New Roman" w:cs="Times New Roman"/>
          <w:b/>
          <w:bCs/>
          <w:i/>
          <w:iCs/>
          <w:szCs w:val="24"/>
        </w:rPr>
        <w:t xml:space="preserve"> </w:t>
      </w:r>
      <w:r w:rsidRPr="00863207">
        <w:rPr>
          <w:rFonts w:ascii="Times New Roman" w:hAnsi="Times New Roman" w:cs="Times New Roman"/>
          <w:szCs w:val="24"/>
        </w:rPr>
        <w:t>to be assured of final clearance for graduation, timely receipt of their</w:t>
      </w:r>
    </w:p>
    <w:p w:rsidR="004700AA" w:rsidRPr="00863207" w:rsidRDefault="004700AA" w:rsidP="004700AA">
      <w:pPr>
        <w:jc w:val="both"/>
        <w:rPr>
          <w:rFonts w:ascii="Times New Roman" w:hAnsi="Times New Roman" w:cs="Times New Roman"/>
          <w:szCs w:val="24"/>
        </w:rPr>
      </w:pPr>
      <w:proofErr w:type="gramStart"/>
      <w:r w:rsidRPr="00863207">
        <w:rPr>
          <w:rFonts w:ascii="Times New Roman" w:hAnsi="Times New Roman" w:cs="Times New Roman"/>
          <w:szCs w:val="24"/>
        </w:rPr>
        <w:t>diploma</w:t>
      </w:r>
      <w:proofErr w:type="gramEnd"/>
      <w:r w:rsidRPr="00863207">
        <w:rPr>
          <w:rFonts w:ascii="Times New Roman" w:hAnsi="Times New Roman" w:cs="Times New Roman"/>
          <w:szCs w:val="24"/>
        </w:rPr>
        <w:t>, and participation in the commencement ceremony.</w:t>
      </w:r>
    </w:p>
    <w:p w:rsidR="004700AA" w:rsidRPr="00863207" w:rsidRDefault="00A31CC8" w:rsidP="004700AA">
      <w:pPr>
        <w:pStyle w:val="ListParagraph"/>
        <w:jc w:val="both"/>
      </w:pPr>
      <w:r>
        <w:rPr>
          <w:rFonts w:ascii="Times New Roman" w:eastAsia="Times New Roman" w:hAnsi="Times New Roman" w:cs="Times New Roman"/>
        </w:rPr>
        <w:pict>
          <v:rect id="_x0000_i1026" style="width:0;height:.65pt" o:hrstd="t" o:hrnoshade="t" o:hr="t" fillcolor="#696969" stroked="f"/>
        </w:pict>
      </w:r>
    </w:p>
    <w:p w:rsidR="004700AA" w:rsidRPr="00863207" w:rsidRDefault="004700AA" w:rsidP="004700AA">
      <w:pPr>
        <w:jc w:val="both"/>
        <w:rPr>
          <w:rFonts w:cs="Times New Roman"/>
          <w:b/>
          <w:bCs/>
          <w:szCs w:val="24"/>
          <w:u w:val="single"/>
        </w:rPr>
      </w:pPr>
    </w:p>
    <w:p w:rsidR="004700AA" w:rsidRPr="00863207" w:rsidRDefault="004700AA" w:rsidP="004700AA">
      <w:pPr>
        <w:spacing w:line="360" w:lineRule="auto"/>
        <w:jc w:val="both"/>
        <w:rPr>
          <w:rFonts w:cs="Times New Roman"/>
          <w:szCs w:val="24"/>
        </w:rPr>
      </w:pPr>
      <w:r w:rsidRPr="00863207">
        <w:rPr>
          <w:rFonts w:cs="Times New Roman"/>
          <w:b/>
          <w:bCs/>
          <w:szCs w:val="24"/>
        </w:rPr>
        <w:t>Intermodal Freight Transportation Certificate Requirements: 18 credit hours</w:t>
      </w:r>
    </w:p>
    <w:p w:rsidR="004700AA" w:rsidRPr="00863207" w:rsidRDefault="004700AA" w:rsidP="004700AA">
      <w:pPr>
        <w:jc w:val="both"/>
        <w:rPr>
          <w:rFonts w:ascii="Times New Roman" w:hAnsi="Times New Roman" w:cs="Times New Roman"/>
          <w:szCs w:val="24"/>
        </w:rPr>
      </w:pPr>
      <w:r w:rsidRPr="00863207">
        <w:rPr>
          <w:rFonts w:ascii="Times New Roman" w:hAnsi="Times New Roman" w:cs="Times New Roman"/>
          <w:szCs w:val="24"/>
        </w:rPr>
        <w:t>AVM 2120 - Air Cargo Operations – 3 credits</w:t>
      </w:r>
    </w:p>
    <w:p w:rsidR="004700AA" w:rsidRPr="00863207" w:rsidRDefault="004700AA" w:rsidP="004700AA">
      <w:pPr>
        <w:jc w:val="both"/>
        <w:rPr>
          <w:rFonts w:ascii="Times New Roman" w:hAnsi="Times New Roman" w:cs="Times New Roman"/>
          <w:szCs w:val="24"/>
        </w:rPr>
      </w:pPr>
    </w:p>
    <w:p w:rsidR="004700AA" w:rsidRPr="00863207" w:rsidRDefault="004700AA" w:rsidP="004700AA">
      <w:pPr>
        <w:jc w:val="both"/>
        <w:rPr>
          <w:rFonts w:ascii="Times New Roman" w:hAnsi="Times New Roman" w:cs="Times New Roman"/>
          <w:szCs w:val="24"/>
        </w:rPr>
      </w:pPr>
      <w:r w:rsidRPr="00863207">
        <w:rPr>
          <w:rFonts w:ascii="Times New Roman" w:hAnsi="Times New Roman" w:cs="Times New Roman"/>
          <w:szCs w:val="24"/>
        </w:rPr>
        <w:t>TRA 1410 - Introduction to Rail Freight Operations – 3 credits</w:t>
      </w:r>
    </w:p>
    <w:p w:rsidR="004700AA" w:rsidRPr="00863207" w:rsidRDefault="004700AA" w:rsidP="004700AA">
      <w:pPr>
        <w:jc w:val="both"/>
        <w:rPr>
          <w:rFonts w:ascii="Times New Roman" w:hAnsi="Times New Roman" w:cs="Times New Roman"/>
          <w:szCs w:val="24"/>
        </w:rPr>
      </w:pPr>
    </w:p>
    <w:p w:rsidR="004700AA" w:rsidRPr="00863207" w:rsidRDefault="004700AA" w:rsidP="004700AA">
      <w:pPr>
        <w:jc w:val="both"/>
        <w:rPr>
          <w:rFonts w:ascii="Times New Roman" w:hAnsi="Times New Roman" w:cs="Times New Roman"/>
          <w:szCs w:val="24"/>
        </w:rPr>
      </w:pPr>
      <w:r w:rsidRPr="00863207">
        <w:rPr>
          <w:rFonts w:ascii="Times New Roman" w:hAnsi="Times New Roman" w:cs="Times New Roman"/>
          <w:szCs w:val="24"/>
        </w:rPr>
        <w:t>TRA 1420 - Introduction to Trucking Operations – 3 credits</w:t>
      </w:r>
    </w:p>
    <w:p w:rsidR="004700AA" w:rsidRPr="00863207" w:rsidRDefault="004700AA" w:rsidP="004700AA">
      <w:pPr>
        <w:jc w:val="both"/>
        <w:rPr>
          <w:rFonts w:ascii="Times New Roman" w:hAnsi="Times New Roman" w:cs="Times New Roman"/>
          <w:szCs w:val="24"/>
        </w:rPr>
      </w:pPr>
    </w:p>
    <w:p w:rsidR="004700AA" w:rsidRPr="00863207" w:rsidRDefault="004700AA" w:rsidP="004700AA">
      <w:pPr>
        <w:jc w:val="both"/>
        <w:rPr>
          <w:rFonts w:ascii="Times New Roman" w:hAnsi="Times New Roman" w:cs="Times New Roman"/>
          <w:szCs w:val="24"/>
        </w:rPr>
      </w:pPr>
      <w:r w:rsidRPr="00863207">
        <w:rPr>
          <w:rFonts w:ascii="Times New Roman" w:hAnsi="Times New Roman" w:cs="Times New Roman"/>
          <w:szCs w:val="24"/>
        </w:rPr>
        <w:t>TRA 1430 - Introduction to Port Freight Operations - 3 credits</w:t>
      </w:r>
    </w:p>
    <w:p w:rsidR="004700AA" w:rsidRPr="00863207" w:rsidRDefault="004700AA" w:rsidP="004700AA">
      <w:pPr>
        <w:jc w:val="both"/>
        <w:rPr>
          <w:rFonts w:ascii="Times New Roman" w:hAnsi="Times New Roman" w:cs="Times New Roman"/>
          <w:szCs w:val="24"/>
        </w:rPr>
      </w:pPr>
    </w:p>
    <w:p w:rsidR="004700AA" w:rsidRPr="00863207" w:rsidRDefault="004700AA" w:rsidP="004700AA">
      <w:pPr>
        <w:jc w:val="both"/>
        <w:rPr>
          <w:rFonts w:ascii="Times New Roman" w:hAnsi="Times New Roman" w:cs="Times New Roman"/>
          <w:szCs w:val="24"/>
        </w:rPr>
      </w:pPr>
      <w:r w:rsidRPr="00863207">
        <w:rPr>
          <w:rFonts w:ascii="Times New Roman" w:hAnsi="Times New Roman" w:cs="Times New Roman"/>
          <w:szCs w:val="24"/>
        </w:rPr>
        <w:lastRenderedPageBreak/>
        <w:t>TRA 2010 – Introduction to Transportation and Logistics – 3 credits</w:t>
      </w:r>
    </w:p>
    <w:p w:rsidR="004700AA" w:rsidRPr="00863207" w:rsidRDefault="004700AA" w:rsidP="004700AA">
      <w:pPr>
        <w:jc w:val="both"/>
        <w:rPr>
          <w:rFonts w:ascii="Times New Roman" w:hAnsi="Times New Roman" w:cs="Times New Roman"/>
          <w:szCs w:val="24"/>
        </w:rPr>
      </w:pPr>
    </w:p>
    <w:p w:rsidR="004700AA" w:rsidRPr="00863207" w:rsidRDefault="004700AA" w:rsidP="004700AA">
      <w:pPr>
        <w:jc w:val="both"/>
        <w:rPr>
          <w:rFonts w:ascii="Times New Roman" w:hAnsi="Times New Roman" w:cs="Times New Roman"/>
          <w:szCs w:val="24"/>
        </w:rPr>
      </w:pPr>
      <w:r w:rsidRPr="00863207">
        <w:rPr>
          <w:rFonts w:ascii="Times New Roman" w:hAnsi="Times New Roman" w:cs="Times New Roman"/>
          <w:szCs w:val="24"/>
        </w:rPr>
        <w:t>TRA 2402 – Intermodal Transportation Operations – 3 credits</w:t>
      </w:r>
    </w:p>
    <w:p w:rsidR="004700AA" w:rsidRPr="00863207" w:rsidRDefault="004700AA" w:rsidP="004700AA">
      <w:pPr>
        <w:jc w:val="both"/>
        <w:rPr>
          <w:rFonts w:cs="Times New Roman"/>
          <w:b/>
          <w:szCs w:val="24"/>
        </w:rPr>
      </w:pPr>
    </w:p>
    <w:p w:rsidR="004700AA" w:rsidRPr="00863207" w:rsidRDefault="004700AA" w:rsidP="004700AA">
      <w:pPr>
        <w:jc w:val="both"/>
        <w:rPr>
          <w:rFonts w:cs="Times New Roman"/>
          <w:b/>
          <w:szCs w:val="24"/>
        </w:rPr>
      </w:pPr>
      <w:r w:rsidRPr="00863207">
        <w:rPr>
          <w:rFonts w:cs="Times New Roman"/>
          <w:b/>
          <w:szCs w:val="24"/>
        </w:rPr>
        <w:t>Total Certificate Requirements:  18 Credit Hours</w:t>
      </w:r>
    </w:p>
    <w:p w:rsidR="004700AA" w:rsidRPr="00863207" w:rsidRDefault="00A31CC8" w:rsidP="004700AA">
      <w:pPr>
        <w:jc w:val="both"/>
        <w:rPr>
          <w:rFonts w:cs="Times New Roman"/>
          <w:b/>
          <w:szCs w:val="24"/>
        </w:rPr>
      </w:pPr>
      <w:r>
        <w:rPr>
          <w:rFonts w:eastAsia="Times New Roman" w:cs="Times New Roman"/>
          <w:szCs w:val="24"/>
        </w:rPr>
        <w:pict>
          <v:rect id="_x0000_i1027" style="width:0;height:.65pt" o:hrstd="t" o:hrnoshade="t" o:hr="t" fillcolor="#696969" stroked="f"/>
        </w:pict>
      </w:r>
    </w:p>
    <w:p w:rsidR="004700AA" w:rsidRPr="00863207" w:rsidRDefault="004700AA" w:rsidP="004700AA">
      <w:pPr>
        <w:jc w:val="both"/>
        <w:rPr>
          <w:rFonts w:cs="Times New Roman"/>
          <w:b/>
          <w:bCs/>
          <w:szCs w:val="24"/>
        </w:rPr>
      </w:pPr>
      <w:r w:rsidRPr="00863207">
        <w:rPr>
          <w:rFonts w:cs="Times New Roman"/>
          <w:b/>
          <w:bCs/>
          <w:szCs w:val="24"/>
        </w:rPr>
        <w:t xml:space="preserve">Information is available online at: </w:t>
      </w:r>
      <w:hyperlink r:id="rId8" w:history="1">
        <w:r w:rsidRPr="00863207">
          <w:rPr>
            <w:rStyle w:val="Hyperlink"/>
            <w:rFonts w:cs="Times New Roman"/>
            <w:b/>
            <w:bCs/>
            <w:color w:val="auto"/>
            <w:szCs w:val="24"/>
          </w:rPr>
          <w:t>www.fsw.edu/academics</w:t>
        </w:r>
      </w:hyperlink>
      <w:r w:rsidRPr="00863207">
        <w:rPr>
          <w:rFonts w:cs="Times New Roman"/>
          <w:b/>
          <w:bCs/>
          <w:szCs w:val="24"/>
        </w:rPr>
        <w:t xml:space="preserve"> or on the School of Business and Technology Home Page at: </w:t>
      </w:r>
      <w:hyperlink r:id="rId9" w:history="1">
        <w:r w:rsidRPr="00863207">
          <w:rPr>
            <w:rStyle w:val="Hyperlink"/>
            <w:rFonts w:cs="Times New Roman"/>
            <w:b/>
            <w:bCs/>
            <w:color w:val="auto"/>
            <w:szCs w:val="24"/>
          </w:rPr>
          <w:t>www.fsw.edu/sobt</w:t>
        </w:r>
      </w:hyperlink>
      <w:r w:rsidRPr="00863207">
        <w:rPr>
          <w:rStyle w:val="Hyperlink"/>
          <w:rFonts w:cs="Times New Roman"/>
          <w:b/>
          <w:bCs/>
          <w:color w:val="auto"/>
          <w:szCs w:val="24"/>
        </w:rPr>
        <w:t>.</w:t>
      </w:r>
    </w:p>
    <w:p w:rsidR="004700AA" w:rsidRPr="00863207" w:rsidRDefault="004700AA" w:rsidP="004700AA">
      <w:pPr>
        <w:jc w:val="both"/>
        <w:rPr>
          <w:rFonts w:cs="Times New Roman"/>
          <w:b/>
          <w:szCs w:val="24"/>
        </w:rPr>
      </w:pPr>
    </w:p>
    <w:p w:rsidR="004700AA" w:rsidRPr="00863207" w:rsidRDefault="004700AA">
      <w:pPr>
        <w:rPr>
          <w:b/>
          <w:i/>
          <w:sz w:val="24"/>
          <w:szCs w:val="24"/>
        </w:rPr>
      </w:pPr>
    </w:p>
    <w:sectPr w:rsidR="004700AA" w:rsidRPr="00863207"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FA" w:rsidRDefault="00C351FA" w:rsidP="00B24563">
      <w:pPr>
        <w:spacing w:after="0" w:line="240" w:lineRule="auto"/>
      </w:pPr>
      <w:r>
        <w:separator/>
      </w:r>
    </w:p>
  </w:endnote>
  <w:endnote w:type="continuationSeparator" w:id="0">
    <w:p w:rsidR="00C351FA" w:rsidRDefault="00C351F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D" w:rsidRDefault="009F514D">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FA" w:rsidRDefault="00C351FA" w:rsidP="00B24563">
      <w:pPr>
        <w:spacing w:after="0" w:line="240" w:lineRule="auto"/>
      </w:pPr>
      <w:r>
        <w:separator/>
      </w:r>
    </w:p>
  </w:footnote>
  <w:footnote w:type="continuationSeparator" w:id="0">
    <w:p w:rsidR="00C351FA" w:rsidRDefault="00C351F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14D" w:rsidRPr="00B24563" w:rsidRDefault="009F514D"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9F514D" w:rsidRPr="00B24563" w:rsidRDefault="009F514D" w:rsidP="00BF29CF">
    <w:pPr>
      <w:pStyle w:val="Header"/>
      <w:rPr>
        <w:sz w:val="28"/>
      </w:rPr>
    </w:pPr>
    <w:r w:rsidRPr="00E75169">
      <w:rPr>
        <w:sz w:val="24"/>
      </w:rPr>
      <w:t>Academic Year 2014-2015</w:t>
    </w:r>
  </w:p>
  <w:p w:rsidR="009F514D" w:rsidRPr="00B24563" w:rsidRDefault="009F514D" w:rsidP="00BF29CF">
    <w:pPr>
      <w:pStyle w:val="Header"/>
      <w:rPr>
        <w:sz w:val="28"/>
      </w:rPr>
    </w:pPr>
  </w:p>
  <w:p w:rsidR="009F514D" w:rsidRPr="00B24563" w:rsidRDefault="009F514D"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DAD"/>
    <w:rsid w:val="0004692F"/>
    <w:rsid w:val="00054A5D"/>
    <w:rsid w:val="00066DC3"/>
    <w:rsid w:val="00112CD9"/>
    <w:rsid w:val="00140FDA"/>
    <w:rsid w:val="001D634C"/>
    <w:rsid w:val="001F6EB3"/>
    <w:rsid w:val="002A5D4B"/>
    <w:rsid w:val="002B306C"/>
    <w:rsid w:val="002D2E6B"/>
    <w:rsid w:val="003A6AE6"/>
    <w:rsid w:val="003C29A9"/>
    <w:rsid w:val="0042396F"/>
    <w:rsid w:val="0045650F"/>
    <w:rsid w:val="004700AA"/>
    <w:rsid w:val="004727CA"/>
    <w:rsid w:val="004813B1"/>
    <w:rsid w:val="00527BC4"/>
    <w:rsid w:val="00544D41"/>
    <w:rsid w:val="00610F98"/>
    <w:rsid w:val="00761993"/>
    <w:rsid w:val="00770729"/>
    <w:rsid w:val="007A2162"/>
    <w:rsid w:val="007B7776"/>
    <w:rsid w:val="007F07C9"/>
    <w:rsid w:val="00863207"/>
    <w:rsid w:val="008F0BBA"/>
    <w:rsid w:val="008F193D"/>
    <w:rsid w:val="009206C3"/>
    <w:rsid w:val="00970B5D"/>
    <w:rsid w:val="00992AC1"/>
    <w:rsid w:val="009F1860"/>
    <w:rsid w:val="009F514D"/>
    <w:rsid w:val="00A1036B"/>
    <w:rsid w:val="00A31CC8"/>
    <w:rsid w:val="00A63CC7"/>
    <w:rsid w:val="00A73BD8"/>
    <w:rsid w:val="00AA498C"/>
    <w:rsid w:val="00AD434E"/>
    <w:rsid w:val="00B227AF"/>
    <w:rsid w:val="00B24563"/>
    <w:rsid w:val="00BA51CC"/>
    <w:rsid w:val="00BD1ECA"/>
    <w:rsid w:val="00BD6339"/>
    <w:rsid w:val="00BE2299"/>
    <w:rsid w:val="00BF29CF"/>
    <w:rsid w:val="00BF6A71"/>
    <w:rsid w:val="00C25E76"/>
    <w:rsid w:val="00C351FA"/>
    <w:rsid w:val="00C703F2"/>
    <w:rsid w:val="00CA5F3B"/>
    <w:rsid w:val="00CE01F1"/>
    <w:rsid w:val="00D06FF2"/>
    <w:rsid w:val="00D76C62"/>
    <w:rsid w:val="00D8244E"/>
    <w:rsid w:val="00DE74AE"/>
    <w:rsid w:val="00DF0F9D"/>
    <w:rsid w:val="00E3785C"/>
    <w:rsid w:val="00E75169"/>
    <w:rsid w:val="00EA1C9D"/>
    <w:rsid w:val="00F36778"/>
    <w:rsid w:val="00F92723"/>
    <w:rsid w:val="00F93107"/>
    <w:rsid w:val="00FB1F41"/>
    <w:rsid w:val="00FB5FD4"/>
    <w:rsid w:val="00FB7B21"/>
    <w:rsid w:val="00FC45C5"/>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4700AA"/>
    <w:rPr>
      <w:color w:val="0000FF" w:themeColor="hyperlink"/>
      <w:u w:val="single"/>
    </w:rPr>
  </w:style>
  <w:style w:type="paragraph" w:styleId="NoSpacing">
    <w:name w:val="No Spacing"/>
    <w:uiPriority w:val="1"/>
    <w:qFormat/>
    <w:rsid w:val="004700A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4700AA"/>
    <w:rPr>
      <w:color w:val="0000FF" w:themeColor="hyperlink"/>
      <w:u w:val="single"/>
    </w:rPr>
  </w:style>
  <w:style w:type="paragraph" w:styleId="NoSpacing">
    <w:name w:val="No Spacing"/>
    <w:uiPriority w:val="1"/>
    <w:qFormat/>
    <w:rsid w:val="004700A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3035F1"/>
    <w:rsid w:val="00435093"/>
    <w:rsid w:val="004D022F"/>
    <w:rsid w:val="00590651"/>
    <w:rsid w:val="00876B01"/>
    <w:rsid w:val="00AA0EAB"/>
    <w:rsid w:val="00B96B86"/>
    <w:rsid w:val="00C20E96"/>
    <w:rsid w:val="00ED7D3D"/>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dcterms:created xsi:type="dcterms:W3CDTF">2014-11-07T15:26:00Z</dcterms:created>
  <dcterms:modified xsi:type="dcterms:W3CDTF">2014-12-17T15:24:00Z</dcterms:modified>
</cp:coreProperties>
</file>