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5A044A"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5A044A" w:rsidRPr="005A044A">
        <w:tc>
          <w:tcPr>
            <w:tcW w:w="3978" w:type="dxa"/>
          </w:tcPr>
          <w:p w:rsidR="00B24563" w:rsidRPr="005A044A" w:rsidRDefault="00B24563" w:rsidP="00B24563">
            <w:pPr>
              <w:spacing w:line="360" w:lineRule="auto"/>
              <w:rPr>
                <w:b/>
                <w:color w:val="000000" w:themeColor="text1"/>
              </w:rPr>
            </w:pPr>
            <w:r w:rsidRPr="005A044A">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5A044A" w:rsidRDefault="000C6A02" w:rsidP="00B24563">
                <w:pPr>
                  <w:spacing w:line="360" w:lineRule="auto"/>
                  <w:rPr>
                    <w:color w:val="000000" w:themeColor="text1"/>
                  </w:rPr>
                </w:pPr>
                <w:r w:rsidRPr="005A044A">
                  <w:rPr>
                    <w:color w:val="000000" w:themeColor="text1"/>
                  </w:rPr>
                  <w:t>School of Arts, Humanities, and Social Sciences</w:t>
                </w:r>
              </w:p>
            </w:tc>
          </w:sdtContent>
        </w:sdt>
      </w:tr>
      <w:tr w:rsidR="005A044A" w:rsidRPr="005A044A">
        <w:tc>
          <w:tcPr>
            <w:tcW w:w="3978" w:type="dxa"/>
          </w:tcPr>
          <w:p w:rsidR="00B24563" w:rsidRPr="005A044A" w:rsidRDefault="00B24563" w:rsidP="00B24563">
            <w:pPr>
              <w:spacing w:line="360" w:lineRule="auto"/>
              <w:rPr>
                <w:b/>
                <w:color w:val="000000" w:themeColor="text1"/>
              </w:rPr>
            </w:pPr>
            <w:r w:rsidRPr="005A044A">
              <w:rPr>
                <w:b/>
                <w:color w:val="000000" w:themeColor="text1"/>
              </w:rPr>
              <w:t>Program</w:t>
            </w:r>
            <w:r w:rsidR="007A2162" w:rsidRPr="005A044A">
              <w:rPr>
                <w:b/>
                <w:color w:val="000000" w:themeColor="text1"/>
              </w:rPr>
              <w:t xml:space="preserve"> or Certificate</w:t>
            </w:r>
            <w:r w:rsidR="00831ACB" w:rsidRPr="005A044A">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5A044A" w:rsidRDefault="000C6A02" w:rsidP="00B24563">
                <w:pPr>
                  <w:spacing w:line="360" w:lineRule="auto"/>
                  <w:rPr>
                    <w:color w:val="000000" w:themeColor="text1"/>
                  </w:rPr>
                </w:pPr>
                <w:r w:rsidRPr="005A044A">
                  <w:rPr>
                    <w:color w:val="000000" w:themeColor="text1"/>
                  </w:rPr>
                  <w:t>Associate in Arts</w:t>
                </w:r>
              </w:p>
            </w:tc>
          </w:sdtContent>
        </w:sdt>
      </w:tr>
      <w:tr w:rsidR="005A044A" w:rsidRPr="005A044A">
        <w:tc>
          <w:tcPr>
            <w:tcW w:w="3978" w:type="dxa"/>
          </w:tcPr>
          <w:p w:rsidR="00EA1C9D" w:rsidRPr="005A044A" w:rsidRDefault="00EA1C9D" w:rsidP="00B24563">
            <w:pPr>
              <w:spacing w:line="360" w:lineRule="auto"/>
              <w:rPr>
                <w:b/>
                <w:color w:val="000000" w:themeColor="text1"/>
              </w:rPr>
            </w:pPr>
            <w:r w:rsidRPr="005A044A">
              <w:rPr>
                <w:b/>
                <w:color w:val="000000" w:themeColor="text1"/>
              </w:rPr>
              <w:t>New degree or certificate program</w:t>
            </w:r>
          </w:p>
        </w:tc>
        <w:tc>
          <w:tcPr>
            <w:tcW w:w="5598" w:type="dxa"/>
          </w:tcPr>
          <w:p w:rsidR="00EA1C9D" w:rsidRPr="005A044A" w:rsidRDefault="00C77F56" w:rsidP="00B24563">
            <w:pPr>
              <w:spacing w:line="360" w:lineRule="auto"/>
              <w:rPr>
                <w:color w:val="000000" w:themeColor="text1"/>
              </w:rPr>
            </w:pPr>
            <w:r w:rsidRPr="005A044A">
              <w:rPr>
                <w:color w:val="000000" w:themeColor="text1"/>
              </w:rPr>
              <w:t>N/A</w:t>
            </w:r>
          </w:p>
        </w:tc>
      </w:tr>
      <w:tr w:rsidR="005A044A" w:rsidRPr="005A044A">
        <w:tc>
          <w:tcPr>
            <w:tcW w:w="3978" w:type="dxa"/>
          </w:tcPr>
          <w:p w:rsidR="00B24563" w:rsidRPr="005A044A" w:rsidRDefault="00B24563" w:rsidP="00B24563">
            <w:pPr>
              <w:spacing w:line="360" w:lineRule="auto"/>
              <w:rPr>
                <w:b/>
                <w:color w:val="000000" w:themeColor="text1"/>
              </w:rPr>
            </w:pPr>
            <w:r w:rsidRPr="005A044A">
              <w:rPr>
                <w:b/>
                <w:color w:val="000000" w:themeColor="text1"/>
              </w:rPr>
              <w:t>Proposed by (faculty only)</w:t>
            </w:r>
          </w:p>
        </w:tc>
        <w:tc>
          <w:tcPr>
            <w:tcW w:w="5598" w:type="dxa"/>
          </w:tcPr>
          <w:p w:rsidR="00B24563" w:rsidRPr="005A044A" w:rsidRDefault="00C77F56" w:rsidP="00B24563">
            <w:pPr>
              <w:spacing w:line="360" w:lineRule="auto"/>
              <w:rPr>
                <w:color w:val="000000" w:themeColor="text1"/>
              </w:rPr>
            </w:pPr>
            <w:r w:rsidRPr="005A044A">
              <w:rPr>
                <w:color w:val="000000" w:themeColor="text1"/>
              </w:rPr>
              <w:t>Dr. Catherine Wilkins</w:t>
            </w:r>
          </w:p>
        </w:tc>
      </w:tr>
      <w:tr w:rsidR="005A044A" w:rsidRPr="005A044A">
        <w:tc>
          <w:tcPr>
            <w:tcW w:w="3978" w:type="dxa"/>
          </w:tcPr>
          <w:p w:rsidR="00B24563" w:rsidRPr="005A044A" w:rsidRDefault="00B24563" w:rsidP="00B24563">
            <w:pPr>
              <w:spacing w:line="360" w:lineRule="auto"/>
              <w:rPr>
                <w:b/>
                <w:color w:val="000000" w:themeColor="text1"/>
              </w:rPr>
            </w:pPr>
            <w:r w:rsidRPr="005A044A">
              <w:rPr>
                <w:b/>
                <w:color w:val="000000" w:themeColor="text1"/>
              </w:rPr>
              <w:t>Presenter (faculty only)</w:t>
            </w:r>
          </w:p>
        </w:tc>
        <w:tc>
          <w:tcPr>
            <w:tcW w:w="5598" w:type="dxa"/>
          </w:tcPr>
          <w:p w:rsidR="00B24563" w:rsidRPr="005A044A" w:rsidRDefault="00C77F56" w:rsidP="00B24563">
            <w:pPr>
              <w:spacing w:line="360" w:lineRule="auto"/>
              <w:rPr>
                <w:color w:val="000000" w:themeColor="text1"/>
              </w:rPr>
            </w:pPr>
            <w:r w:rsidRPr="005A044A">
              <w:rPr>
                <w:color w:val="000000" w:themeColor="text1"/>
              </w:rPr>
              <w:t>Dr. Catherine Wilkins</w:t>
            </w:r>
          </w:p>
        </w:tc>
      </w:tr>
      <w:tr w:rsidR="005A044A" w:rsidRPr="005A044A">
        <w:tc>
          <w:tcPr>
            <w:tcW w:w="9576" w:type="dxa"/>
            <w:gridSpan w:val="2"/>
          </w:tcPr>
          <w:p w:rsidR="0042396F" w:rsidRPr="005A044A" w:rsidRDefault="0042396F" w:rsidP="008F0BBA">
            <w:pPr>
              <w:rPr>
                <w:color w:val="000000" w:themeColor="text1"/>
              </w:rPr>
            </w:pPr>
            <w:r w:rsidRPr="005A044A">
              <w:rPr>
                <w:color w:val="000000" w:themeColor="text1"/>
              </w:rPr>
              <w:t xml:space="preserve">Note that the presenter (faculty) listed above must be present at the Curriculum Committee </w:t>
            </w:r>
            <w:r w:rsidR="008F0BBA" w:rsidRPr="005A044A">
              <w:rPr>
                <w:color w:val="000000" w:themeColor="text1"/>
              </w:rPr>
              <w:t xml:space="preserve">meeting </w:t>
            </w:r>
            <w:r w:rsidRPr="005A044A">
              <w:rPr>
                <w:color w:val="000000" w:themeColor="text1"/>
              </w:rPr>
              <w:t xml:space="preserve">or the proposal will be returned to the School or Division and </w:t>
            </w:r>
            <w:r w:rsidR="007A2162" w:rsidRPr="005A044A">
              <w:rPr>
                <w:color w:val="000000" w:themeColor="text1"/>
              </w:rPr>
              <w:t xml:space="preserve">must </w:t>
            </w:r>
            <w:r w:rsidRPr="005A044A">
              <w:rPr>
                <w:color w:val="000000" w:themeColor="text1"/>
              </w:rPr>
              <w:t>be submitted for a later date.</w:t>
            </w:r>
          </w:p>
        </w:tc>
      </w:tr>
      <w:tr w:rsidR="005A044A" w:rsidRPr="005A044A">
        <w:tc>
          <w:tcPr>
            <w:tcW w:w="3978" w:type="dxa"/>
          </w:tcPr>
          <w:p w:rsidR="00B24563" w:rsidRPr="005A044A" w:rsidRDefault="00B24563" w:rsidP="00B24563">
            <w:pPr>
              <w:spacing w:line="360" w:lineRule="auto"/>
              <w:rPr>
                <w:b/>
                <w:color w:val="000000" w:themeColor="text1"/>
              </w:rPr>
            </w:pPr>
            <w:r w:rsidRPr="005A044A">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5A044A" w:rsidRDefault="00FE11D1" w:rsidP="00FE11D1">
                <w:pPr>
                  <w:spacing w:line="360" w:lineRule="auto"/>
                  <w:rPr>
                    <w:color w:val="000000" w:themeColor="text1"/>
                  </w:rPr>
                </w:pPr>
                <w:r w:rsidRPr="005A044A">
                  <w:rPr>
                    <w:color w:val="000000" w:themeColor="text1"/>
                  </w:rPr>
                  <w:t>11/4/2014</w:t>
                </w:r>
              </w:p>
            </w:tc>
          </w:sdtContent>
        </w:sdt>
      </w:tr>
      <w:tr w:rsidR="00B24563" w:rsidRPr="005A044A">
        <w:tc>
          <w:tcPr>
            <w:tcW w:w="3978" w:type="dxa"/>
          </w:tcPr>
          <w:p w:rsidR="00B24563" w:rsidRPr="005A044A" w:rsidRDefault="00D06FF2" w:rsidP="00B24563">
            <w:pPr>
              <w:spacing w:line="360" w:lineRule="auto"/>
              <w:rPr>
                <w:b/>
                <w:color w:val="000000" w:themeColor="text1"/>
              </w:rPr>
            </w:pPr>
            <w:r w:rsidRPr="005A044A">
              <w:rPr>
                <w:b/>
                <w:color w:val="000000" w:themeColor="text1"/>
              </w:rPr>
              <w:t>C</w:t>
            </w:r>
            <w:r w:rsidR="00B24563" w:rsidRPr="005A044A">
              <w:rPr>
                <w:b/>
                <w:color w:val="000000" w:themeColor="text1"/>
              </w:rPr>
              <w:t>ourse prefix, number, and title</w:t>
            </w:r>
          </w:p>
        </w:tc>
        <w:tc>
          <w:tcPr>
            <w:tcW w:w="5598" w:type="dxa"/>
          </w:tcPr>
          <w:p w:rsidR="00B24563" w:rsidRPr="005A044A" w:rsidRDefault="00CC4CE6" w:rsidP="000D2E35">
            <w:pPr>
              <w:spacing w:line="360" w:lineRule="auto"/>
              <w:rPr>
                <w:color w:val="000000" w:themeColor="text1"/>
              </w:rPr>
            </w:pPr>
            <w:r w:rsidRPr="005A044A">
              <w:rPr>
                <w:color w:val="000000" w:themeColor="text1"/>
              </w:rPr>
              <w:t>MV</w:t>
            </w:r>
            <w:r w:rsidR="00203E8D" w:rsidRPr="005A044A">
              <w:rPr>
                <w:color w:val="000000" w:themeColor="text1"/>
              </w:rPr>
              <w:t>W</w:t>
            </w:r>
            <w:r w:rsidR="009C0AF5" w:rsidRPr="005A044A">
              <w:rPr>
                <w:color w:val="000000" w:themeColor="text1"/>
              </w:rPr>
              <w:t xml:space="preserve"> </w:t>
            </w:r>
            <w:r w:rsidR="00FE11D1" w:rsidRPr="005A044A">
              <w:rPr>
                <w:color w:val="000000" w:themeColor="text1"/>
              </w:rPr>
              <w:t>101</w:t>
            </w:r>
            <w:r w:rsidR="00225E83" w:rsidRPr="005A044A">
              <w:rPr>
                <w:color w:val="000000" w:themeColor="text1"/>
              </w:rPr>
              <w:t>4</w:t>
            </w:r>
            <w:r w:rsidR="00E80F6A" w:rsidRPr="005A044A">
              <w:rPr>
                <w:color w:val="000000" w:themeColor="text1"/>
              </w:rPr>
              <w:t xml:space="preserve"> </w:t>
            </w:r>
            <w:r w:rsidR="000D2E35" w:rsidRPr="005A044A">
              <w:rPr>
                <w:color w:val="000000" w:themeColor="text1"/>
              </w:rPr>
              <w:t xml:space="preserve">Pre-Principal: </w:t>
            </w:r>
            <w:r w:rsidR="00225E83" w:rsidRPr="005A044A">
              <w:rPr>
                <w:color w:val="000000" w:themeColor="text1"/>
              </w:rPr>
              <w:t>Bassoon</w:t>
            </w:r>
          </w:p>
        </w:tc>
      </w:tr>
    </w:tbl>
    <w:p w:rsidR="00B24563" w:rsidRPr="005A044A" w:rsidRDefault="00B24563">
      <w:pPr>
        <w:rPr>
          <w:color w:val="000000" w:themeColor="text1"/>
        </w:rPr>
      </w:pPr>
    </w:p>
    <w:p w:rsidR="00B24563" w:rsidRPr="005A044A" w:rsidRDefault="00054A5D">
      <w:pPr>
        <w:rPr>
          <w:b/>
          <w:color w:val="000000" w:themeColor="text1"/>
          <w:sz w:val="24"/>
          <w:u w:val="single"/>
        </w:rPr>
      </w:pPr>
      <w:r w:rsidRPr="005A044A">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5A044A" w:rsidRPr="005A044A">
        <w:tc>
          <w:tcPr>
            <w:tcW w:w="4788" w:type="dxa"/>
          </w:tcPr>
          <w:p w:rsidR="0042396F" w:rsidRPr="005A044A" w:rsidRDefault="00EA1C9D" w:rsidP="008F0BBA">
            <w:pPr>
              <w:rPr>
                <w:color w:val="000000" w:themeColor="text1"/>
              </w:rPr>
            </w:pPr>
            <w:r w:rsidRPr="005A044A">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A044A" w:rsidRDefault="000C6A02" w:rsidP="0004692F">
                <w:pPr>
                  <w:spacing w:line="360" w:lineRule="auto"/>
                  <w:rPr>
                    <w:color w:val="000000" w:themeColor="text1"/>
                  </w:rPr>
                </w:pPr>
                <w:r w:rsidRPr="005A044A">
                  <w:rPr>
                    <w:color w:val="000000" w:themeColor="text1"/>
                  </w:rPr>
                  <w:t>School of Arts, Humanities, and Social Sciences</w:t>
                </w:r>
              </w:p>
            </w:tc>
          </w:sdtContent>
        </w:sdt>
      </w:tr>
      <w:tr w:rsidR="005A044A" w:rsidRPr="005A044A">
        <w:tc>
          <w:tcPr>
            <w:tcW w:w="4788" w:type="dxa"/>
          </w:tcPr>
          <w:p w:rsidR="00B24563" w:rsidRPr="005A044A" w:rsidRDefault="00EA1C9D" w:rsidP="00113A30">
            <w:pPr>
              <w:spacing w:line="276" w:lineRule="auto"/>
              <w:rPr>
                <w:b/>
                <w:color w:val="000000" w:themeColor="text1"/>
              </w:rPr>
            </w:pPr>
            <w:r w:rsidRPr="005A044A">
              <w:rPr>
                <w:b/>
                <w:color w:val="000000" w:themeColor="text1"/>
              </w:rPr>
              <w:t>List course</w:t>
            </w:r>
            <w:r w:rsidR="00B24563" w:rsidRPr="005A044A">
              <w:rPr>
                <w:b/>
                <w:color w:val="000000" w:themeColor="text1"/>
              </w:rPr>
              <w:t xml:space="preserve"> prerequisite</w:t>
            </w:r>
            <w:r w:rsidRPr="005A044A">
              <w:rPr>
                <w:b/>
                <w:color w:val="000000" w:themeColor="text1"/>
              </w:rPr>
              <w:t>(</w:t>
            </w:r>
            <w:r w:rsidR="00B24563" w:rsidRPr="005A044A">
              <w:rPr>
                <w:b/>
                <w:color w:val="000000" w:themeColor="text1"/>
              </w:rPr>
              <w:t>s</w:t>
            </w:r>
            <w:r w:rsidRPr="005A044A">
              <w:rPr>
                <w:b/>
                <w:color w:val="000000" w:themeColor="text1"/>
              </w:rPr>
              <w:t>)</w:t>
            </w:r>
            <w:r w:rsidR="00B24563" w:rsidRPr="005A044A">
              <w:rPr>
                <w:b/>
                <w:color w:val="000000" w:themeColor="text1"/>
              </w:rPr>
              <w:t xml:space="preserve"> and minimum grade</w:t>
            </w:r>
            <w:r w:rsidRPr="005A044A">
              <w:rPr>
                <w:b/>
                <w:color w:val="000000" w:themeColor="text1"/>
              </w:rPr>
              <w:t>(s)</w:t>
            </w:r>
            <w:r w:rsidR="00B24563" w:rsidRPr="005A044A">
              <w:rPr>
                <w:b/>
                <w:color w:val="000000" w:themeColor="text1"/>
              </w:rPr>
              <w:t xml:space="preserve"> </w:t>
            </w:r>
            <w:r w:rsidR="0004692F" w:rsidRPr="005A044A">
              <w:rPr>
                <w:b/>
                <w:color w:val="000000" w:themeColor="text1"/>
              </w:rPr>
              <w:t>(must include minimum grade</w:t>
            </w:r>
            <w:r w:rsidR="00113A30" w:rsidRPr="005A044A">
              <w:rPr>
                <w:b/>
                <w:color w:val="000000" w:themeColor="text1"/>
              </w:rPr>
              <w:t xml:space="preserve"> if higher than a “D”</w:t>
            </w:r>
            <w:r w:rsidR="0004692F" w:rsidRPr="005A044A">
              <w:rPr>
                <w:b/>
                <w:color w:val="000000" w:themeColor="text1"/>
              </w:rPr>
              <w:t>)</w:t>
            </w:r>
          </w:p>
        </w:tc>
        <w:tc>
          <w:tcPr>
            <w:tcW w:w="4788" w:type="dxa"/>
          </w:tcPr>
          <w:p w:rsidR="0004692F" w:rsidRPr="005A044A" w:rsidRDefault="00FF629A" w:rsidP="00EA1C9D">
            <w:pPr>
              <w:spacing w:line="360" w:lineRule="auto"/>
              <w:rPr>
                <w:color w:val="000000" w:themeColor="text1"/>
              </w:rPr>
            </w:pPr>
            <w:r w:rsidRPr="005A044A">
              <w:rPr>
                <w:color w:val="000000" w:themeColor="text1"/>
              </w:rPr>
              <w:t>Permission of the instructor</w:t>
            </w:r>
          </w:p>
        </w:tc>
      </w:tr>
      <w:tr w:rsidR="005A044A" w:rsidRPr="005A044A">
        <w:tc>
          <w:tcPr>
            <w:tcW w:w="4788" w:type="dxa"/>
          </w:tcPr>
          <w:p w:rsidR="00B24563" w:rsidRPr="005A044A" w:rsidRDefault="00B24563" w:rsidP="0042396F">
            <w:pPr>
              <w:rPr>
                <w:b/>
                <w:color w:val="000000" w:themeColor="text1"/>
              </w:rPr>
            </w:pPr>
            <w:r w:rsidRPr="005A044A">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5A044A" w:rsidRDefault="00B227AF" w:rsidP="0004692F">
                <w:pPr>
                  <w:spacing w:line="360" w:lineRule="auto"/>
                  <w:rPr>
                    <w:color w:val="000000" w:themeColor="text1"/>
                  </w:rPr>
                </w:pPr>
                <w:r w:rsidRPr="005A044A">
                  <w:rPr>
                    <w:rStyle w:val="PlaceholderText"/>
                    <w:color w:val="000000" w:themeColor="text1"/>
                  </w:rPr>
                  <w:t>Choose an item.</w:t>
                </w:r>
              </w:p>
            </w:tc>
          </w:sdtContent>
        </w:sdt>
      </w:tr>
      <w:tr w:rsidR="005A044A" w:rsidRPr="005A044A">
        <w:tc>
          <w:tcPr>
            <w:tcW w:w="4788" w:type="dxa"/>
          </w:tcPr>
          <w:p w:rsidR="00B24563" w:rsidRPr="005A044A" w:rsidRDefault="00EA1C9D" w:rsidP="0004692F">
            <w:pPr>
              <w:spacing w:line="360" w:lineRule="auto"/>
              <w:rPr>
                <w:b/>
                <w:color w:val="000000" w:themeColor="text1"/>
              </w:rPr>
            </w:pPr>
            <w:r w:rsidRPr="005A044A">
              <w:rPr>
                <w:b/>
                <w:color w:val="000000" w:themeColor="text1"/>
              </w:rPr>
              <w:t>List</w:t>
            </w:r>
            <w:r w:rsidR="00B24563" w:rsidRPr="005A044A">
              <w:rPr>
                <w:b/>
                <w:color w:val="000000" w:themeColor="text1"/>
              </w:rPr>
              <w:t xml:space="preserve"> course corequisites</w:t>
            </w:r>
          </w:p>
        </w:tc>
        <w:tc>
          <w:tcPr>
            <w:tcW w:w="4788" w:type="dxa"/>
          </w:tcPr>
          <w:p w:rsidR="0004692F" w:rsidRPr="005A044A" w:rsidRDefault="00EA1C9D" w:rsidP="00EA1C9D">
            <w:pPr>
              <w:spacing w:line="360" w:lineRule="auto"/>
              <w:rPr>
                <w:color w:val="000000" w:themeColor="text1"/>
              </w:rPr>
            </w:pPr>
            <w:r w:rsidRPr="005A044A">
              <w:rPr>
                <w:color w:val="000000" w:themeColor="text1"/>
              </w:rPr>
              <w:t xml:space="preserve">List course corequisites </w:t>
            </w:r>
          </w:p>
        </w:tc>
      </w:tr>
      <w:tr w:rsidR="005A044A" w:rsidRPr="005A044A">
        <w:tc>
          <w:tcPr>
            <w:tcW w:w="4788" w:type="dxa"/>
          </w:tcPr>
          <w:p w:rsidR="00B24563" w:rsidRPr="005A044A" w:rsidRDefault="00B24563" w:rsidP="0042396F">
            <w:pPr>
              <w:rPr>
                <w:b/>
                <w:color w:val="000000" w:themeColor="text1"/>
              </w:rPr>
            </w:pPr>
            <w:r w:rsidRPr="005A044A">
              <w:rPr>
                <w:b/>
                <w:color w:val="000000" w:themeColor="text1"/>
              </w:rPr>
              <w:t>Is any corequisite for this course listed as a corequisite on its paired course?</w:t>
            </w:r>
          </w:p>
          <w:p w:rsidR="00B24563" w:rsidRPr="005A044A" w:rsidRDefault="00B24563" w:rsidP="0042396F">
            <w:pPr>
              <w:rPr>
                <w:color w:val="000000" w:themeColor="text1"/>
                <w:sz w:val="20"/>
                <w:szCs w:val="20"/>
              </w:rPr>
            </w:pPr>
            <w:r w:rsidRPr="005A044A">
              <w:rPr>
                <w:color w:val="000000" w:themeColor="text1"/>
                <w:sz w:val="20"/>
                <w:szCs w:val="20"/>
              </w:rPr>
              <w:t>(Ex. CHM 2032 is a corequisite for CHM 2032L</w:t>
            </w:r>
            <w:r w:rsidR="0042396F" w:rsidRPr="005A044A">
              <w:rPr>
                <w:color w:val="000000" w:themeColor="text1"/>
                <w:sz w:val="20"/>
                <w:szCs w:val="20"/>
              </w:rPr>
              <w:t>,</w:t>
            </w:r>
            <w:r w:rsidRPr="005A044A">
              <w:rPr>
                <w:color w:val="000000" w:themeColor="text1"/>
                <w:sz w:val="20"/>
                <w:szCs w:val="20"/>
              </w:rPr>
              <w:t xml:space="preserve"> and CHM 2032L is a corequisite for CHM 2032)</w:t>
            </w:r>
          </w:p>
        </w:tc>
        <w:tc>
          <w:tcPr>
            <w:tcW w:w="4788" w:type="dxa"/>
          </w:tcPr>
          <w:p w:rsidR="00B24563" w:rsidRPr="005A044A" w:rsidRDefault="00420DE7"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5A044A">
                  <w:rPr>
                    <w:color w:val="000000" w:themeColor="text1"/>
                  </w:rPr>
                  <w:t>No</w:t>
                </w:r>
              </w:sdtContent>
            </w:sdt>
          </w:p>
          <w:p w:rsidR="00BF6A71" w:rsidRPr="005A044A" w:rsidRDefault="00BF6A71" w:rsidP="0004692F">
            <w:pPr>
              <w:spacing w:line="360" w:lineRule="auto"/>
              <w:rPr>
                <w:color w:val="000000" w:themeColor="text1"/>
              </w:rPr>
            </w:pPr>
          </w:p>
          <w:p w:rsidR="00BF6A71" w:rsidRPr="005A044A" w:rsidRDefault="00BF6A71" w:rsidP="0004692F">
            <w:pPr>
              <w:spacing w:line="360" w:lineRule="auto"/>
              <w:rPr>
                <w:color w:val="000000" w:themeColor="text1"/>
              </w:rPr>
            </w:pPr>
          </w:p>
        </w:tc>
      </w:tr>
      <w:tr w:rsidR="005A044A" w:rsidRPr="005A044A">
        <w:tc>
          <w:tcPr>
            <w:tcW w:w="4788" w:type="dxa"/>
          </w:tcPr>
          <w:p w:rsidR="00B24563" w:rsidRPr="005A044A" w:rsidRDefault="00EA1C9D" w:rsidP="0004692F">
            <w:pPr>
              <w:spacing w:line="360" w:lineRule="auto"/>
              <w:rPr>
                <w:b/>
                <w:color w:val="000000" w:themeColor="text1"/>
              </w:rPr>
            </w:pPr>
            <w:r w:rsidRPr="005A044A">
              <w:rPr>
                <w:b/>
                <w:color w:val="000000" w:themeColor="text1"/>
              </w:rPr>
              <w:t>C</w:t>
            </w:r>
            <w:r w:rsidR="00B24563" w:rsidRPr="005A044A">
              <w:rPr>
                <w:b/>
                <w:color w:val="000000" w:themeColor="text1"/>
              </w:rPr>
              <w:t>ourse credits or clock hours</w:t>
            </w:r>
          </w:p>
        </w:tc>
        <w:tc>
          <w:tcPr>
            <w:tcW w:w="4788" w:type="dxa"/>
          </w:tcPr>
          <w:p w:rsidR="00B24563" w:rsidRPr="005A044A" w:rsidRDefault="000D2E35" w:rsidP="0004692F">
            <w:pPr>
              <w:spacing w:line="360" w:lineRule="auto"/>
              <w:rPr>
                <w:color w:val="000000" w:themeColor="text1"/>
              </w:rPr>
            </w:pPr>
            <w:r w:rsidRPr="005A044A">
              <w:rPr>
                <w:color w:val="000000" w:themeColor="text1"/>
              </w:rPr>
              <w:t>2</w:t>
            </w:r>
          </w:p>
        </w:tc>
      </w:tr>
      <w:tr w:rsidR="005A044A" w:rsidRPr="005A044A">
        <w:tc>
          <w:tcPr>
            <w:tcW w:w="4788" w:type="dxa"/>
          </w:tcPr>
          <w:p w:rsidR="0004692F" w:rsidRPr="005A044A" w:rsidRDefault="00EA1C9D" w:rsidP="0004692F">
            <w:pPr>
              <w:spacing w:line="360" w:lineRule="auto"/>
              <w:rPr>
                <w:b/>
                <w:color w:val="000000" w:themeColor="text1"/>
              </w:rPr>
            </w:pPr>
            <w:r w:rsidRPr="005A044A">
              <w:rPr>
                <w:b/>
                <w:color w:val="000000" w:themeColor="text1"/>
              </w:rPr>
              <w:t>C</w:t>
            </w:r>
            <w:r w:rsidR="0004692F" w:rsidRPr="005A044A">
              <w:rPr>
                <w:b/>
                <w:color w:val="000000" w:themeColor="text1"/>
              </w:rPr>
              <w:t>ontact hours (faculty load)</w:t>
            </w:r>
          </w:p>
        </w:tc>
        <w:tc>
          <w:tcPr>
            <w:tcW w:w="4788" w:type="dxa"/>
          </w:tcPr>
          <w:p w:rsidR="0004692F" w:rsidRPr="005A044A" w:rsidRDefault="000D2E35" w:rsidP="0004692F">
            <w:pPr>
              <w:spacing w:line="360" w:lineRule="auto"/>
              <w:rPr>
                <w:color w:val="000000" w:themeColor="text1"/>
              </w:rPr>
            </w:pPr>
            <w:r w:rsidRPr="005A044A">
              <w:rPr>
                <w:color w:val="000000" w:themeColor="text1"/>
              </w:rPr>
              <w:t>1</w:t>
            </w:r>
          </w:p>
        </w:tc>
      </w:tr>
      <w:tr w:rsidR="005A044A" w:rsidRPr="005A044A">
        <w:tc>
          <w:tcPr>
            <w:tcW w:w="4788" w:type="dxa"/>
          </w:tcPr>
          <w:p w:rsidR="0004692F" w:rsidRPr="005A044A" w:rsidRDefault="00EA1C9D" w:rsidP="0004692F">
            <w:pPr>
              <w:spacing w:line="360" w:lineRule="auto"/>
              <w:rPr>
                <w:b/>
                <w:color w:val="000000" w:themeColor="text1"/>
              </w:rPr>
            </w:pPr>
            <w:r w:rsidRPr="005A044A">
              <w:rPr>
                <w:b/>
                <w:color w:val="000000" w:themeColor="text1"/>
              </w:rPr>
              <w:t>Select</w:t>
            </w:r>
            <w:r w:rsidR="0004692F" w:rsidRPr="005A044A">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A044A" w:rsidRDefault="000C6A02" w:rsidP="0004692F">
                <w:pPr>
                  <w:spacing w:line="360" w:lineRule="auto"/>
                  <w:rPr>
                    <w:color w:val="000000" w:themeColor="text1"/>
                  </w:rPr>
                </w:pPr>
                <w:r w:rsidRPr="005A044A">
                  <w:rPr>
                    <w:color w:val="000000" w:themeColor="text1"/>
                  </w:rPr>
                  <w:t>Standard Grading (A, B, C, D, F)</w:t>
                </w:r>
              </w:p>
            </w:tc>
          </w:sdtContent>
        </w:sdt>
      </w:tr>
      <w:tr w:rsidR="005A044A" w:rsidRPr="005A044A">
        <w:tc>
          <w:tcPr>
            <w:tcW w:w="4788" w:type="dxa"/>
          </w:tcPr>
          <w:p w:rsidR="0042396F" w:rsidRPr="005A044A" w:rsidRDefault="00EA1C9D" w:rsidP="0004692F">
            <w:pPr>
              <w:spacing w:line="360" w:lineRule="auto"/>
              <w:rPr>
                <w:b/>
                <w:color w:val="000000" w:themeColor="text1"/>
              </w:rPr>
            </w:pPr>
            <w:r w:rsidRPr="005A044A">
              <w:rPr>
                <w:b/>
                <w:color w:val="000000" w:themeColor="text1"/>
              </w:rPr>
              <w:t>C</w:t>
            </w:r>
            <w:r w:rsidR="0042396F" w:rsidRPr="005A044A">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A044A" w:rsidRDefault="000C6A02" w:rsidP="0004692F">
                <w:pPr>
                  <w:spacing w:line="360" w:lineRule="auto"/>
                  <w:rPr>
                    <w:color w:val="000000" w:themeColor="text1"/>
                  </w:rPr>
                </w:pPr>
                <w:r w:rsidRPr="005A044A">
                  <w:rPr>
                    <w:color w:val="000000" w:themeColor="text1"/>
                  </w:rPr>
                  <w:t>College Credit</w:t>
                </w:r>
              </w:p>
            </w:tc>
          </w:sdtContent>
        </w:sdt>
      </w:tr>
      <w:tr w:rsidR="005A044A" w:rsidRPr="005A044A">
        <w:tc>
          <w:tcPr>
            <w:tcW w:w="9576" w:type="dxa"/>
            <w:gridSpan w:val="2"/>
          </w:tcPr>
          <w:p w:rsidR="0004692F" w:rsidRPr="005A044A" w:rsidRDefault="00EA1C9D" w:rsidP="00B227AF">
            <w:pPr>
              <w:spacing w:line="360" w:lineRule="auto"/>
              <w:rPr>
                <w:b/>
                <w:color w:val="000000" w:themeColor="text1"/>
              </w:rPr>
            </w:pPr>
            <w:r w:rsidRPr="005A044A">
              <w:rPr>
                <w:b/>
                <w:color w:val="000000" w:themeColor="text1"/>
              </w:rPr>
              <w:t>C</w:t>
            </w:r>
            <w:r w:rsidR="0004692F" w:rsidRPr="005A044A">
              <w:rPr>
                <w:b/>
                <w:color w:val="000000" w:themeColor="text1"/>
              </w:rPr>
              <w:t xml:space="preserve">ourse description </w:t>
            </w:r>
            <w:r w:rsidR="007A2162" w:rsidRPr="005A044A">
              <w:rPr>
                <w:b/>
                <w:color w:val="000000" w:themeColor="text1"/>
              </w:rPr>
              <w:t xml:space="preserve"> </w:t>
            </w:r>
            <w:r w:rsidR="007A2162" w:rsidRPr="005A044A">
              <w:rPr>
                <w:color w:val="000000" w:themeColor="text1"/>
              </w:rPr>
              <w:t>(provide below)</w:t>
            </w:r>
          </w:p>
        </w:tc>
      </w:tr>
      <w:tr w:rsidR="0004692F" w:rsidRPr="005A044A">
        <w:tc>
          <w:tcPr>
            <w:tcW w:w="9576" w:type="dxa"/>
            <w:gridSpan w:val="2"/>
          </w:tcPr>
          <w:p w:rsidR="000C7068" w:rsidRPr="005A044A" w:rsidRDefault="00283D91" w:rsidP="000C7068">
            <w:pPr>
              <w:spacing w:line="360" w:lineRule="auto"/>
              <w:rPr>
                <w:rStyle w:val="a"/>
                <w:color w:val="000000" w:themeColor="text1"/>
              </w:rPr>
            </w:pPr>
            <w:r w:rsidRPr="005A044A">
              <w:rPr>
                <w:rStyle w:val="a"/>
                <w:color w:val="000000" w:themeColor="text1"/>
              </w:rPr>
              <w:t xml:space="preserve">The course is designed </w:t>
            </w:r>
            <w:r w:rsidR="00FE11D1" w:rsidRPr="005A044A">
              <w:rPr>
                <w:rStyle w:val="a"/>
                <w:color w:val="000000" w:themeColor="text1"/>
              </w:rPr>
              <w:t>for students who need to improve their proficiency in technique, music reading, and /or performance experience before enrolling in freshman-level applied music instruction courses.</w:t>
            </w:r>
            <w:r w:rsidR="000C7068" w:rsidRPr="005A044A">
              <w:rPr>
                <w:rStyle w:val="a"/>
                <w:color w:val="000000" w:themeColor="text1"/>
              </w:rPr>
              <w:t xml:space="preserve"> This course involves</w:t>
            </w:r>
            <w:r w:rsidR="00FE11D1" w:rsidRPr="005A044A">
              <w:rPr>
                <w:rStyle w:val="a"/>
                <w:color w:val="000000" w:themeColor="text1"/>
              </w:rPr>
              <w:t xml:space="preserve"> private instruction</w:t>
            </w:r>
            <w:r w:rsidR="000C7068" w:rsidRPr="005A044A">
              <w:rPr>
                <w:rStyle w:val="a"/>
                <w:color w:val="000000" w:themeColor="text1"/>
              </w:rPr>
              <w:t>, representative techniques, and literature</w:t>
            </w:r>
            <w:r w:rsidR="00FE11D1" w:rsidRPr="005A044A">
              <w:rPr>
                <w:rStyle w:val="a"/>
                <w:color w:val="000000" w:themeColor="text1"/>
              </w:rPr>
              <w:t xml:space="preserve"> on</w:t>
            </w:r>
            <w:r w:rsidR="0006525E" w:rsidRPr="005A044A">
              <w:rPr>
                <w:rStyle w:val="a"/>
                <w:color w:val="000000" w:themeColor="text1"/>
              </w:rPr>
              <w:t xml:space="preserve"> the</w:t>
            </w:r>
            <w:r w:rsidR="00FE11D1" w:rsidRPr="005A044A">
              <w:rPr>
                <w:rStyle w:val="a"/>
                <w:color w:val="000000" w:themeColor="text1"/>
              </w:rPr>
              <w:t xml:space="preserve"> </w:t>
            </w:r>
            <w:r w:rsidR="00225E83" w:rsidRPr="005A044A">
              <w:rPr>
                <w:rStyle w:val="a"/>
                <w:color w:val="000000" w:themeColor="text1"/>
              </w:rPr>
              <w:t xml:space="preserve">bassoon </w:t>
            </w:r>
            <w:r w:rsidR="00FE11D1" w:rsidRPr="005A044A">
              <w:rPr>
                <w:rStyle w:val="a"/>
                <w:color w:val="000000" w:themeColor="text1"/>
              </w:rPr>
              <w:t xml:space="preserve">and is </w:t>
            </w:r>
            <w:r w:rsidR="00FE11D1" w:rsidRPr="005A044A">
              <w:rPr>
                <w:rStyle w:val="a"/>
                <w:color w:val="000000" w:themeColor="text1"/>
              </w:rPr>
              <w:lastRenderedPageBreak/>
              <w:t>designed to equip the student for continued study leading to progressively greater proficiency</w:t>
            </w:r>
            <w:r w:rsidR="000C7068" w:rsidRPr="005A044A">
              <w:rPr>
                <w:rStyle w:val="a"/>
                <w:color w:val="000000" w:themeColor="text1"/>
              </w:rPr>
              <w:t xml:space="preserve"> (as measured by an end-of-the-semester jury examination)</w:t>
            </w:r>
            <w:r w:rsidR="00FE11D1" w:rsidRPr="005A044A">
              <w:rPr>
                <w:rStyle w:val="a"/>
                <w:color w:val="000000" w:themeColor="text1"/>
              </w:rPr>
              <w:t xml:space="preserve">. </w:t>
            </w:r>
            <w:r w:rsidR="000D2E35" w:rsidRPr="005A044A">
              <w:rPr>
                <w:rStyle w:val="a"/>
                <w:color w:val="000000" w:themeColor="text1"/>
              </w:rPr>
              <w:t xml:space="preserve"> Sixty</w:t>
            </w:r>
            <w:r w:rsidR="000C7068" w:rsidRPr="005A044A">
              <w:rPr>
                <w:rStyle w:val="a"/>
                <w:color w:val="000000" w:themeColor="text1"/>
              </w:rPr>
              <w:t xml:space="preserve"> minutes of private instruction per week equals </w:t>
            </w:r>
            <w:r w:rsidR="000D2E35" w:rsidRPr="005A044A">
              <w:rPr>
                <w:rStyle w:val="a"/>
                <w:color w:val="000000" w:themeColor="text1"/>
              </w:rPr>
              <w:t>two</w:t>
            </w:r>
            <w:r w:rsidR="000C7068" w:rsidRPr="005A044A">
              <w:rPr>
                <w:rStyle w:val="a"/>
                <w:color w:val="000000" w:themeColor="text1"/>
              </w:rPr>
              <w:t xml:space="preserve"> credit </w:t>
            </w:r>
            <w:proofErr w:type="spellStart"/>
            <w:r w:rsidR="000C7068" w:rsidRPr="005A044A">
              <w:rPr>
                <w:rStyle w:val="a"/>
                <w:color w:val="000000" w:themeColor="text1"/>
              </w:rPr>
              <w:t>hour</w:t>
            </w:r>
            <w:r w:rsidR="000D2E35" w:rsidRPr="005A044A">
              <w:rPr>
                <w:rStyle w:val="a"/>
                <w:color w:val="000000" w:themeColor="text1"/>
              </w:rPr>
              <w:t>d</w:t>
            </w:r>
            <w:proofErr w:type="spellEnd"/>
            <w:r w:rsidR="000C7068" w:rsidRPr="005A044A">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5A044A" w:rsidRDefault="000C7068" w:rsidP="000C7068">
            <w:pPr>
              <w:pStyle w:val="ListParagraph"/>
              <w:numPr>
                <w:ilvl w:val="0"/>
                <w:numId w:val="5"/>
              </w:numPr>
              <w:spacing w:line="360" w:lineRule="auto"/>
              <w:rPr>
                <w:rStyle w:val="a"/>
                <w:color w:val="000000" w:themeColor="text1"/>
              </w:rPr>
            </w:pPr>
            <w:r w:rsidRPr="005A044A">
              <w:rPr>
                <w:rStyle w:val="a"/>
                <w:color w:val="000000" w:themeColor="text1"/>
              </w:rPr>
              <w:t>Full-time music majors have first priority.</w:t>
            </w:r>
          </w:p>
          <w:p w:rsidR="000C7068" w:rsidRPr="005A044A" w:rsidRDefault="000C7068" w:rsidP="000C7068">
            <w:pPr>
              <w:pStyle w:val="ListParagraph"/>
              <w:numPr>
                <w:ilvl w:val="0"/>
                <w:numId w:val="5"/>
              </w:numPr>
              <w:spacing w:line="360" w:lineRule="auto"/>
              <w:rPr>
                <w:color w:val="000000" w:themeColor="text1"/>
              </w:rPr>
            </w:pPr>
            <w:r w:rsidRPr="005A044A">
              <w:rPr>
                <w:color w:val="000000" w:themeColor="text1"/>
              </w:rPr>
              <w:t xml:space="preserve">Full-time (12 hours) degree-seeking students have second priority. </w:t>
            </w:r>
          </w:p>
          <w:p w:rsidR="000C7068" w:rsidRPr="005A044A" w:rsidRDefault="000C7068" w:rsidP="000C7068">
            <w:pPr>
              <w:pStyle w:val="ListParagraph"/>
              <w:numPr>
                <w:ilvl w:val="0"/>
                <w:numId w:val="5"/>
              </w:numPr>
              <w:spacing w:line="360" w:lineRule="auto"/>
              <w:rPr>
                <w:color w:val="000000" w:themeColor="text1"/>
              </w:rPr>
            </w:pPr>
            <w:r w:rsidRPr="005A044A">
              <w:rPr>
                <w:color w:val="000000" w:themeColor="text1"/>
              </w:rPr>
              <w:t>Part-time students who are likely to become full-time have third priority.</w:t>
            </w:r>
          </w:p>
          <w:p w:rsidR="0004692F" w:rsidRPr="005A044A" w:rsidRDefault="000C7068" w:rsidP="005A044A">
            <w:pPr>
              <w:pStyle w:val="ListParagraph"/>
              <w:numPr>
                <w:ilvl w:val="0"/>
                <w:numId w:val="5"/>
              </w:numPr>
              <w:spacing w:line="360" w:lineRule="auto"/>
              <w:rPr>
                <w:color w:val="000000" w:themeColor="text1"/>
              </w:rPr>
            </w:pPr>
            <w:r w:rsidRPr="005A044A">
              <w:rPr>
                <w:color w:val="000000" w:themeColor="text1"/>
              </w:rPr>
              <w:t>Community members have fourth option on remaining seats, exclusive of those who have repeated a course more than once.</w:t>
            </w:r>
          </w:p>
        </w:tc>
      </w:tr>
    </w:tbl>
    <w:p w:rsidR="00EA1C9D" w:rsidRPr="005A044A" w:rsidRDefault="00EA1C9D">
      <w:pPr>
        <w:rPr>
          <w:color w:val="000000" w:themeColor="text1"/>
        </w:rPr>
      </w:pPr>
    </w:p>
    <w:tbl>
      <w:tblPr>
        <w:tblStyle w:val="TableGrid"/>
        <w:tblW w:w="0" w:type="auto"/>
        <w:tblLook w:val="04A0" w:firstRow="1" w:lastRow="0" w:firstColumn="1" w:lastColumn="0" w:noHBand="0" w:noVBand="1"/>
      </w:tblPr>
      <w:tblGrid>
        <w:gridCol w:w="9576"/>
      </w:tblGrid>
      <w:tr w:rsidR="005A044A" w:rsidRPr="005A044A">
        <w:tc>
          <w:tcPr>
            <w:tcW w:w="9576" w:type="dxa"/>
          </w:tcPr>
          <w:p w:rsidR="0004692F" w:rsidRPr="005A044A" w:rsidRDefault="00EA1C9D" w:rsidP="00054A5D">
            <w:pPr>
              <w:spacing w:line="360" w:lineRule="auto"/>
              <w:rPr>
                <w:b/>
                <w:color w:val="000000" w:themeColor="text1"/>
              </w:rPr>
            </w:pPr>
            <w:r w:rsidRPr="005A044A">
              <w:rPr>
                <w:b/>
                <w:color w:val="000000" w:themeColor="text1"/>
              </w:rPr>
              <w:t>G</w:t>
            </w:r>
            <w:r w:rsidR="0004692F" w:rsidRPr="005A044A">
              <w:rPr>
                <w:b/>
                <w:color w:val="000000" w:themeColor="text1"/>
              </w:rPr>
              <w:t xml:space="preserve">eneral topic outline </w:t>
            </w:r>
            <w:r w:rsidR="0004692F" w:rsidRPr="005A044A">
              <w:rPr>
                <w:color w:val="000000" w:themeColor="text1"/>
              </w:rPr>
              <w:t>(type in outline below)</w:t>
            </w:r>
          </w:p>
        </w:tc>
      </w:tr>
      <w:tr w:rsidR="0004692F" w:rsidRPr="005A044A">
        <w:tc>
          <w:tcPr>
            <w:tcW w:w="9576" w:type="dxa"/>
          </w:tcPr>
          <w:p w:rsidR="00FF629A" w:rsidRPr="005A044A" w:rsidRDefault="00FF629A" w:rsidP="007F07C9">
            <w:pPr>
              <w:pStyle w:val="ListParagraph"/>
              <w:numPr>
                <w:ilvl w:val="0"/>
                <w:numId w:val="3"/>
              </w:numPr>
              <w:spacing w:line="360" w:lineRule="auto"/>
              <w:rPr>
                <w:color w:val="000000" w:themeColor="text1"/>
              </w:rPr>
            </w:pPr>
            <w:r w:rsidRPr="005A044A">
              <w:rPr>
                <w:color w:val="000000" w:themeColor="text1"/>
              </w:rPr>
              <w:t>Representative literature covering various style periods</w:t>
            </w:r>
          </w:p>
          <w:p w:rsidR="00FF629A" w:rsidRPr="005A044A" w:rsidRDefault="00FF629A" w:rsidP="007F07C9">
            <w:pPr>
              <w:pStyle w:val="ListParagraph"/>
              <w:numPr>
                <w:ilvl w:val="0"/>
                <w:numId w:val="3"/>
              </w:numPr>
              <w:spacing w:line="360" w:lineRule="auto"/>
              <w:rPr>
                <w:color w:val="000000" w:themeColor="text1"/>
              </w:rPr>
            </w:pPr>
            <w:r w:rsidRPr="005A044A">
              <w:rPr>
                <w:color w:val="000000" w:themeColor="text1"/>
              </w:rPr>
              <w:t>Performance practice including specialized techniques</w:t>
            </w:r>
          </w:p>
          <w:p w:rsidR="007F07C9" w:rsidRPr="005A044A" w:rsidRDefault="00FF629A" w:rsidP="007F07C9">
            <w:pPr>
              <w:pStyle w:val="ListParagraph"/>
              <w:numPr>
                <w:ilvl w:val="0"/>
                <w:numId w:val="3"/>
              </w:numPr>
              <w:spacing w:line="360" w:lineRule="auto"/>
              <w:rPr>
                <w:color w:val="000000" w:themeColor="text1"/>
              </w:rPr>
            </w:pPr>
            <w:r w:rsidRPr="005A044A">
              <w:rPr>
                <w:color w:val="000000" w:themeColor="text1"/>
              </w:rPr>
              <w:t>Sight Reading</w:t>
            </w:r>
          </w:p>
        </w:tc>
      </w:tr>
    </w:tbl>
    <w:p w:rsidR="0004692F" w:rsidRPr="005A044A" w:rsidRDefault="0004692F">
      <w:pPr>
        <w:rPr>
          <w:color w:val="000000" w:themeColor="text1"/>
        </w:rPr>
      </w:pPr>
    </w:p>
    <w:p w:rsidR="007F07C9" w:rsidRPr="005A044A" w:rsidRDefault="007F07C9">
      <w:pPr>
        <w:rPr>
          <w:color w:val="000000" w:themeColor="text1"/>
        </w:rPr>
      </w:pPr>
      <w:r w:rsidRPr="005A044A">
        <w:rPr>
          <w:b/>
          <w:color w:val="000000" w:themeColor="text1"/>
        </w:rPr>
        <w:t xml:space="preserve">Learning Outcomes:  </w:t>
      </w:r>
      <w:r w:rsidRPr="005A044A">
        <w:rPr>
          <w:color w:val="000000" w:themeColor="text1"/>
        </w:rPr>
        <w:t xml:space="preserve">For information purposes only.  </w:t>
      </w:r>
      <w:proofErr w:type="gramStart"/>
      <w:r w:rsidRPr="005A044A">
        <w:rPr>
          <w:color w:val="000000" w:themeColor="text1"/>
        </w:rPr>
        <w:t>Type in all learning outcomes, assessments, and general education competencies as they should be displayed in the syllabus.</w:t>
      </w:r>
      <w:proofErr w:type="gramEnd"/>
      <w:r w:rsidR="008F0BBA" w:rsidRPr="005A044A">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5A044A" w:rsidRPr="005A044A">
        <w:tc>
          <w:tcPr>
            <w:tcW w:w="3192" w:type="dxa"/>
          </w:tcPr>
          <w:p w:rsidR="007F07C9" w:rsidRPr="005A044A" w:rsidRDefault="007F07C9" w:rsidP="00AD23B5">
            <w:pPr>
              <w:spacing w:line="360" w:lineRule="auto"/>
              <w:jc w:val="center"/>
              <w:rPr>
                <w:b/>
                <w:color w:val="000000" w:themeColor="text1"/>
              </w:rPr>
            </w:pPr>
            <w:r w:rsidRPr="005A044A">
              <w:rPr>
                <w:b/>
                <w:color w:val="000000" w:themeColor="text1"/>
              </w:rPr>
              <w:t>Learning Outcomes</w:t>
            </w:r>
          </w:p>
        </w:tc>
        <w:tc>
          <w:tcPr>
            <w:tcW w:w="2496" w:type="dxa"/>
          </w:tcPr>
          <w:p w:rsidR="007F07C9" w:rsidRPr="005A044A" w:rsidRDefault="007F07C9" w:rsidP="00AD23B5">
            <w:pPr>
              <w:spacing w:line="360" w:lineRule="auto"/>
              <w:jc w:val="center"/>
              <w:rPr>
                <w:b/>
                <w:color w:val="000000" w:themeColor="text1"/>
              </w:rPr>
            </w:pPr>
            <w:r w:rsidRPr="005A044A">
              <w:rPr>
                <w:b/>
                <w:color w:val="000000" w:themeColor="text1"/>
              </w:rPr>
              <w:t>Assessments</w:t>
            </w:r>
          </w:p>
        </w:tc>
        <w:tc>
          <w:tcPr>
            <w:tcW w:w="3888" w:type="dxa"/>
          </w:tcPr>
          <w:p w:rsidR="007F07C9" w:rsidRPr="005A044A" w:rsidRDefault="007F07C9" w:rsidP="00AD23B5">
            <w:pPr>
              <w:spacing w:line="360" w:lineRule="auto"/>
              <w:jc w:val="center"/>
              <w:rPr>
                <w:b/>
                <w:color w:val="000000" w:themeColor="text1"/>
              </w:rPr>
            </w:pPr>
            <w:r w:rsidRPr="005A044A">
              <w:rPr>
                <w:b/>
                <w:color w:val="000000" w:themeColor="text1"/>
              </w:rPr>
              <w:t>General Education Competencies</w:t>
            </w:r>
          </w:p>
        </w:tc>
      </w:tr>
      <w:tr w:rsidR="005A044A" w:rsidRPr="005A044A">
        <w:tc>
          <w:tcPr>
            <w:tcW w:w="3192" w:type="dxa"/>
          </w:tcPr>
          <w:p w:rsidR="007F07C9" w:rsidRPr="005A044A" w:rsidRDefault="00FF629A" w:rsidP="00AD23B5">
            <w:pPr>
              <w:spacing w:line="360" w:lineRule="auto"/>
              <w:rPr>
                <w:color w:val="000000" w:themeColor="text1"/>
              </w:rPr>
            </w:pPr>
            <w:r w:rsidRPr="005A044A">
              <w:rPr>
                <w:color w:val="000000" w:themeColor="text1"/>
              </w:rPr>
              <w:t>Perform major and minor scales and major and minor arpeggios.</w:t>
            </w:r>
          </w:p>
        </w:tc>
        <w:tc>
          <w:tcPr>
            <w:tcW w:w="2496" w:type="dxa"/>
          </w:tcPr>
          <w:p w:rsidR="000A3A6E" w:rsidRPr="005A044A" w:rsidRDefault="000A3A6E" w:rsidP="000A3A6E">
            <w:pPr>
              <w:spacing w:line="360" w:lineRule="auto"/>
              <w:rPr>
                <w:color w:val="000000" w:themeColor="text1"/>
              </w:rPr>
            </w:pPr>
            <w:r w:rsidRPr="005A044A">
              <w:rPr>
                <w:color w:val="000000" w:themeColor="text1"/>
              </w:rPr>
              <w:t xml:space="preserve">Jury exam </w:t>
            </w:r>
          </w:p>
          <w:p w:rsidR="007F07C9" w:rsidRPr="005A044A" w:rsidRDefault="000A3A6E" w:rsidP="000A3A6E">
            <w:pPr>
              <w:spacing w:line="360" w:lineRule="auto"/>
              <w:rPr>
                <w:color w:val="000000" w:themeColor="text1"/>
              </w:rPr>
            </w:pPr>
            <w:r w:rsidRPr="005A044A">
              <w:rPr>
                <w:color w:val="000000" w:themeColor="text1"/>
              </w:rPr>
              <w:t>Weekly lesson</w:t>
            </w:r>
          </w:p>
        </w:tc>
        <w:tc>
          <w:tcPr>
            <w:tcW w:w="3888" w:type="dxa"/>
          </w:tcPr>
          <w:p w:rsidR="007F07C9" w:rsidRPr="005A044A" w:rsidRDefault="00AD23B5" w:rsidP="000A3A6E">
            <w:pPr>
              <w:spacing w:line="360" w:lineRule="auto"/>
              <w:rPr>
                <w:color w:val="000000" w:themeColor="text1"/>
              </w:rPr>
            </w:pPr>
            <w:r w:rsidRPr="005A044A">
              <w:rPr>
                <w:color w:val="000000" w:themeColor="text1"/>
              </w:rPr>
              <w:t>COM</w:t>
            </w:r>
          </w:p>
        </w:tc>
      </w:tr>
      <w:tr w:rsidR="005A044A" w:rsidRPr="005A044A">
        <w:tc>
          <w:tcPr>
            <w:tcW w:w="3192" w:type="dxa"/>
          </w:tcPr>
          <w:p w:rsidR="007F07C9" w:rsidRPr="005A044A" w:rsidRDefault="00FF629A" w:rsidP="00AD23B5">
            <w:pPr>
              <w:spacing w:line="360" w:lineRule="auto"/>
              <w:rPr>
                <w:color w:val="000000" w:themeColor="text1"/>
              </w:rPr>
            </w:pPr>
            <w:r w:rsidRPr="005A044A">
              <w:rPr>
                <w:color w:val="000000" w:themeColor="text1"/>
              </w:rPr>
              <w:t>Improve technique, intonation, and sensitivity.</w:t>
            </w:r>
          </w:p>
        </w:tc>
        <w:tc>
          <w:tcPr>
            <w:tcW w:w="2496" w:type="dxa"/>
          </w:tcPr>
          <w:p w:rsidR="000A3A6E" w:rsidRPr="005A044A" w:rsidRDefault="000A3A6E" w:rsidP="000A3A6E">
            <w:pPr>
              <w:spacing w:line="360" w:lineRule="auto"/>
              <w:rPr>
                <w:color w:val="000000" w:themeColor="text1"/>
              </w:rPr>
            </w:pPr>
            <w:r w:rsidRPr="005A044A">
              <w:rPr>
                <w:color w:val="000000" w:themeColor="text1"/>
              </w:rPr>
              <w:t xml:space="preserve">Jury exam </w:t>
            </w:r>
          </w:p>
          <w:p w:rsidR="007F07C9" w:rsidRPr="005A044A" w:rsidRDefault="000A3A6E" w:rsidP="000A3A6E">
            <w:pPr>
              <w:spacing w:line="360" w:lineRule="auto"/>
              <w:rPr>
                <w:color w:val="000000" w:themeColor="text1"/>
              </w:rPr>
            </w:pPr>
            <w:r w:rsidRPr="005A044A">
              <w:rPr>
                <w:color w:val="000000" w:themeColor="text1"/>
              </w:rPr>
              <w:t>Weekly lesson</w:t>
            </w:r>
          </w:p>
        </w:tc>
        <w:tc>
          <w:tcPr>
            <w:tcW w:w="3888" w:type="dxa"/>
          </w:tcPr>
          <w:p w:rsidR="007F07C9" w:rsidRPr="005A044A" w:rsidRDefault="00AD23B5" w:rsidP="000A3A6E">
            <w:pPr>
              <w:spacing w:line="360" w:lineRule="auto"/>
              <w:rPr>
                <w:color w:val="000000" w:themeColor="text1"/>
              </w:rPr>
            </w:pPr>
            <w:r w:rsidRPr="005A044A">
              <w:rPr>
                <w:color w:val="000000" w:themeColor="text1"/>
              </w:rPr>
              <w:t>COM</w:t>
            </w:r>
          </w:p>
        </w:tc>
      </w:tr>
      <w:tr w:rsidR="005A044A" w:rsidRPr="005A044A">
        <w:tc>
          <w:tcPr>
            <w:tcW w:w="3192" w:type="dxa"/>
          </w:tcPr>
          <w:p w:rsidR="007F07C9" w:rsidRPr="005A044A" w:rsidRDefault="00FF629A" w:rsidP="00AD23B5">
            <w:pPr>
              <w:spacing w:line="360" w:lineRule="auto"/>
              <w:rPr>
                <w:color w:val="000000" w:themeColor="text1"/>
              </w:rPr>
            </w:pPr>
            <w:r w:rsidRPr="005A044A">
              <w:rPr>
                <w:color w:val="000000" w:themeColor="text1"/>
              </w:rPr>
              <w:t>Apply phrasing within a musical style.</w:t>
            </w:r>
          </w:p>
        </w:tc>
        <w:tc>
          <w:tcPr>
            <w:tcW w:w="2496" w:type="dxa"/>
          </w:tcPr>
          <w:p w:rsidR="000A3A6E" w:rsidRPr="005A044A" w:rsidRDefault="000A3A6E" w:rsidP="000A3A6E">
            <w:pPr>
              <w:spacing w:line="360" w:lineRule="auto"/>
              <w:rPr>
                <w:color w:val="000000" w:themeColor="text1"/>
              </w:rPr>
            </w:pPr>
            <w:r w:rsidRPr="005A044A">
              <w:rPr>
                <w:color w:val="000000" w:themeColor="text1"/>
              </w:rPr>
              <w:t xml:space="preserve">Jury exam </w:t>
            </w:r>
          </w:p>
          <w:p w:rsidR="007F07C9" w:rsidRPr="005A044A" w:rsidRDefault="000A3A6E" w:rsidP="000A3A6E">
            <w:pPr>
              <w:spacing w:line="360" w:lineRule="auto"/>
              <w:rPr>
                <w:color w:val="000000" w:themeColor="text1"/>
              </w:rPr>
            </w:pPr>
            <w:r w:rsidRPr="005A044A">
              <w:rPr>
                <w:color w:val="000000" w:themeColor="text1"/>
              </w:rPr>
              <w:t>Weekly lesson</w:t>
            </w:r>
          </w:p>
        </w:tc>
        <w:tc>
          <w:tcPr>
            <w:tcW w:w="3888" w:type="dxa"/>
          </w:tcPr>
          <w:p w:rsidR="007F07C9" w:rsidRPr="005A044A" w:rsidRDefault="00AD23B5" w:rsidP="000A3A6E">
            <w:pPr>
              <w:spacing w:line="360" w:lineRule="auto"/>
              <w:rPr>
                <w:color w:val="000000" w:themeColor="text1"/>
              </w:rPr>
            </w:pPr>
            <w:r w:rsidRPr="005A044A">
              <w:rPr>
                <w:color w:val="000000" w:themeColor="text1"/>
              </w:rPr>
              <w:t>COM</w:t>
            </w:r>
          </w:p>
        </w:tc>
      </w:tr>
      <w:tr w:rsidR="005A044A" w:rsidRPr="005A044A">
        <w:tc>
          <w:tcPr>
            <w:tcW w:w="3192" w:type="dxa"/>
          </w:tcPr>
          <w:p w:rsidR="00970B5D" w:rsidRPr="005A044A" w:rsidRDefault="00FF629A" w:rsidP="00AD23B5">
            <w:pPr>
              <w:spacing w:line="360" w:lineRule="auto"/>
              <w:rPr>
                <w:color w:val="000000" w:themeColor="text1"/>
              </w:rPr>
            </w:pPr>
            <w:r w:rsidRPr="005A044A">
              <w:rPr>
                <w:color w:val="000000" w:themeColor="text1"/>
              </w:rPr>
              <w:t>Improve rhythmic accuracy</w:t>
            </w:r>
            <w:r w:rsidR="000A3A6E" w:rsidRPr="005A044A">
              <w:rPr>
                <w:color w:val="000000" w:themeColor="text1"/>
              </w:rPr>
              <w:t xml:space="preserve"> and tonal quality, control of dynamics, and articulation.</w:t>
            </w:r>
          </w:p>
        </w:tc>
        <w:tc>
          <w:tcPr>
            <w:tcW w:w="2496" w:type="dxa"/>
          </w:tcPr>
          <w:p w:rsidR="000A3A6E" w:rsidRPr="005A044A" w:rsidRDefault="000A3A6E" w:rsidP="000A3A6E">
            <w:pPr>
              <w:spacing w:line="360" w:lineRule="auto"/>
              <w:rPr>
                <w:color w:val="000000" w:themeColor="text1"/>
              </w:rPr>
            </w:pPr>
            <w:r w:rsidRPr="005A044A">
              <w:rPr>
                <w:color w:val="000000" w:themeColor="text1"/>
              </w:rPr>
              <w:t xml:space="preserve">Jury exam </w:t>
            </w:r>
          </w:p>
          <w:p w:rsidR="00970B5D" w:rsidRPr="005A044A" w:rsidRDefault="000A3A6E" w:rsidP="000A3A6E">
            <w:pPr>
              <w:spacing w:line="360" w:lineRule="auto"/>
              <w:rPr>
                <w:color w:val="000000" w:themeColor="text1"/>
              </w:rPr>
            </w:pPr>
            <w:r w:rsidRPr="005A044A">
              <w:rPr>
                <w:color w:val="000000" w:themeColor="text1"/>
              </w:rPr>
              <w:t>Weekly lesson</w:t>
            </w:r>
          </w:p>
        </w:tc>
        <w:tc>
          <w:tcPr>
            <w:tcW w:w="3888" w:type="dxa"/>
          </w:tcPr>
          <w:p w:rsidR="00970B5D" w:rsidRPr="005A044A" w:rsidRDefault="00AD23B5" w:rsidP="00AD23B5">
            <w:pPr>
              <w:spacing w:line="360" w:lineRule="auto"/>
              <w:rPr>
                <w:color w:val="000000" w:themeColor="text1"/>
              </w:rPr>
            </w:pPr>
            <w:r w:rsidRPr="005A044A">
              <w:rPr>
                <w:color w:val="000000" w:themeColor="text1"/>
              </w:rPr>
              <w:t>COM</w:t>
            </w:r>
          </w:p>
        </w:tc>
      </w:tr>
      <w:tr w:rsidR="005A044A" w:rsidRPr="005A044A">
        <w:tc>
          <w:tcPr>
            <w:tcW w:w="3192" w:type="dxa"/>
          </w:tcPr>
          <w:p w:rsidR="000A3A6E" w:rsidRPr="005A044A" w:rsidRDefault="000A3A6E" w:rsidP="00AD23B5">
            <w:pPr>
              <w:spacing w:line="360" w:lineRule="auto"/>
              <w:rPr>
                <w:color w:val="000000" w:themeColor="text1"/>
              </w:rPr>
            </w:pPr>
            <w:r w:rsidRPr="005A044A">
              <w:rPr>
                <w:color w:val="000000" w:themeColor="text1"/>
              </w:rPr>
              <w:t>Analyze specific literature.</w:t>
            </w:r>
          </w:p>
        </w:tc>
        <w:tc>
          <w:tcPr>
            <w:tcW w:w="2496" w:type="dxa"/>
          </w:tcPr>
          <w:p w:rsidR="000A3A6E" w:rsidRPr="005A044A" w:rsidRDefault="000A3A6E" w:rsidP="000A3A6E">
            <w:pPr>
              <w:spacing w:line="360" w:lineRule="auto"/>
              <w:rPr>
                <w:color w:val="000000" w:themeColor="text1"/>
              </w:rPr>
            </w:pPr>
            <w:r w:rsidRPr="005A044A">
              <w:rPr>
                <w:color w:val="000000" w:themeColor="text1"/>
              </w:rPr>
              <w:t>Weekly lesson</w:t>
            </w:r>
          </w:p>
        </w:tc>
        <w:tc>
          <w:tcPr>
            <w:tcW w:w="3888" w:type="dxa"/>
          </w:tcPr>
          <w:p w:rsidR="000A3A6E" w:rsidRPr="005A044A" w:rsidRDefault="000A3A6E" w:rsidP="00AD23B5">
            <w:pPr>
              <w:spacing w:line="360" w:lineRule="auto"/>
              <w:rPr>
                <w:color w:val="000000" w:themeColor="text1"/>
              </w:rPr>
            </w:pPr>
            <w:r w:rsidRPr="005A044A">
              <w:rPr>
                <w:color w:val="000000" w:themeColor="text1"/>
              </w:rPr>
              <w:t>CT</w:t>
            </w:r>
          </w:p>
        </w:tc>
      </w:tr>
      <w:tr w:rsidR="005A044A" w:rsidRPr="005A044A">
        <w:tc>
          <w:tcPr>
            <w:tcW w:w="3192" w:type="dxa"/>
          </w:tcPr>
          <w:p w:rsidR="000A3A6E" w:rsidRPr="005A044A" w:rsidRDefault="000A3A6E" w:rsidP="00AD23B5">
            <w:pPr>
              <w:spacing w:line="360" w:lineRule="auto"/>
              <w:rPr>
                <w:color w:val="000000" w:themeColor="text1"/>
              </w:rPr>
            </w:pPr>
            <w:r w:rsidRPr="005A044A">
              <w:rPr>
                <w:color w:val="000000" w:themeColor="text1"/>
              </w:rPr>
              <w:t xml:space="preserve">Improve stage deportment and </w:t>
            </w:r>
            <w:r w:rsidRPr="005A044A">
              <w:rPr>
                <w:color w:val="000000" w:themeColor="text1"/>
              </w:rPr>
              <w:lastRenderedPageBreak/>
              <w:t>apply recital conduct.</w:t>
            </w:r>
          </w:p>
        </w:tc>
        <w:tc>
          <w:tcPr>
            <w:tcW w:w="2496" w:type="dxa"/>
          </w:tcPr>
          <w:p w:rsidR="000A3A6E" w:rsidRPr="005A044A" w:rsidRDefault="000A3A6E" w:rsidP="000A3A6E">
            <w:pPr>
              <w:spacing w:line="360" w:lineRule="auto"/>
              <w:rPr>
                <w:color w:val="000000" w:themeColor="text1"/>
              </w:rPr>
            </w:pPr>
            <w:r w:rsidRPr="005A044A">
              <w:rPr>
                <w:color w:val="000000" w:themeColor="text1"/>
              </w:rPr>
              <w:lastRenderedPageBreak/>
              <w:t xml:space="preserve">Jury exam </w:t>
            </w:r>
          </w:p>
          <w:p w:rsidR="000A3A6E" w:rsidRPr="005A044A" w:rsidRDefault="000A3A6E" w:rsidP="000A3A6E">
            <w:pPr>
              <w:spacing w:line="360" w:lineRule="auto"/>
              <w:rPr>
                <w:color w:val="000000" w:themeColor="text1"/>
              </w:rPr>
            </w:pPr>
            <w:r w:rsidRPr="005A044A">
              <w:rPr>
                <w:color w:val="000000" w:themeColor="text1"/>
              </w:rPr>
              <w:lastRenderedPageBreak/>
              <w:t>Weekly lesson</w:t>
            </w:r>
          </w:p>
        </w:tc>
        <w:tc>
          <w:tcPr>
            <w:tcW w:w="3888" w:type="dxa"/>
          </w:tcPr>
          <w:p w:rsidR="000A3A6E" w:rsidRPr="005A044A" w:rsidRDefault="000A3A6E" w:rsidP="00AD23B5">
            <w:pPr>
              <w:spacing w:line="360" w:lineRule="auto"/>
              <w:rPr>
                <w:color w:val="000000" w:themeColor="text1"/>
              </w:rPr>
            </w:pPr>
            <w:r w:rsidRPr="005A044A">
              <w:rPr>
                <w:color w:val="000000" w:themeColor="text1"/>
              </w:rPr>
              <w:lastRenderedPageBreak/>
              <w:t>COM</w:t>
            </w:r>
          </w:p>
        </w:tc>
      </w:tr>
    </w:tbl>
    <w:p w:rsidR="0004692F" w:rsidRPr="005A044A" w:rsidRDefault="0004692F">
      <w:pPr>
        <w:rPr>
          <w:color w:val="000000" w:themeColor="text1"/>
        </w:rPr>
      </w:pPr>
    </w:p>
    <w:tbl>
      <w:tblPr>
        <w:tblStyle w:val="TableGrid"/>
        <w:tblW w:w="0" w:type="auto"/>
        <w:tblLook w:val="04A0" w:firstRow="1" w:lastRow="0" w:firstColumn="1" w:lastColumn="0" w:noHBand="0" w:noVBand="1"/>
      </w:tblPr>
      <w:tblGrid>
        <w:gridCol w:w="4788"/>
        <w:gridCol w:w="4788"/>
      </w:tblGrid>
      <w:tr w:rsidR="005A044A" w:rsidRPr="005A044A">
        <w:tc>
          <w:tcPr>
            <w:tcW w:w="4788" w:type="dxa"/>
          </w:tcPr>
          <w:p w:rsidR="00EA1C9D" w:rsidRPr="005A044A" w:rsidRDefault="00EA1C9D" w:rsidP="008F0BBA">
            <w:pPr>
              <w:rPr>
                <w:b/>
                <w:color w:val="000000" w:themeColor="text1"/>
              </w:rPr>
            </w:pPr>
            <w:r w:rsidRPr="005A044A">
              <w:rPr>
                <w:b/>
                <w:color w:val="000000" w:themeColor="text1"/>
              </w:rPr>
              <w:t>ICS code for this course</w:t>
            </w:r>
          </w:p>
        </w:tc>
        <w:tc>
          <w:tcPr>
            <w:tcW w:w="4788" w:type="dxa"/>
          </w:tcPr>
          <w:p w:rsidR="00EA1C9D" w:rsidRPr="005A044A" w:rsidRDefault="00420DE7"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0D2E35" w:rsidRPr="005A044A">
                  <w:rPr>
                    <w:caps/>
                    <w:color w:val="000000" w:themeColor="text1"/>
                  </w:rPr>
                  <w:t>ADVANCED AND PROFESSIONAL - 1.12.10 - FINE AND APPLIED ARTS</w:t>
                </w:r>
              </w:sdtContent>
            </w:sdt>
          </w:p>
        </w:tc>
      </w:tr>
      <w:tr w:rsidR="005A044A" w:rsidRPr="005A044A">
        <w:tc>
          <w:tcPr>
            <w:tcW w:w="4788" w:type="dxa"/>
          </w:tcPr>
          <w:p w:rsidR="00E3785C" w:rsidRPr="005A044A" w:rsidRDefault="00E3785C" w:rsidP="00BE2299">
            <w:pPr>
              <w:rPr>
                <w:b/>
                <w:color w:val="000000" w:themeColor="text1"/>
              </w:rPr>
            </w:pPr>
            <w:r w:rsidRPr="005A044A">
              <w:rPr>
                <w:b/>
                <w:color w:val="000000" w:themeColor="text1"/>
              </w:rPr>
              <w:t>Should any major restriction</w:t>
            </w:r>
            <w:r w:rsidR="007A2162" w:rsidRPr="005A044A">
              <w:rPr>
                <w:b/>
                <w:color w:val="000000" w:themeColor="text1"/>
              </w:rPr>
              <w:t>(</w:t>
            </w:r>
            <w:r w:rsidRPr="005A044A">
              <w:rPr>
                <w:b/>
                <w:color w:val="000000" w:themeColor="text1"/>
              </w:rPr>
              <w:t>s</w:t>
            </w:r>
            <w:r w:rsidR="007A2162" w:rsidRPr="005A044A">
              <w:rPr>
                <w:b/>
                <w:color w:val="000000" w:themeColor="text1"/>
              </w:rPr>
              <w:t>)</w:t>
            </w:r>
            <w:r w:rsidRPr="005A044A">
              <w:rPr>
                <w:b/>
                <w:color w:val="000000" w:themeColor="text1"/>
              </w:rPr>
              <w:t xml:space="preserve"> be listed on this course?  If so, </w:t>
            </w:r>
            <w:r w:rsidR="008F0BBA" w:rsidRPr="005A044A">
              <w:rPr>
                <w:b/>
                <w:color w:val="000000" w:themeColor="text1"/>
              </w:rPr>
              <w:t>select "</w:t>
            </w:r>
            <w:r w:rsidR="00BE2299" w:rsidRPr="005A044A">
              <w:rPr>
                <w:b/>
                <w:color w:val="000000" w:themeColor="text1"/>
              </w:rPr>
              <w:t>yes</w:t>
            </w:r>
            <w:r w:rsidR="008F0BBA" w:rsidRPr="005A044A">
              <w:rPr>
                <w:b/>
                <w:color w:val="000000" w:themeColor="text1"/>
              </w:rPr>
              <w:t>" and list</w:t>
            </w:r>
            <w:r w:rsidRPr="005A044A">
              <w:rPr>
                <w:b/>
                <w:color w:val="000000" w:themeColor="text1"/>
              </w:rPr>
              <w:t xml:space="preserve"> the appropriate </w:t>
            </w:r>
            <w:r w:rsidR="00970B5D" w:rsidRPr="005A044A">
              <w:rPr>
                <w:b/>
                <w:color w:val="000000" w:themeColor="text1"/>
              </w:rPr>
              <w:t xml:space="preserve">major </w:t>
            </w:r>
            <w:r w:rsidRPr="005A044A">
              <w:rPr>
                <w:b/>
                <w:color w:val="000000" w:themeColor="text1"/>
              </w:rPr>
              <w:t>restriction code</w:t>
            </w:r>
            <w:r w:rsidR="007A2162" w:rsidRPr="005A044A">
              <w:rPr>
                <w:b/>
                <w:color w:val="000000" w:themeColor="text1"/>
              </w:rPr>
              <w:t>(</w:t>
            </w:r>
            <w:r w:rsidRPr="005A044A">
              <w:rPr>
                <w:b/>
                <w:color w:val="000000" w:themeColor="text1"/>
              </w:rPr>
              <w:t>s</w:t>
            </w:r>
            <w:r w:rsidR="007A2162" w:rsidRPr="005A044A">
              <w:rPr>
                <w:b/>
                <w:color w:val="000000" w:themeColor="text1"/>
              </w:rPr>
              <w:t>)</w:t>
            </w:r>
            <w:r w:rsidRPr="005A044A">
              <w:rPr>
                <w:b/>
                <w:color w:val="000000" w:themeColor="text1"/>
              </w:rPr>
              <w:t xml:space="preserve"> or select </w:t>
            </w:r>
            <w:r w:rsidR="00BE2299" w:rsidRPr="005A044A">
              <w:rPr>
                <w:b/>
                <w:color w:val="000000" w:themeColor="text1"/>
              </w:rPr>
              <w:t>"</w:t>
            </w:r>
            <w:r w:rsidRPr="005A044A">
              <w:rPr>
                <w:b/>
                <w:color w:val="000000" w:themeColor="text1"/>
              </w:rPr>
              <w:t>no</w:t>
            </w:r>
            <w:r w:rsidR="00BE2299" w:rsidRPr="005A044A">
              <w:rPr>
                <w:b/>
                <w:color w:val="000000" w:themeColor="text1"/>
              </w:rPr>
              <w:t>"</w:t>
            </w:r>
            <w:r w:rsidRPr="005A044A">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A044A" w:rsidRDefault="000C6A02" w:rsidP="00B227AF">
                <w:pPr>
                  <w:spacing w:line="360" w:lineRule="auto"/>
                  <w:rPr>
                    <w:color w:val="000000" w:themeColor="text1"/>
                  </w:rPr>
                </w:pPr>
                <w:r w:rsidRPr="005A044A">
                  <w:rPr>
                    <w:color w:val="000000" w:themeColor="text1"/>
                  </w:rPr>
                  <w:t>No</w:t>
                </w:r>
              </w:p>
            </w:sdtContent>
          </w:sdt>
          <w:p w:rsidR="00B227AF" w:rsidRPr="005A044A" w:rsidRDefault="00B227AF" w:rsidP="00E3785C">
            <w:pPr>
              <w:spacing w:line="360" w:lineRule="auto"/>
              <w:rPr>
                <w:color w:val="000000" w:themeColor="text1"/>
              </w:rPr>
            </w:pPr>
            <w:r w:rsidRPr="005A044A">
              <w:rPr>
                <w:color w:val="000000" w:themeColor="text1"/>
              </w:rPr>
              <w:t>List applicable major restriction codes</w:t>
            </w:r>
          </w:p>
        </w:tc>
      </w:tr>
      <w:tr w:rsidR="005A044A" w:rsidRPr="005A044A">
        <w:tc>
          <w:tcPr>
            <w:tcW w:w="4788" w:type="dxa"/>
          </w:tcPr>
          <w:p w:rsidR="00E3785C" w:rsidRPr="005A044A" w:rsidRDefault="00BE2299" w:rsidP="00BE2299">
            <w:pPr>
              <w:rPr>
                <w:b/>
                <w:color w:val="000000" w:themeColor="text1"/>
              </w:rPr>
            </w:pPr>
            <w:r w:rsidRPr="005A044A">
              <w:rPr>
                <w:b/>
                <w:color w:val="000000" w:themeColor="text1"/>
              </w:rPr>
              <w:t xml:space="preserve">Is the </w:t>
            </w:r>
            <w:r w:rsidR="00992AC1" w:rsidRPr="005A044A">
              <w:rPr>
                <w:b/>
                <w:color w:val="000000" w:themeColor="text1"/>
              </w:rPr>
              <w:t>course</w:t>
            </w:r>
            <w:r w:rsidR="00E3785C" w:rsidRPr="005A044A">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A044A" w:rsidRDefault="000A3A6E" w:rsidP="000A3A6E">
                <w:pPr>
                  <w:tabs>
                    <w:tab w:val="left" w:pos="1520"/>
                  </w:tabs>
                  <w:spacing w:line="360" w:lineRule="auto"/>
                  <w:rPr>
                    <w:color w:val="000000" w:themeColor="text1"/>
                  </w:rPr>
                </w:pPr>
                <w:r w:rsidRPr="005A044A">
                  <w:rPr>
                    <w:color w:val="000000" w:themeColor="text1"/>
                  </w:rPr>
                  <w:t>No</w:t>
                </w:r>
              </w:p>
            </w:tc>
          </w:sdtContent>
        </w:sdt>
      </w:tr>
      <w:tr w:rsidR="005A044A" w:rsidRPr="005A044A">
        <w:tc>
          <w:tcPr>
            <w:tcW w:w="4788" w:type="dxa"/>
          </w:tcPr>
          <w:p w:rsidR="00E3785C" w:rsidRPr="005A044A" w:rsidRDefault="00BE2299" w:rsidP="00E3785C">
            <w:pPr>
              <w:spacing w:line="360" w:lineRule="auto"/>
              <w:rPr>
                <w:b/>
                <w:color w:val="000000" w:themeColor="text1"/>
              </w:rPr>
            </w:pPr>
            <w:r w:rsidRPr="005A044A">
              <w:rPr>
                <w:b/>
                <w:color w:val="000000" w:themeColor="text1"/>
              </w:rPr>
              <w:t>Is the course</w:t>
            </w:r>
            <w:r w:rsidR="00E3785C" w:rsidRPr="005A044A">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A044A" w:rsidRDefault="00D71E00" w:rsidP="00E3785C">
                <w:pPr>
                  <w:spacing w:line="360" w:lineRule="auto"/>
                  <w:rPr>
                    <w:color w:val="000000" w:themeColor="text1"/>
                  </w:rPr>
                </w:pPr>
                <w:r w:rsidRPr="005A044A">
                  <w:rPr>
                    <w:color w:val="000000" w:themeColor="text1"/>
                  </w:rPr>
                  <w:t>No</w:t>
                </w:r>
              </w:p>
            </w:tc>
          </w:sdtContent>
        </w:sdt>
      </w:tr>
      <w:tr w:rsidR="005A044A" w:rsidRPr="005A044A">
        <w:tc>
          <w:tcPr>
            <w:tcW w:w="4788" w:type="dxa"/>
          </w:tcPr>
          <w:p w:rsidR="00E3785C" w:rsidRPr="005A044A" w:rsidRDefault="00BE2299" w:rsidP="00E3785C">
            <w:pPr>
              <w:spacing w:line="360" w:lineRule="auto"/>
              <w:rPr>
                <w:b/>
                <w:color w:val="000000" w:themeColor="text1"/>
              </w:rPr>
            </w:pPr>
            <w:r w:rsidRPr="005A044A">
              <w:rPr>
                <w:b/>
                <w:color w:val="000000" w:themeColor="text1"/>
              </w:rPr>
              <w:t>Is the course</w:t>
            </w:r>
            <w:r w:rsidR="00E3785C" w:rsidRPr="005A044A">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A044A" w:rsidRDefault="000C6A02" w:rsidP="00E3785C">
                <w:pPr>
                  <w:spacing w:line="360" w:lineRule="auto"/>
                  <w:rPr>
                    <w:color w:val="000000" w:themeColor="text1"/>
                  </w:rPr>
                </w:pPr>
                <w:r w:rsidRPr="005A044A">
                  <w:rPr>
                    <w:color w:val="000000" w:themeColor="text1"/>
                  </w:rPr>
                  <w:t>No</w:t>
                </w:r>
              </w:p>
            </w:tc>
          </w:sdtContent>
        </w:sdt>
      </w:tr>
      <w:tr w:rsidR="005A044A" w:rsidRPr="005A044A">
        <w:tc>
          <w:tcPr>
            <w:tcW w:w="4788" w:type="dxa"/>
          </w:tcPr>
          <w:p w:rsidR="00E3785C" w:rsidRPr="005A044A" w:rsidRDefault="00BE2299" w:rsidP="00BE2299">
            <w:pPr>
              <w:spacing w:line="360" w:lineRule="auto"/>
              <w:rPr>
                <w:b/>
                <w:color w:val="000000" w:themeColor="text1"/>
              </w:rPr>
            </w:pPr>
            <w:r w:rsidRPr="005A044A">
              <w:rPr>
                <w:b/>
                <w:color w:val="000000" w:themeColor="text1"/>
              </w:rPr>
              <w:t>Is the</w:t>
            </w:r>
            <w:r w:rsidR="00E3785C" w:rsidRPr="005A044A">
              <w:rPr>
                <w:b/>
                <w:color w:val="000000" w:themeColor="text1"/>
              </w:rPr>
              <w:t xml:space="preserve"> course repeatable</w:t>
            </w:r>
            <w:r w:rsidRPr="005A044A">
              <w:rPr>
                <w:b/>
                <w:color w:val="000000" w:themeColor="text1"/>
              </w:rPr>
              <w:t>*</w:t>
            </w:r>
            <w:r w:rsidR="00E3785C" w:rsidRPr="005A044A">
              <w:rPr>
                <w:b/>
                <w:color w:val="000000" w:themeColor="text1"/>
              </w:rPr>
              <w:t>?</w:t>
            </w:r>
          </w:p>
          <w:p w:rsidR="00BE2299" w:rsidRPr="005A044A" w:rsidRDefault="00BE2299" w:rsidP="00BE2299">
            <w:pPr>
              <w:rPr>
                <w:color w:val="000000" w:themeColor="text1"/>
                <w:sz w:val="20"/>
                <w:szCs w:val="20"/>
              </w:rPr>
            </w:pPr>
            <w:r w:rsidRPr="005A044A">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5A044A" w:rsidRDefault="00BE2299" w:rsidP="00BE2299">
            <w:pPr>
              <w:rPr>
                <w:color w:val="000000" w:themeColor="text1"/>
                <w:sz w:val="20"/>
                <w:szCs w:val="20"/>
              </w:rPr>
            </w:pPr>
            <w:r w:rsidRPr="005A044A">
              <w:rPr>
                <w:color w:val="000000" w:themeColor="text1"/>
                <w:sz w:val="20"/>
                <w:szCs w:val="20"/>
              </w:rPr>
              <w:t>*Not the same as Multiple Attempts or Grade Forgiveness</w:t>
            </w:r>
          </w:p>
        </w:tc>
        <w:tc>
          <w:tcPr>
            <w:tcW w:w="4788" w:type="dxa"/>
          </w:tcPr>
          <w:p w:rsidR="00E3785C" w:rsidRPr="005A044A" w:rsidRDefault="00420DE7"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0D2E35" w:rsidRPr="005A044A">
                  <w:rPr>
                    <w:color w:val="000000" w:themeColor="text1"/>
                  </w:rPr>
                  <w:t>Yes</w:t>
                </w:r>
              </w:sdtContent>
            </w:sdt>
          </w:p>
          <w:p w:rsidR="00B227AF" w:rsidRPr="005A044A" w:rsidRDefault="00B227AF" w:rsidP="00DE74AE">
            <w:pPr>
              <w:spacing w:line="360" w:lineRule="auto"/>
              <w:rPr>
                <w:color w:val="000000" w:themeColor="text1"/>
              </w:rPr>
            </w:pPr>
            <w:r w:rsidRPr="005A044A">
              <w:rPr>
                <w:color w:val="000000" w:themeColor="text1"/>
              </w:rPr>
              <w:t xml:space="preserve">If repeatable, list </w:t>
            </w:r>
            <w:r w:rsidR="00DE74AE" w:rsidRPr="005A044A">
              <w:rPr>
                <w:color w:val="000000" w:themeColor="text1"/>
              </w:rPr>
              <w:t>maximum number of credits</w:t>
            </w:r>
            <w:r w:rsidR="008F0BBA" w:rsidRPr="005A044A">
              <w:rPr>
                <w:color w:val="000000" w:themeColor="text1"/>
              </w:rPr>
              <w:t xml:space="preserve"> </w:t>
            </w:r>
          </w:p>
          <w:p w:rsidR="000D2E35" w:rsidRPr="005A044A" w:rsidRDefault="000D2E35" w:rsidP="00DE74AE">
            <w:pPr>
              <w:spacing w:line="360" w:lineRule="auto"/>
              <w:rPr>
                <w:color w:val="000000" w:themeColor="text1"/>
              </w:rPr>
            </w:pPr>
            <w:r w:rsidRPr="005A044A">
              <w:rPr>
                <w:color w:val="000000" w:themeColor="text1"/>
              </w:rPr>
              <w:t>4</w:t>
            </w:r>
          </w:p>
        </w:tc>
      </w:tr>
      <w:tr w:rsidR="00BE2299" w:rsidRPr="005A044A">
        <w:tc>
          <w:tcPr>
            <w:tcW w:w="4788" w:type="dxa"/>
          </w:tcPr>
          <w:p w:rsidR="00BE2299" w:rsidRPr="005A044A" w:rsidRDefault="00BE2299" w:rsidP="00BE2299">
            <w:pPr>
              <w:spacing w:line="360" w:lineRule="auto"/>
              <w:rPr>
                <w:b/>
                <w:color w:val="000000" w:themeColor="text1"/>
              </w:rPr>
            </w:pPr>
            <w:r w:rsidRPr="005A044A">
              <w:rPr>
                <w:b/>
                <w:color w:val="000000" w:themeColor="text1"/>
              </w:rPr>
              <w:t>Do you expect to offer this course three times or less (experimental)?</w:t>
            </w:r>
          </w:p>
        </w:tc>
        <w:tc>
          <w:tcPr>
            <w:tcW w:w="4788" w:type="dxa"/>
          </w:tcPr>
          <w:p w:rsidR="00BE2299" w:rsidRPr="005A044A" w:rsidRDefault="00420DE7"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5A044A">
                  <w:rPr>
                    <w:color w:val="000000" w:themeColor="text1"/>
                  </w:rPr>
                  <w:t>No</w:t>
                </w:r>
              </w:sdtContent>
            </w:sdt>
          </w:p>
        </w:tc>
      </w:tr>
    </w:tbl>
    <w:p w:rsidR="00970B5D" w:rsidRPr="005A044A"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5A044A" w:rsidRPr="005A044A">
        <w:tc>
          <w:tcPr>
            <w:tcW w:w="9576" w:type="dxa"/>
            <w:gridSpan w:val="2"/>
          </w:tcPr>
          <w:p w:rsidR="00970B5D" w:rsidRPr="005A044A" w:rsidRDefault="00970B5D" w:rsidP="00BE2299">
            <w:pPr>
              <w:spacing w:line="360" w:lineRule="auto"/>
              <w:rPr>
                <w:b/>
                <w:color w:val="000000" w:themeColor="text1"/>
              </w:rPr>
            </w:pPr>
            <w:r w:rsidRPr="005A044A">
              <w:rPr>
                <w:b/>
                <w:color w:val="000000" w:themeColor="text1"/>
              </w:rPr>
              <w:t>Impact of Course Proposal</w:t>
            </w:r>
          </w:p>
        </w:tc>
      </w:tr>
      <w:tr w:rsidR="005A044A" w:rsidRPr="005A044A">
        <w:tc>
          <w:tcPr>
            <w:tcW w:w="4788" w:type="dxa"/>
          </w:tcPr>
          <w:p w:rsidR="00E3785C" w:rsidRPr="005A044A" w:rsidRDefault="00E3785C" w:rsidP="00BE2299">
            <w:pPr>
              <w:spacing w:line="360" w:lineRule="auto"/>
              <w:rPr>
                <w:b/>
                <w:color w:val="000000" w:themeColor="text1"/>
              </w:rPr>
            </w:pPr>
            <w:r w:rsidRPr="005A044A">
              <w:rPr>
                <w:b/>
                <w:color w:val="000000" w:themeColor="text1"/>
              </w:rPr>
              <w:t xml:space="preserve">Will this </w:t>
            </w:r>
            <w:r w:rsidR="00BE2299" w:rsidRPr="005A044A">
              <w:rPr>
                <w:b/>
                <w:color w:val="000000" w:themeColor="text1"/>
              </w:rPr>
              <w:t>new</w:t>
            </w:r>
            <w:r w:rsidRPr="005A044A">
              <w:rPr>
                <w:b/>
                <w:color w:val="000000" w:themeColor="text1"/>
              </w:rPr>
              <w:t xml:space="preserve"> course proposal impact other courses, programs, departments, or budgets?</w:t>
            </w:r>
          </w:p>
        </w:tc>
        <w:tc>
          <w:tcPr>
            <w:tcW w:w="4788" w:type="dxa"/>
          </w:tcPr>
          <w:p w:rsidR="00E3785C" w:rsidRPr="005A044A" w:rsidRDefault="00420DE7"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5A044A">
                  <w:rPr>
                    <w:color w:val="000000" w:themeColor="text1"/>
                  </w:rPr>
                  <w:t>No</w:t>
                </w:r>
              </w:sdtContent>
            </w:sdt>
          </w:p>
        </w:tc>
      </w:tr>
      <w:tr w:rsidR="005A044A" w:rsidRPr="005A044A">
        <w:tc>
          <w:tcPr>
            <w:tcW w:w="4788" w:type="dxa"/>
          </w:tcPr>
          <w:p w:rsidR="00E3785C" w:rsidRPr="005A044A" w:rsidRDefault="00E3785C" w:rsidP="00E3785C">
            <w:pPr>
              <w:spacing w:line="360" w:lineRule="auto"/>
              <w:rPr>
                <w:b/>
                <w:color w:val="000000" w:themeColor="text1"/>
              </w:rPr>
            </w:pPr>
            <w:r w:rsidRPr="005A044A">
              <w:rPr>
                <w:b/>
                <w:color w:val="000000" w:themeColor="text1"/>
              </w:rPr>
              <w:t>If the answer to the question above is “yes”, list the impact on other courses, programs, or budgets?</w:t>
            </w:r>
          </w:p>
        </w:tc>
        <w:tc>
          <w:tcPr>
            <w:tcW w:w="4788" w:type="dxa"/>
          </w:tcPr>
          <w:p w:rsidR="00E3785C" w:rsidRPr="005A044A" w:rsidRDefault="00E75169" w:rsidP="00E3785C">
            <w:pPr>
              <w:spacing w:line="360" w:lineRule="auto"/>
              <w:rPr>
                <w:color w:val="000000" w:themeColor="text1"/>
              </w:rPr>
            </w:pPr>
            <w:r w:rsidRPr="005A044A">
              <w:rPr>
                <w:color w:val="000000" w:themeColor="text1"/>
              </w:rPr>
              <w:t>List impacts here</w:t>
            </w:r>
          </w:p>
        </w:tc>
      </w:tr>
      <w:tr w:rsidR="005A044A" w:rsidRPr="005A044A">
        <w:tc>
          <w:tcPr>
            <w:tcW w:w="9576" w:type="dxa"/>
            <w:gridSpan w:val="2"/>
          </w:tcPr>
          <w:p w:rsidR="001F6EB3" w:rsidRPr="005A044A" w:rsidRDefault="001F6EB3" w:rsidP="00E3785C">
            <w:pPr>
              <w:spacing w:line="360" w:lineRule="auto"/>
              <w:rPr>
                <w:b/>
                <w:color w:val="000000" w:themeColor="text1"/>
              </w:rPr>
            </w:pPr>
            <w:r w:rsidRPr="005A044A">
              <w:rPr>
                <w:b/>
                <w:color w:val="000000" w:themeColor="text1"/>
              </w:rPr>
              <w:t>Have you discussed this proposal with anyone (from other departments, programs, or institutions) regarding the impact?  Were any agreements made?  Provide detail information below.</w:t>
            </w:r>
          </w:p>
        </w:tc>
      </w:tr>
      <w:tr w:rsidR="001F6EB3" w:rsidRPr="005A044A">
        <w:tc>
          <w:tcPr>
            <w:tcW w:w="9576" w:type="dxa"/>
            <w:gridSpan w:val="2"/>
          </w:tcPr>
          <w:p w:rsidR="001F6EB3" w:rsidRPr="005A044A" w:rsidRDefault="00283D91" w:rsidP="00E3785C">
            <w:pPr>
              <w:spacing w:line="360" w:lineRule="auto"/>
              <w:rPr>
                <w:color w:val="000000" w:themeColor="text1"/>
              </w:rPr>
            </w:pPr>
            <w:r w:rsidRPr="005A044A">
              <w:rPr>
                <w:color w:val="000000" w:themeColor="text1"/>
              </w:rPr>
              <w:t>N/A</w:t>
            </w:r>
          </w:p>
        </w:tc>
      </w:tr>
    </w:tbl>
    <w:p w:rsidR="00E3785C" w:rsidRPr="005A044A" w:rsidRDefault="00E3785C">
      <w:pPr>
        <w:rPr>
          <w:color w:val="000000" w:themeColor="text1"/>
        </w:rPr>
      </w:pPr>
    </w:p>
    <w:p w:rsidR="00970B5D" w:rsidRPr="005A044A" w:rsidRDefault="00970B5D">
      <w:pPr>
        <w:rPr>
          <w:b/>
          <w:color w:val="000000" w:themeColor="text1"/>
          <w:sz w:val="24"/>
          <w:u w:val="single"/>
        </w:rPr>
      </w:pPr>
      <w:r w:rsidRPr="005A044A">
        <w:rPr>
          <w:b/>
          <w:color w:val="000000" w:themeColor="text1"/>
          <w:sz w:val="24"/>
          <w:u w:val="single"/>
        </w:rPr>
        <w:t>Section II,</w:t>
      </w:r>
      <w:r w:rsidR="00054A5D" w:rsidRPr="005A044A">
        <w:rPr>
          <w:b/>
          <w:color w:val="000000" w:themeColor="text1"/>
          <w:sz w:val="24"/>
          <w:u w:val="single"/>
        </w:rPr>
        <w:t xml:space="preserve"> </w:t>
      </w:r>
      <w:r w:rsidRPr="005A044A">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5A044A" w:rsidRPr="005A044A">
        <w:tc>
          <w:tcPr>
            <w:tcW w:w="9576" w:type="dxa"/>
          </w:tcPr>
          <w:p w:rsidR="00970B5D" w:rsidRPr="005A044A" w:rsidRDefault="00970B5D" w:rsidP="00BE2299">
            <w:pPr>
              <w:spacing w:line="360" w:lineRule="auto"/>
              <w:rPr>
                <w:b/>
                <w:color w:val="000000" w:themeColor="text1"/>
              </w:rPr>
            </w:pPr>
            <w:r w:rsidRPr="005A044A">
              <w:rPr>
                <w:b/>
                <w:color w:val="000000" w:themeColor="text1"/>
              </w:rPr>
              <w:t xml:space="preserve">Provide justification </w:t>
            </w:r>
            <w:r w:rsidR="007A2162" w:rsidRPr="005A044A">
              <w:rPr>
                <w:b/>
                <w:color w:val="000000" w:themeColor="text1"/>
              </w:rPr>
              <w:t xml:space="preserve">(below) </w:t>
            </w:r>
            <w:r w:rsidRPr="005A044A">
              <w:rPr>
                <w:b/>
                <w:color w:val="000000" w:themeColor="text1"/>
              </w:rPr>
              <w:t xml:space="preserve">for </w:t>
            </w:r>
            <w:r w:rsidR="00992AC1" w:rsidRPr="005A044A">
              <w:rPr>
                <w:b/>
                <w:color w:val="000000" w:themeColor="text1"/>
              </w:rPr>
              <w:t>this proposed curriculum action</w:t>
            </w:r>
            <w:r w:rsidRPr="005A044A">
              <w:rPr>
                <w:b/>
                <w:color w:val="000000" w:themeColor="text1"/>
              </w:rPr>
              <w:t xml:space="preserve"> </w:t>
            </w:r>
          </w:p>
        </w:tc>
      </w:tr>
      <w:tr w:rsidR="00970B5D" w:rsidRPr="005A044A">
        <w:tc>
          <w:tcPr>
            <w:tcW w:w="9576" w:type="dxa"/>
          </w:tcPr>
          <w:p w:rsidR="00970B5D" w:rsidRPr="005A044A" w:rsidRDefault="00253C71" w:rsidP="000D2E35">
            <w:pPr>
              <w:pStyle w:val="NormalWeb"/>
              <w:spacing w:before="2" w:after="2"/>
              <w:rPr>
                <w:color w:val="000000" w:themeColor="text1"/>
              </w:rPr>
            </w:pPr>
            <w:r w:rsidRPr="005A044A">
              <w:rPr>
                <w:rFonts w:asciiTheme="minorHAnsi" w:hAnsiTheme="minorHAnsi"/>
                <w:color w:val="000000" w:themeColor="text1"/>
                <w:sz w:val="22"/>
              </w:rPr>
              <w:t xml:space="preserve">Increasingly, we encounter students (music majors or otherwise) who wish to study an instrument, but </w:t>
            </w:r>
            <w:r w:rsidRPr="005A044A">
              <w:rPr>
                <w:rFonts w:asciiTheme="minorHAnsi" w:hAnsiTheme="minorHAnsi"/>
                <w:color w:val="000000" w:themeColor="text1"/>
                <w:sz w:val="22"/>
              </w:rPr>
              <w:lastRenderedPageBreak/>
              <w:t>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5A044A">
              <w:rPr>
                <w:rFonts w:asciiTheme="minorHAnsi" w:hAnsiTheme="minorHAnsi"/>
                <w:color w:val="000000" w:themeColor="text1"/>
                <w:sz w:val="22"/>
              </w:rPr>
              <w:t>, Florida St</w:t>
            </w:r>
            <w:r w:rsidR="000D2E35" w:rsidRPr="005A044A">
              <w:rPr>
                <w:rFonts w:asciiTheme="minorHAnsi" w:hAnsiTheme="minorHAnsi"/>
                <w:color w:val="000000" w:themeColor="text1"/>
                <w:sz w:val="22"/>
              </w:rPr>
              <w:t xml:space="preserve">ate College at Jacksonville, </w:t>
            </w:r>
            <w:r w:rsidR="00FB70A1" w:rsidRPr="005A044A">
              <w:rPr>
                <w:rFonts w:asciiTheme="minorHAnsi" w:hAnsiTheme="minorHAnsi"/>
                <w:color w:val="000000" w:themeColor="text1"/>
                <w:sz w:val="22"/>
              </w:rPr>
              <w:t xml:space="preserve">Broward </w:t>
            </w:r>
            <w:r w:rsidR="000D2E35" w:rsidRPr="005A044A">
              <w:rPr>
                <w:rFonts w:asciiTheme="minorHAnsi" w:hAnsiTheme="minorHAnsi"/>
                <w:color w:val="000000" w:themeColor="text1"/>
                <w:sz w:val="22"/>
              </w:rPr>
              <w:t>College. MDC, SPC, VC, FGCU, &amp; FSU.</w:t>
            </w:r>
          </w:p>
        </w:tc>
      </w:tr>
    </w:tbl>
    <w:p w:rsidR="00970B5D" w:rsidRPr="005A044A" w:rsidRDefault="00970B5D">
      <w:pPr>
        <w:rPr>
          <w:color w:val="000000" w:themeColor="text1"/>
        </w:rPr>
      </w:pPr>
    </w:p>
    <w:p w:rsidR="00970B5D" w:rsidRPr="005A044A" w:rsidRDefault="00970B5D">
      <w:pPr>
        <w:rPr>
          <w:b/>
          <w:color w:val="000000" w:themeColor="text1"/>
          <w:sz w:val="24"/>
          <w:u w:val="single"/>
        </w:rPr>
      </w:pPr>
      <w:r w:rsidRPr="005A044A">
        <w:rPr>
          <w:b/>
          <w:color w:val="000000" w:themeColor="text1"/>
          <w:sz w:val="24"/>
          <w:u w:val="single"/>
        </w:rPr>
        <w:t>Section I</w:t>
      </w:r>
      <w:r w:rsidR="00054A5D" w:rsidRPr="005A044A">
        <w:rPr>
          <w:b/>
          <w:color w:val="000000" w:themeColor="text1"/>
          <w:sz w:val="24"/>
          <w:u w:val="single"/>
        </w:rPr>
        <w:t>II</w:t>
      </w:r>
      <w:r w:rsidRPr="005A044A">
        <w:rPr>
          <w:b/>
          <w:color w:val="000000" w:themeColor="text1"/>
          <w:sz w:val="24"/>
          <w:u w:val="single"/>
        </w:rPr>
        <w:t xml:space="preserve">, Important Dates and </w:t>
      </w:r>
      <w:r w:rsidR="00992AC1" w:rsidRPr="005A044A">
        <w:rPr>
          <w:b/>
          <w:color w:val="000000" w:themeColor="text1"/>
          <w:sz w:val="24"/>
          <w:u w:val="single"/>
        </w:rPr>
        <w:t>Endorsements</w:t>
      </w:r>
      <w:r w:rsidRPr="005A044A">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5A044A" w:rsidRPr="005A044A">
        <w:tc>
          <w:tcPr>
            <w:tcW w:w="9576" w:type="dxa"/>
          </w:tcPr>
          <w:p w:rsidR="00992AC1" w:rsidRPr="005A044A" w:rsidRDefault="00992AC1" w:rsidP="008F0BBA">
            <w:pPr>
              <w:spacing w:line="360" w:lineRule="auto"/>
              <w:rPr>
                <w:b/>
                <w:color w:val="000000" w:themeColor="text1"/>
              </w:rPr>
            </w:pPr>
            <w:r w:rsidRPr="005A044A">
              <w:rPr>
                <w:b/>
                <w:color w:val="000000" w:themeColor="text1"/>
              </w:rPr>
              <w:t xml:space="preserve">List all faculty endorsements below.  (Note that proposals will be returned </w:t>
            </w:r>
            <w:r w:rsidR="008F0BBA" w:rsidRPr="005A044A">
              <w:rPr>
                <w:b/>
                <w:color w:val="000000" w:themeColor="text1"/>
              </w:rPr>
              <w:t xml:space="preserve">to the School or Division </w:t>
            </w:r>
            <w:r w:rsidRPr="005A044A">
              <w:rPr>
                <w:b/>
                <w:color w:val="000000" w:themeColor="text1"/>
              </w:rPr>
              <w:t>if faculty endorsements are not provided).</w:t>
            </w:r>
          </w:p>
        </w:tc>
      </w:tr>
      <w:tr w:rsidR="00992AC1" w:rsidRPr="005A044A">
        <w:tc>
          <w:tcPr>
            <w:tcW w:w="9576" w:type="dxa"/>
          </w:tcPr>
          <w:p w:rsidR="00992AC1" w:rsidRPr="005A044A" w:rsidRDefault="00283D91" w:rsidP="00253C71">
            <w:pPr>
              <w:spacing w:line="360" w:lineRule="auto"/>
              <w:rPr>
                <w:color w:val="000000" w:themeColor="text1"/>
              </w:rPr>
            </w:pPr>
            <w:r w:rsidRPr="005A044A">
              <w:rPr>
                <w:color w:val="000000" w:themeColor="text1"/>
              </w:rPr>
              <w:t xml:space="preserve">Dr. </w:t>
            </w:r>
            <w:r w:rsidR="00253C71" w:rsidRPr="005A044A">
              <w:rPr>
                <w:color w:val="000000" w:themeColor="text1"/>
              </w:rPr>
              <w:t>Tom Smith, Dr. Ronald Doiron</w:t>
            </w:r>
            <w:r w:rsidR="00E75169" w:rsidRPr="005A044A">
              <w:rPr>
                <w:caps/>
                <w:color w:val="000000" w:themeColor="text1"/>
              </w:rPr>
              <w:t xml:space="preserve"> </w:t>
            </w:r>
          </w:p>
        </w:tc>
      </w:tr>
    </w:tbl>
    <w:p w:rsidR="001F6EB3" w:rsidRPr="005A044A" w:rsidRDefault="001F6EB3" w:rsidP="001F6EB3">
      <w:pPr>
        <w:rPr>
          <w:b/>
          <w:caps/>
          <w:color w:val="000000" w:themeColor="text1"/>
        </w:rPr>
      </w:pPr>
    </w:p>
    <w:p w:rsidR="001F6EB3" w:rsidRPr="005A044A" w:rsidRDefault="001F6EB3" w:rsidP="001F6EB3">
      <w:pPr>
        <w:rPr>
          <w:color w:val="000000" w:themeColor="text1"/>
        </w:rPr>
      </w:pPr>
      <w:r w:rsidRPr="005A044A">
        <w:rPr>
          <w:b/>
          <w:caps/>
          <w:color w:val="000000" w:themeColor="text1"/>
        </w:rPr>
        <w:t>nOTE:</w:t>
      </w:r>
      <w:r w:rsidRPr="005A044A">
        <w:rPr>
          <w:caps/>
          <w:color w:val="000000" w:themeColor="text1"/>
        </w:rPr>
        <w:t xml:space="preserve">   </w:t>
      </w:r>
      <w:r w:rsidRPr="005A044A">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5A044A">
        <w:rPr>
          <w:color w:val="000000" w:themeColor="text1"/>
        </w:rPr>
        <w:t>Provost  and</w:t>
      </w:r>
      <w:proofErr w:type="gramEnd"/>
      <w:r w:rsidRPr="005A044A">
        <w:rPr>
          <w:color w:val="000000" w:themeColor="text1"/>
        </w:rPr>
        <w:t xml:space="preserve"> Vice President</w:t>
      </w:r>
      <w:r w:rsidR="004727CA" w:rsidRPr="005A044A">
        <w:rPr>
          <w:color w:val="000000" w:themeColor="text1"/>
        </w:rPr>
        <w:t xml:space="preserve"> of</w:t>
      </w:r>
      <w:r w:rsidRPr="005A044A">
        <w:rPr>
          <w:color w:val="000000" w:themeColor="text1"/>
        </w:rPr>
        <w:t xml:space="preserve"> Academic Affairs to begin in either the Spring 2015 or Summer 2015 term.</w:t>
      </w:r>
    </w:p>
    <w:p w:rsidR="007A2162" w:rsidRPr="005A044A"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5A044A" w:rsidRPr="005A044A">
        <w:tc>
          <w:tcPr>
            <w:tcW w:w="4788" w:type="dxa"/>
          </w:tcPr>
          <w:p w:rsidR="00970B5D" w:rsidRPr="005A044A" w:rsidRDefault="00970B5D" w:rsidP="00992AC1">
            <w:pPr>
              <w:spacing w:line="360" w:lineRule="auto"/>
              <w:rPr>
                <w:b/>
                <w:color w:val="000000" w:themeColor="text1"/>
              </w:rPr>
            </w:pPr>
            <w:r w:rsidRPr="005A044A">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A044A" w:rsidRDefault="000C6A02" w:rsidP="00992AC1">
                <w:pPr>
                  <w:spacing w:line="360" w:lineRule="auto"/>
                  <w:rPr>
                    <w:color w:val="000000" w:themeColor="text1"/>
                  </w:rPr>
                </w:pPr>
                <w:r w:rsidRPr="005A044A">
                  <w:rPr>
                    <w:color w:val="000000" w:themeColor="text1"/>
                  </w:rPr>
                  <w:t>Fall 2015</w:t>
                </w:r>
              </w:p>
            </w:tc>
          </w:sdtContent>
        </w:sdt>
      </w:tr>
    </w:tbl>
    <w:p w:rsidR="00A73BD8" w:rsidRPr="005A044A" w:rsidRDefault="00A73BD8">
      <w:pPr>
        <w:rPr>
          <w:color w:val="000000" w:themeColor="text1"/>
        </w:rPr>
      </w:pPr>
    </w:p>
    <w:tbl>
      <w:tblPr>
        <w:tblStyle w:val="TableGrid"/>
        <w:tblW w:w="0" w:type="auto"/>
        <w:tblLook w:val="04A0" w:firstRow="1" w:lastRow="0" w:firstColumn="1" w:lastColumn="0" w:noHBand="0" w:noVBand="1"/>
      </w:tblPr>
      <w:tblGrid>
        <w:gridCol w:w="2808"/>
        <w:gridCol w:w="4050"/>
        <w:gridCol w:w="2718"/>
      </w:tblGrid>
      <w:tr w:rsidR="005A044A" w:rsidRPr="005A044A">
        <w:tc>
          <w:tcPr>
            <w:tcW w:w="2808" w:type="dxa"/>
          </w:tcPr>
          <w:p w:rsidR="00A73BD8" w:rsidRPr="005A044A" w:rsidRDefault="00A73BD8" w:rsidP="00A73BD8">
            <w:pPr>
              <w:spacing w:line="360" w:lineRule="auto"/>
              <w:rPr>
                <w:b/>
                <w:color w:val="000000" w:themeColor="text1"/>
              </w:rPr>
            </w:pPr>
            <w:r w:rsidRPr="005A044A">
              <w:rPr>
                <w:b/>
                <w:color w:val="000000" w:themeColor="text1"/>
              </w:rPr>
              <w:t>Required Endorsements</w:t>
            </w:r>
          </w:p>
        </w:tc>
        <w:tc>
          <w:tcPr>
            <w:tcW w:w="4050" w:type="dxa"/>
          </w:tcPr>
          <w:p w:rsidR="00A73BD8" w:rsidRPr="005A044A" w:rsidRDefault="00A73BD8" w:rsidP="00A73BD8">
            <w:pPr>
              <w:spacing w:line="360" w:lineRule="auto"/>
              <w:rPr>
                <w:b/>
                <w:color w:val="000000" w:themeColor="text1"/>
              </w:rPr>
            </w:pPr>
            <w:r w:rsidRPr="005A044A">
              <w:rPr>
                <w:b/>
                <w:color w:val="000000" w:themeColor="text1"/>
              </w:rPr>
              <w:t>Type in Name</w:t>
            </w:r>
          </w:p>
        </w:tc>
        <w:tc>
          <w:tcPr>
            <w:tcW w:w="2718" w:type="dxa"/>
          </w:tcPr>
          <w:p w:rsidR="00A73BD8" w:rsidRPr="005A044A" w:rsidRDefault="00A73BD8" w:rsidP="00A73BD8">
            <w:pPr>
              <w:spacing w:line="360" w:lineRule="auto"/>
              <w:rPr>
                <w:b/>
                <w:color w:val="000000" w:themeColor="text1"/>
              </w:rPr>
            </w:pPr>
            <w:r w:rsidRPr="005A044A">
              <w:rPr>
                <w:b/>
                <w:color w:val="000000" w:themeColor="text1"/>
              </w:rPr>
              <w:t>Select Date</w:t>
            </w:r>
          </w:p>
        </w:tc>
      </w:tr>
      <w:tr w:rsidR="005A044A" w:rsidRPr="005A044A">
        <w:tc>
          <w:tcPr>
            <w:tcW w:w="2808" w:type="dxa"/>
          </w:tcPr>
          <w:p w:rsidR="00A73BD8" w:rsidRPr="005A044A" w:rsidRDefault="00A73BD8" w:rsidP="00A73BD8">
            <w:pPr>
              <w:spacing w:line="360" w:lineRule="auto"/>
              <w:rPr>
                <w:b/>
                <w:color w:val="000000" w:themeColor="text1"/>
              </w:rPr>
            </w:pPr>
            <w:r w:rsidRPr="005A044A">
              <w:rPr>
                <w:b/>
                <w:color w:val="000000" w:themeColor="text1"/>
              </w:rPr>
              <w:t>Department Chair or Program Coordinator</w:t>
            </w:r>
          </w:p>
        </w:tc>
        <w:tc>
          <w:tcPr>
            <w:tcW w:w="4050" w:type="dxa"/>
          </w:tcPr>
          <w:p w:rsidR="00A73BD8" w:rsidRPr="005A044A" w:rsidRDefault="00283D91" w:rsidP="00A73BD8">
            <w:pPr>
              <w:spacing w:line="360" w:lineRule="auto"/>
              <w:rPr>
                <w:color w:val="000000" w:themeColor="text1"/>
              </w:rPr>
            </w:pPr>
            <w:r w:rsidRPr="005A044A">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5A044A" w:rsidRDefault="00FB70A1" w:rsidP="00FB70A1">
                <w:pPr>
                  <w:spacing w:line="360" w:lineRule="auto"/>
                  <w:rPr>
                    <w:color w:val="000000" w:themeColor="text1"/>
                    <w:sz w:val="20"/>
                  </w:rPr>
                </w:pPr>
                <w:r w:rsidRPr="005A044A">
                  <w:rPr>
                    <w:color w:val="000000" w:themeColor="text1"/>
                    <w:sz w:val="20"/>
                  </w:rPr>
                  <w:t>11/4/2014</w:t>
                </w:r>
              </w:p>
            </w:tc>
          </w:sdtContent>
        </w:sdt>
      </w:tr>
      <w:tr w:rsidR="005A044A" w:rsidRPr="005A044A">
        <w:tc>
          <w:tcPr>
            <w:tcW w:w="2808" w:type="dxa"/>
          </w:tcPr>
          <w:p w:rsidR="00A73BD8" w:rsidRPr="005A044A" w:rsidRDefault="00A73BD8" w:rsidP="00A73BD8">
            <w:pPr>
              <w:spacing w:line="360" w:lineRule="auto"/>
              <w:rPr>
                <w:b/>
                <w:color w:val="000000" w:themeColor="text1"/>
              </w:rPr>
            </w:pPr>
            <w:r w:rsidRPr="005A044A">
              <w:rPr>
                <w:b/>
                <w:color w:val="000000" w:themeColor="text1"/>
              </w:rPr>
              <w:t>Academic Dean or Assistant Vice President</w:t>
            </w:r>
          </w:p>
        </w:tc>
        <w:tc>
          <w:tcPr>
            <w:tcW w:w="4050" w:type="dxa"/>
          </w:tcPr>
          <w:p w:rsidR="00A73BD8" w:rsidRPr="005A044A" w:rsidRDefault="000D2E35" w:rsidP="00A73BD8">
            <w:pPr>
              <w:spacing w:line="360" w:lineRule="auto"/>
              <w:rPr>
                <w:color w:val="000000" w:themeColor="text1"/>
              </w:rPr>
            </w:pPr>
            <w:r w:rsidRPr="005A044A">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5A044A" w:rsidRDefault="000D2E35" w:rsidP="00A73BD8">
                <w:pPr>
                  <w:spacing w:line="360" w:lineRule="auto"/>
                  <w:rPr>
                    <w:color w:val="000000" w:themeColor="text1"/>
                    <w:sz w:val="20"/>
                  </w:rPr>
                </w:pPr>
                <w:r w:rsidRPr="005A044A">
                  <w:rPr>
                    <w:color w:val="000000" w:themeColor="text1"/>
                    <w:sz w:val="20"/>
                  </w:rPr>
                  <w:t>11/6/2014</w:t>
                </w:r>
              </w:p>
            </w:tc>
          </w:sdtContent>
        </w:sdt>
      </w:tr>
      <w:tr w:rsidR="00A73BD8" w:rsidRPr="005A044A">
        <w:tc>
          <w:tcPr>
            <w:tcW w:w="2808" w:type="dxa"/>
          </w:tcPr>
          <w:p w:rsidR="00A73BD8" w:rsidRPr="005A044A" w:rsidRDefault="00A73BD8" w:rsidP="00A73BD8">
            <w:pPr>
              <w:spacing w:line="360" w:lineRule="auto"/>
              <w:rPr>
                <w:b/>
                <w:color w:val="000000" w:themeColor="text1"/>
              </w:rPr>
            </w:pPr>
            <w:r w:rsidRPr="005A044A">
              <w:rPr>
                <w:b/>
                <w:color w:val="000000" w:themeColor="text1"/>
              </w:rPr>
              <w:t>Dean’s Council Representative</w:t>
            </w:r>
          </w:p>
        </w:tc>
        <w:tc>
          <w:tcPr>
            <w:tcW w:w="4050" w:type="dxa"/>
          </w:tcPr>
          <w:p w:rsidR="00A73BD8" w:rsidRPr="005A044A" w:rsidRDefault="00420DE7"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5A044A" w:rsidRDefault="00420DE7" w:rsidP="00A73BD8">
                <w:pPr>
                  <w:spacing w:line="360" w:lineRule="auto"/>
                  <w:rPr>
                    <w:color w:val="000000" w:themeColor="text1"/>
                    <w:sz w:val="20"/>
                  </w:rPr>
                </w:pPr>
                <w:r>
                  <w:rPr>
                    <w:color w:val="000000" w:themeColor="text1"/>
                    <w:sz w:val="20"/>
                  </w:rPr>
                  <w:t>1/6/2015</w:t>
                </w:r>
              </w:p>
            </w:tc>
          </w:sdtContent>
        </w:sdt>
      </w:tr>
    </w:tbl>
    <w:p w:rsidR="00992AC1" w:rsidRPr="005A044A"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5A044A">
        <w:tc>
          <w:tcPr>
            <w:tcW w:w="4788" w:type="dxa"/>
          </w:tcPr>
          <w:p w:rsidR="00A73BD8" w:rsidRPr="005A044A" w:rsidRDefault="00A73BD8" w:rsidP="00A73BD8">
            <w:pPr>
              <w:spacing w:line="360" w:lineRule="auto"/>
              <w:rPr>
                <w:b/>
                <w:color w:val="000000" w:themeColor="text1"/>
              </w:rPr>
            </w:pPr>
            <w:r w:rsidRPr="005A044A">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5A044A" w:rsidRDefault="00FB70A1" w:rsidP="00FB70A1">
                <w:pPr>
                  <w:spacing w:line="360" w:lineRule="auto"/>
                  <w:jc w:val="center"/>
                  <w:rPr>
                    <w:color w:val="000000" w:themeColor="text1"/>
                  </w:rPr>
                </w:pPr>
                <w:r w:rsidRPr="005A044A">
                  <w:rPr>
                    <w:color w:val="000000" w:themeColor="text1"/>
                  </w:rPr>
                  <w:t>January 23</w:t>
                </w:r>
                <w:r w:rsidR="00D71E00" w:rsidRPr="005A044A">
                  <w:rPr>
                    <w:color w:val="000000" w:themeColor="text1"/>
                  </w:rPr>
                  <w:t>, 20</w:t>
                </w:r>
                <w:r w:rsidRPr="005A044A">
                  <w:rPr>
                    <w:color w:val="000000" w:themeColor="text1"/>
                  </w:rPr>
                  <w:t>15</w:t>
                </w:r>
              </w:p>
            </w:tc>
          </w:sdtContent>
        </w:sdt>
      </w:tr>
    </w:tbl>
    <w:p w:rsidR="00A73BD8" w:rsidRPr="005A044A" w:rsidRDefault="00A73BD8">
      <w:pPr>
        <w:rPr>
          <w:color w:val="000000" w:themeColor="text1"/>
        </w:rPr>
      </w:pPr>
    </w:p>
    <w:p w:rsidR="00A1036B" w:rsidRPr="005A044A" w:rsidRDefault="00A1036B" w:rsidP="00A1036B">
      <w:pPr>
        <w:spacing w:after="0"/>
        <w:rPr>
          <w:rFonts w:cs="Arial"/>
          <w:color w:val="000000" w:themeColor="text1"/>
        </w:rPr>
      </w:pPr>
      <w:r w:rsidRPr="005A044A">
        <w:rPr>
          <w:rFonts w:cs="Arial"/>
          <w:color w:val="000000" w:themeColor="text1"/>
        </w:rPr>
        <w:t xml:space="preserve">Completed curriculum proposals must be uploaded to </w:t>
      </w:r>
      <w:proofErr w:type="spellStart"/>
      <w:r w:rsidRPr="005A044A">
        <w:rPr>
          <w:rFonts w:cs="Arial"/>
          <w:color w:val="000000" w:themeColor="text1"/>
        </w:rPr>
        <w:t>Dropbox</w:t>
      </w:r>
      <w:proofErr w:type="spellEnd"/>
      <w:r w:rsidRPr="005A044A">
        <w:rPr>
          <w:rFonts w:cs="Arial"/>
          <w:color w:val="000000" w:themeColor="text1"/>
        </w:rPr>
        <w:t xml:space="preserve"> by the deadline.  Please refer to the </w:t>
      </w:r>
      <w:r w:rsidRPr="005A044A">
        <w:rPr>
          <w:rFonts w:cs="Arial"/>
          <w:i/>
          <w:color w:val="000000" w:themeColor="text1"/>
        </w:rPr>
        <w:t>Curriculum Committee Critical Dates for Submission of Proposals</w:t>
      </w:r>
      <w:r w:rsidRPr="005A044A">
        <w:rPr>
          <w:rFonts w:cs="Arial"/>
          <w:color w:val="000000" w:themeColor="text1"/>
        </w:rPr>
        <w:t xml:space="preserve"> document available in the document manager in the FSW Portal:</w:t>
      </w:r>
    </w:p>
    <w:p w:rsidR="00A1036B" w:rsidRPr="005A044A" w:rsidRDefault="00A1036B" w:rsidP="00A1036B">
      <w:pPr>
        <w:spacing w:after="0"/>
        <w:rPr>
          <w:rFonts w:cs="Arial"/>
          <w:color w:val="000000" w:themeColor="text1"/>
        </w:rPr>
      </w:pPr>
    </w:p>
    <w:p w:rsidR="00A1036B" w:rsidRPr="005A044A" w:rsidRDefault="00A1036B" w:rsidP="00A1036B">
      <w:pPr>
        <w:pStyle w:val="ListParagraph"/>
        <w:numPr>
          <w:ilvl w:val="0"/>
          <w:numId w:val="4"/>
        </w:numPr>
        <w:spacing w:after="0"/>
        <w:rPr>
          <w:rFonts w:cs="Arial"/>
          <w:color w:val="000000" w:themeColor="text1"/>
        </w:rPr>
      </w:pPr>
      <w:r w:rsidRPr="005A044A">
        <w:rPr>
          <w:rFonts w:cs="Arial"/>
          <w:color w:val="000000" w:themeColor="text1"/>
        </w:rPr>
        <w:lastRenderedPageBreak/>
        <w:t>Document Manager</w:t>
      </w:r>
    </w:p>
    <w:p w:rsidR="00A1036B" w:rsidRPr="005A044A" w:rsidRDefault="00A1036B" w:rsidP="00A1036B">
      <w:pPr>
        <w:pStyle w:val="ListParagraph"/>
        <w:numPr>
          <w:ilvl w:val="0"/>
          <w:numId w:val="4"/>
        </w:numPr>
        <w:spacing w:after="0"/>
        <w:rPr>
          <w:rFonts w:cs="Arial"/>
          <w:color w:val="000000" w:themeColor="text1"/>
        </w:rPr>
      </w:pPr>
      <w:r w:rsidRPr="005A044A">
        <w:rPr>
          <w:rFonts w:cs="Arial"/>
          <w:color w:val="000000" w:themeColor="text1"/>
        </w:rPr>
        <w:t>VP Academic Affairs</w:t>
      </w:r>
    </w:p>
    <w:p w:rsidR="00A1036B" w:rsidRPr="005A044A" w:rsidRDefault="00A1036B" w:rsidP="00A1036B">
      <w:pPr>
        <w:pStyle w:val="ListParagraph"/>
        <w:numPr>
          <w:ilvl w:val="0"/>
          <w:numId w:val="4"/>
        </w:numPr>
        <w:spacing w:after="0"/>
        <w:rPr>
          <w:color w:val="000000" w:themeColor="text1"/>
        </w:rPr>
      </w:pPr>
      <w:r w:rsidRPr="005A044A">
        <w:rPr>
          <w:rFonts w:cs="Arial"/>
          <w:color w:val="000000" w:themeColor="text1"/>
        </w:rPr>
        <w:t>Curriculum Process Documents</w:t>
      </w:r>
      <w:r w:rsidRPr="005A044A">
        <w:rPr>
          <w:color w:val="000000" w:themeColor="text1"/>
        </w:rPr>
        <w:tab/>
      </w:r>
    </w:p>
    <w:p w:rsidR="00A73BD8" w:rsidRPr="005A044A" w:rsidRDefault="00A73BD8">
      <w:pPr>
        <w:rPr>
          <w:color w:val="000000" w:themeColor="text1"/>
        </w:rPr>
      </w:pPr>
    </w:p>
    <w:p w:rsidR="00831ACB" w:rsidRPr="005A044A" w:rsidRDefault="00831ACB" w:rsidP="00831ACB">
      <w:pPr>
        <w:contextualSpacing/>
        <w:rPr>
          <w:b/>
          <w:color w:val="000000" w:themeColor="text1"/>
        </w:rPr>
      </w:pPr>
      <w:r w:rsidRPr="005A044A">
        <w:rPr>
          <w:b/>
          <w:color w:val="000000" w:themeColor="text1"/>
        </w:rPr>
        <w:t>Important Note to Faculty, Department Chairs or Program Coordinators, and Deans or an Assistant Vice President:</w:t>
      </w:r>
    </w:p>
    <w:p w:rsidR="00831ACB" w:rsidRPr="005A044A" w:rsidRDefault="00831ACB" w:rsidP="00831ACB">
      <w:pPr>
        <w:contextualSpacing/>
        <w:rPr>
          <w:b/>
          <w:color w:val="000000" w:themeColor="text1"/>
        </w:rPr>
      </w:pPr>
    </w:p>
    <w:p w:rsidR="00831ACB" w:rsidRPr="005A044A" w:rsidRDefault="00831ACB" w:rsidP="00831ACB">
      <w:pPr>
        <w:rPr>
          <w:color w:val="000000" w:themeColor="text1"/>
        </w:rPr>
      </w:pPr>
      <w:r w:rsidRPr="005A044A">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5A044A">
        <w:rPr>
          <w:b/>
          <w:color w:val="000000" w:themeColor="text1"/>
        </w:rPr>
        <w:t xml:space="preserve">resubmitted to the </w:t>
      </w:r>
      <w:proofErr w:type="spellStart"/>
      <w:r w:rsidRPr="005A044A">
        <w:rPr>
          <w:b/>
          <w:color w:val="000000" w:themeColor="text1"/>
        </w:rPr>
        <w:t>Dropbox</w:t>
      </w:r>
      <w:proofErr w:type="spellEnd"/>
      <w:r w:rsidRPr="005A044A">
        <w:rPr>
          <w:b/>
          <w:color w:val="000000" w:themeColor="text1"/>
        </w:rPr>
        <w:t xml:space="preserve"> for the next Curriculum Committee meeting</w:t>
      </w:r>
      <w:r w:rsidRPr="005A044A">
        <w:rPr>
          <w:color w:val="000000" w:themeColor="text1"/>
        </w:rPr>
        <w:t xml:space="preserve"> (no later than January 3, 2015 to be effective for the </w:t>
      </w:r>
      <w:proofErr w:type="gramStart"/>
      <w:r w:rsidRPr="005A044A">
        <w:rPr>
          <w:color w:val="000000" w:themeColor="text1"/>
        </w:rPr>
        <w:t>Fall</w:t>
      </w:r>
      <w:proofErr w:type="gramEnd"/>
      <w:r w:rsidRPr="005A044A">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5A044A" w:rsidRDefault="001F6EB3">
      <w:pPr>
        <w:rPr>
          <w:b/>
          <w:color w:val="000000" w:themeColor="text1"/>
        </w:rPr>
      </w:pPr>
    </w:p>
    <w:sectPr w:rsidR="001F6EB3" w:rsidRPr="005A044A"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DF" w:rsidRDefault="00003BDF" w:rsidP="00B24563">
      <w:pPr>
        <w:spacing w:after="0" w:line="240" w:lineRule="auto"/>
      </w:pPr>
      <w:r>
        <w:separator/>
      </w:r>
    </w:p>
  </w:endnote>
  <w:endnote w:type="continuationSeparator" w:id="0">
    <w:p w:rsidR="00003BDF" w:rsidRDefault="00003BD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Default="00C7384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DF" w:rsidRDefault="00003BDF" w:rsidP="00B24563">
      <w:pPr>
        <w:spacing w:after="0" w:line="240" w:lineRule="auto"/>
      </w:pPr>
      <w:r>
        <w:separator/>
      </w:r>
    </w:p>
  </w:footnote>
  <w:footnote w:type="continuationSeparator" w:id="0">
    <w:p w:rsidR="00003BDF" w:rsidRDefault="00003BD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Pr="00B24563" w:rsidRDefault="00C7384A"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C7384A" w:rsidRPr="00B24563" w:rsidRDefault="00C7384A" w:rsidP="00113A30">
    <w:pPr>
      <w:pStyle w:val="Header"/>
      <w:rPr>
        <w:sz w:val="28"/>
      </w:rPr>
    </w:pPr>
    <w:r w:rsidRPr="00E75169">
      <w:rPr>
        <w:sz w:val="24"/>
      </w:rPr>
      <w:t>Academic Year 2014-2015</w:t>
    </w:r>
  </w:p>
  <w:p w:rsidR="00C7384A" w:rsidRPr="00B24563" w:rsidRDefault="00C7384A" w:rsidP="00113A30">
    <w:pPr>
      <w:pStyle w:val="Header"/>
      <w:rPr>
        <w:sz w:val="28"/>
      </w:rPr>
    </w:pPr>
  </w:p>
  <w:p w:rsidR="00C7384A" w:rsidRPr="00B24563" w:rsidRDefault="00C7384A"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03BDF"/>
    <w:rsid w:val="0004692F"/>
    <w:rsid w:val="00054A5D"/>
    <w:rsid w:val="0006525E"/>
    <w:rsid w:val="00085750"/>
    <w:rsid w:val="000931F5"/>
    <w:rsid w:val="000A3A6E"/>
    <w:rsid w:val="000C6A02"/>
    <w:rsid w:val="000C7068"/>
    <w:rsid w:val="000D2E35"/>
    <w:rsid w:val="00112CD9"/>
    <w:rsid w:val="00113A30"/>
    <w:rsid w:val="00140FDA"/>
    <w:rsid w:val="001D07B2"/>
    <w:rsid w:val="001F6EB3"/>
    <w:rsid w:val="00203E8D"/>
    <w:rsid w:val="002122C1"/>
    <w:rsid w:val="00214A10"/>
    <w:rsid w:val="00216935"/>
    <w:rsid w:val="00225E83"/>
    <w:rsid w:val="00253C71"/>
    <w:rsid w:val="00283D91"/>
    <w:rsid w:val="003A6AE6"/>
    <w:rsid w:val="00420DE7"/>
    <w:rsid w:val="0042396F"/>
    <w:rsid w:val="004473A3"/>
    <w:rsid w:val="004727CA"/>
    <w:rsid w:val="004813B1"/>
    <w:rsid w:val="004A6510"/>
    <w:rsid w:val="004B6A0D"/>
    <w:rsid w:val="004E67EB"/>
    <w:rsid w:val="005122BA"/>
    <w:rsid w:val="00527BC4"/>
    <w:rsid w:val="00577DF1"/>
    <w:rsid w:val="005A044A"/>
    <w:rsid w:val="00610F98"/>
    <w:rsid w:val="00623451"/>
    <w:rsid w:val="0070036B"/>
    <w:rsid w:val="00753D85"/>
    <w:rsid w:val="007A2162"/>
    <w:rsid w:val="007B7776"/>
    <w:rsid w:val="007D4A03"/>
    <w:rsid w:val="007F07C9"/>
    <w:rsid w:val="008039E8"/>
    <w:rsid w:val="00831ACB"/>
    <w:rsid w:val="008F0BBA"/>
    <w:rsid w:val="009206C3"/>
    <w:rsid w:val="00970B5D"/>
    <w:rsid w:val="00992AC1"/>
    <w:rsid w:val="009B5EF5"/>
    <w:rsid w:val="009C0AF5"/>
    <w:rsid w:val="00A1036B"/>
    <w:rsid w:val="00A14370"/>
    <w:rsid w:val="00A73BD8"/>
    <w:rsid w:val="00A95512"/>
    <w:rsid w:val="00AD23B5"/>
    <w:rsid w:val="00AD434E"/>
    <w:rsid w:val="00B227AF"/>
    <w:rsid w:val="00B24563"/>
    <w:rsid w:val="00B84E70"/>
    <w:rsid w:val="00BA51CC"/>
    <w:rsid w:val="00BB5003"/>
    <w:rsid w:val="00BE2299"/>
    <w:rsid w:val="00BF6A71"/>
    <w:rsid w:val="00C25E76"/>
    <w:rsid w:val="00C7384A"/>
    <w:rsid w:val="00C77F56"/>
    <w:rsid w:val="00CC4CE6"/>
    <w:rsid w:val="00D06FF2"/>
    <w:rsid w:val="00D71E00"/>
    <w:rsid w:val="00D76C62"/>
    <w:rsid w:val="00D8244E"/>
    <w:rsid w:val="00DE74AE"/>
    <w:rsid w:val="00E00F71"/>
    <w:rsid w:val="00E3785C"/>
    <w:rsid w:val="00E75169"/>
    <w:rsid w:val="00E80F6A"/>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876B01"/>
    <w:rsid w:val="009C25D4"/>
    <w:rsid w:val="00AA0EAB"/>
    <w:rsid w:val="00B96B86"/>
    <w:rsid w:val="00BB3640"/>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2015-01-07T15:14:00Z</cp:lastPrinted>
  <dcterms:created xsi:type="dcterms:W3CDTF">2014-11-04T20:56:00Z</dcterms:created>
  <dcterms:modified xsi:type="dcterms:W3CDTF">2015-01-07T15:14:00Z</dcterms:modified>
</cp:coreProperties>
</file>