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4E8" w:rsidRDefault="007D4BB4" w:rsidP="007D4BB4">
      <w:pPr>
        <w:jc w:val="right"/>
        <w:rPr>
          <w:rFonts w:ascii="Times New Roman" w:hAnsi="Times New Roman" w:cs="Times New Roman"/>
        </w:rPr>
      </w:pPr>
      <w:bookmarkStart w:id="0" w:name="_GoBack"/>
      <w:bookmarkEnd w:id="0"/>
      <w:r w:rsidRPr="007D4BB4">
        <w:rPr>
          <w:rFonts w:ascii="Times New Roman" w:hAnsi="Times New Roman" w:cs="Times New Roman"/>
          <w:noProof/>
        </w:rPr>
        <w:drawing>
          <wp:inline distT="0" distB="0" distL="0" distR="0">
            <wp:extent cx="1924050" cy="87630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4050" cy="876300"/>
                    </a:xfrm>
                    <a:prstGeom prst="rect">
                      <a:avLst/>
                    </a:prstGeom>
                    <a:noFill/>
                  </pic:spPr>
                </pic:pic>
              </a:graphicData>
            </a:graphic>
          </wp:inline>
        </w:drawing>
      </w:r>
    </w:p>
    <w:p w:rsidR="007D4BB4" w:rsidRDefault="007D4BB4" w:rsidP="007D4BB4">
      <w:pPr>
        <w:jc w:val="center"/>
        <w:rPr>
          <w:rFonts w:ascii="Times New Roman" w:hAnsi="Times New Roman" w:cs="Times New Roman"/>
        </w:rPr>
      </w:pPr>
      <w:r>
        <w:rPr>
          <w:rFonts w:ascii="Times New Roman" w:hAnsi="Times New Roman" w:cs="Times New Roman"/>
        </w:rPr>
        <w:t>Minutes</w:t>
      </w:r>
    </w:p>
    <w:p w:rsidR="007D4BB4" w:rsidRDefault="007D4BB4" w:rsidP="007D4BB4">
      <w:pPr>
        <w:jc w:val="center"/>
        <w:rPr>
          <w:rFonts w:ascii="Times New Roman" w:hAnsi="Times New Roman" w:cs="Times New Roman"/>
        </w:rPr>
      </w:pPr>
      <w:r>
        <w:rPr>
          <w:rFonts w:ascii="Times New Roman" w:hAnsi="Times New Roman" w:cs="Times New Roman"/>
        </w:rPr>
        <w:t>Academic Success Department Meeting</w:t>
      </w:r>
    </w:p>
    <w:p w:rsidR="007D4BB4" w:rsidRDefault="00175805" w:rsidP="007D4BB4">
      <w:pPr>
        <w:jc w:val="center"/>
        <w:rPr>
          <w:rFonts w:ascii="Times New Roman" w:hAnsi="Times New Roman" w:cs="Times New Roman"/>
        </w:rPr>
      </w:pPr>
      <w:r>
        <w:rPr>
          <w:rFonts w:ascii="Times New Roman" w:hAnsi="Times New Roman" w:cs="Times New Roman"/>
        </w:rPr>
        <w:t>December 12</w:t>
      </w:r>
      <w:r w:rsidR="004E32FB">
        <w:rPr>
          <w:rFonts w:ascii="Times New Roman" w:hAnsi="Times New Roman" w:cs="Times New Roman"/>
        </w:rPr>
        <w:t>,</w:t>
      </w:r>
      <w:r w:rsidR="007D4BB4">
        <w:rPr>
          <w:rFonts w:ascii="Times New Roman" w:hAnsi="Times New Roman" w:cs="Times New Roman"/>
        </w:rPr>
        <w:t xml:space="preserve"> 2014</w:t>
      </w:r>
    </w:p>
    <w:p w:rsidR="00463595" w:rsidRDefault="00175805" w:rsidP="007D4BB4">
      <w:pPr>
        <w:jc w:val="center"/>
        <w:rPr>
          <w:rFonts w:ascii="Times New Roman" w:hAnsi="Times New Roman" w:cs="Times New Roman"/>
        </w:rPr>
      </w:pPr>
      <w:r>
        <w:rPr>
          <w:rFonts w:ascii="Times New Roman" w:hAnsi="Times New Roman" w:cs="Times New Roman"/>
        </w:rPr>
        <w:t>H 218</w:t>
      </w:r>
    </w:p>
    <w:p w:rsidR="007D4BB4" w:rsidRDefault="007D4BB4" w:rsidP="007D4BB4">
      <w:pPr>
        <w:jc w:val="center"/>
        <w:rPr>
          <w:rFonts w:ascii="Times New Roman" w:hAnsi="Times New Roman" w:cs="Times New Roman"/>
        </w:rPr>
      </w:pPr>
      <w:r>
        <w:rPr>
          <w:rFonts w:ascii="Times New Roman" w:hAnsi="Times New Roman" w:cs="Times New Roman"/>
        </w:rPr>
        <w:t xml:space="preserve"> </w:t>
      </w:r>
      <w:r w:rsidR="00175805">
        <w:rPr>
          <w:rFonts w:ascii="Times New Roman" w:hAnsi="Times New Roman" w:cs="Times New Roman"/>
        </w:rPr>
        <w:t>11</w:t>
      </w:r>
      <w:r>
        <w:rPr>
          <w:rFonts w:ascii="Times New Roman" w:hAnsi="Times New Roman" w:cs="Times New Roman"/>
        </w:rPr>
        <w:t>:</w:t>
      </w:r>
      <w:r w:rsidR="00175805">
        <w:rPr>
          <w:rFonts w:ascii="Times New Roman" w:hAnsi="Times New Roman" w:cs="Times New Roman"/>
        </w:rPr>
        <w:t>3</w:t>
      </w:r>
      <w:r>
        <w:rPr>
          <w:rFonts w:ascii="Times New Roman" w:hAnsi="Times New Roman" w:cs="Times New Roman"/>
        </w:rPr>
        <w:t>0 p.m.</w:t>
      </w:r>
    </w:p>
    <w:p w:rsidR="00327061" w:rsidRDefault="00327061" w:rsidP="007D4BB4">
      <w:pPr>
        <w:rPr>
          <w:rFonts w:ascii="Times New Roman" w:hAnsi="Times New Roman" w:cs="Times New Roman"/>
        </w:rPr>
      </w:pPr>
    </w:p>
    <w:p w:rsidR="007D4BB4" w:rsidRDefault="007D4BB4" w:rsidP="007D4BB4">
      <w:pPr>
        <w:rPr>
          <w:rFonts w:ascii="Times New Roman" w:hAnsi="Times New Roman" w:cs="Times New Roman"/>
        </w:rPr>
      </w:pPr>
      <w:r w:rsidRPr="007D4BB4">
        <w:rPr>
          <w:rFonts w:ascii="Times New Roman" w:hAnsi="Times New Roman" w:cs="Times New Roman"/>
          <w:b/>
        </w:rPr>
        <w:t xml:space="preserve">Attendance:  </w:t>
      </w:r>
      <w:r w:rsidRPr="007D4BB4">
        <w:rPr>
          <w:rFonts w:ascii="Times New Roman" w:hAnsi="Times New Roman" w:cs="Times New Roman"/>
        </w:rPr>
        <w:t>Karen Maguire, Wanda Day,</w:t>
      </w:r>
      <w:r w:rsidR="006104EF">
        <w:rPr>
          <w:rFonts w:ascii="Times New Roman" w:hAnsi="Times New Roman" w:cs="Times New Roman"/>
        </w:rPr>
        <w:t xml:space="preserve"> Robert Olancin,</w:t>
      </w:r>
      <w:r>
        <w:rPr>
          <w:rFonts w:ascii="Times New Roman" w:hAnsi="Times New Roman" w:cs="Times New Roman"/>
        </w:rPr>
        <w:t xml:space="preserve"> Duke Dipofi, Troy Tucker,  </w:t>
      </w:r>
      <w:r w:rsidR="00175805">
        <w:rPr>
          <w:rFonts w:ascii="Times New Roman" w:hAnsi="Times New Roman" w:cs="Times New Roman"/>
        </w:rPr>
        <w:t xml:space="preserve">Martin Tawil, Heather Olson, </w:t>
      </w:r>
      <w:r>
        <w:rPr>
          <w:rFonts w:ascii="Times New Roman" w:hAnsi="Times New Roman" w:cs="Times New Roman"/>
        </w:rPr>
        <w:t>Eileen DeLuca,  Whitney Rhyne,</w:t>
      </w:r>
      <w:r w:rsidR="004E32FB">
        <w:rPr>
          <w:rFonts w:ascii="Times New Roman" w:hAnsi="Times New Roman" w:cs="Times New Roman"/>
        </w:rPr>
        <w:t xml:space="preserve"> </w:t>
      </w:r>
      <w:r>
        <w:rPr>
          <w:rFonts w:ascii="Times New Roman" w:hAnsi="Times New Roman" w:cs="Times New Roman"/>
        </w:rPr>
        <w:t xml:space="preserve">Mary Ellen Schultz, </w:t>
      </w:r>
      <w:r w:rsidR="006104EF">
        <w:rPr>
          <w:rFonts w:ascii="Times New Roman" w:hAnsi="Times New Roman" w:cs="Times New Roman"/>
        </w:rPr>
        <w:t>Scott VanSelow</w:t>
      </w:r>
      <w:r w:rsidR="00916EC3">
        <w:rPr>
          <w:rFonts w:ascii="Times New Roman" w:hAnsi="Times New Roman" w:cs="Times New Roman"/>
        </w:rPr>
        <w:t>,</w:t>
      </w:r>
      <w:r w:rsidR="00175805">
        <w:rPr>
          <w:rFonts w:ascii="Times New Roman" w:hAnsi="Times New Roman" w:cs="Times New Roman"/>
        </w:rPr>
        <w:t xml:space="preserve"> Kelley Newhouse, </w:t>
      </w:r>
      <w:r w:rsidR="00B066E1">
        <w:rPr>
          <w:rFonts w:ascii="Times New Roman" w:hAnsi="Times New Roman" w:cs="Times New Roman"/>
        </w:rPr>
        <w:t xml:space="preserve"> </w:t>
      </w:r>
      <w:r>
        <w:rPr>
          <w:rFonts w:ascii="Times New Roman" w:hAnsi="Times New Roman" w:cs="Times New Roman"/>
        </w:rPr>
        <w:t>and Kathy Clark.</w:t>
      </w:r>
    </w:p>
    <w:p w:rsidR="005156AB" w:rsidRDefault="006104EF" w:rsidP="005156AB">
      <w:pPr>
        <w:rPr>
          <w:rFonts w:ascii="Times New Roman" w:hAnsi="Times New Roman" w:cs="Times New Roman"/>
        </w:rPr>
      </w:pPr>
      <w:r>
        <w:rPr>
          <w:rFonts w:ascii="Times New Roman" w:hAnsi="Times New Roman" w:cs="Times New Roman"/>
        </w:rPr>
        <w:t xml:space="preserve"> </w:t>
      </w:r>
    </w:p>
    <w:p w:rsidR="005156AB" w:rsidRDefault="005156AB" w:rsidP="005156AB">
      <w:pPr>
        <w:rPr>
          <w:rFonts w:ascii="Times New Roman" w:hAnsi="Times New Roman" w:cs="Times New Roman"/>
        </w:rPr>
      </w:pPr>
    </w:p>
    <w:p w:rsidR="007D4BB4" w:rsidRPr="005156AB" w:rsidRDefault="00143448" w:rsidP="00143448">
      <w:pPr>
        <w:pStyle w:val="ListParagraph"/>
        <w:numPr>
          <w:ilvl w:val="0"/>
          <w:numId w:val="18"/>
        </w:numPr>
        <w:rPr>
          <w:rFonts w:ascii="Times New Roman" w:hAnsi="Times New Roman" w:cs="Times New Roman"/>
          <w:b/>
        </w:rPr>
      </w:pPr>
      <w:r>
        <w:rPr>
          <w:rFonts w:ascii="Times New Roman" w:hAnsi="Times New Roman" w:cs="Times New Roman"/>
          <w:b/>
        </w:rPr>
        <w:t xml:space="preserve"> </w:t>
      </w:r>
      <w:r w:rsidR="00175805">
        <w:rPr>
          <w:rFonts w:ascii="Times New Roman" w:hAnsi="Times New Roman" w:cs="Times New Roman"/>
          <w:b/>
        </w:rPr>
        <w:t>Successes and Accomplishments:</w:t>
      </w:r>
    </w:p>
    <w:p w:rsidR="007D4BB4" w:rsidRDefault="007D4BB4" w:rsidP="007D4BB4">
      <w:pPr>
        <w:pStyle w:val="ListParagraph"/>
        <w:ind w:left="1080"/>
        <w:rPr>
          <w:rFonts w:ascii="Times New Roman" w:hAnsi="Times New Roman" w:cs="Times New Roman"/>
          <w:b/>
        </w:rPr>
      </w:pPr>
    </w:p>
    <w:p w:rsidR="00444841" w:rsidRPr="00F2446D" w:rsidRDefault="001758B5" w:rsidP="007D4BB4">
      <w:pPr>
        <w:pStyle w:val="ListParagraph"/>
        <w:ind w:left="1080"/>
        <w:rPr>
          <w:rFonts w:ascii="Times New Roman" w:hAnsi="Times New Roman" w:cs="Times New Roman"/>
          <w:b/>
        </w:rPr>
      </w:pPr>
      <w:r>
        <w:rPr>
          <w:rFonts w:ascii="Times New Roman" w:hAnsi="Times New Roman" w:cs="Times New Roman"/>
        </w:rPr>
        <w:t>Dr. Tawil</w:t>
      </w:r>
      <w:r w:rsidR="00175805">
        <w:rPr>
          <w:rFonts w:ascii="Times New Roman" w:hAnsi="Times New Roman" w:cs="Times New Roman"/>
        </w:rPr>
        <w:t xml:space="preserve"> noted that the </w:t>
      </w:r>
      <w:r w:rsidR="00F2446D">
        <w:rPr>
          <w:rFonts w:ascii="Times New Roman" w:hAnsi="Times New Roman" w:cs="Times New Roman"/>
        </w:rPr>
        <w:t xml:space="preserve">writing </w:t>
      </w:r>
      <w:r w:rsidR="00175805">
        <w:rPr>
          <w:rFonts w:ascii="Times New Roman" w:hAnsi="Times New Roman" w:cs="Times New Roman"/>
        </w:rPr>
        <w:t xml:space="preserve">level of </w:t>
      </w:r>
      <w:r w:rsidR="00F2446D">
        <w:rPr>
          <w:rFonts w:ascii="Times New Roman" w:hAnsi="Times New Roman" w:cs="Times New Roman"/>
        </w:rPr>
        <w:t xml:space="preserve">critical thinking journal </w:t>
      </w:r>
      <w:r w:rsidR="00175805">
        <w:rPr>
          <w:rFonts w:ascii="Times New Roman" w:hAnsi="Times New Roman" w:cs="Times New Roman"/>
        </w:rPr>
        <w:t>essays</w:t>
      </w:r>
      <w:r w:rsidR="00F2446D">
        <w:rPr>
          <w:rFonts w:ascii="Times New Roman" w:hAnsi="Times New Roman" w:cs="Times New Roman"/>
        </w:rPr>
        <w:t xml:space="preserve"> and the final essays</w:t>
      </w:r>
      <w:r w:rsidR="00175805">
        <w:rPr>
          <w:rFonts w:ascii="Times New Roman" w:hAnsi="Times New Roman" w:cs="Times New Roman"/>
        </w:rPr>
        <w:t xml:space="preserve"> were better this semester than in </w:t>
      </w:r>
      <w:r w:rsidR="00F2446D">
        <w:rPr>
          <w:rFonts w:ascii="Times New Roman" w:hAnsi="Times New Roman" w:cs="Times New Roman"/>
        </w:rPr>
        <w:t>p</w:t>
      </w:r>
      <w:r w:rsidR="00175805">
        <w:rPr>
          <w:rFonts w:ascii="Times New Roman" w:hAnsi="Times New Roman" w:cs="Times New Roman"/>
        </w:rPr>
        <w:t>ast</w:t>
      </w:r>
      <w:r w:rsidR="00F2446D">
        <w:rPr>
          <w:rFonts w:ascii="Times New Roman" w:hAnsi="Times New Roman" w:cs="Times New Roman"/>
        </w:rPr>
        <w:t xml:space="preserve"> semesters</w:t>
      </w:r>
      <w:r w:rsidR="00175805">
        <w:rPr>
          <w:rFonts w:ascii="Times New Roman" w:hAnsi="Times New Roman" w:cs="Times New Roman"/>
        </w:rPr>
        <w:t xml:space="preserve">. Faculty from other departments noticed this </w:t>
      </w:r>
      <w:r w:rsidR="00F2446D">
        <w:rPr>
          <w:rFonts w:ascii="Times New Roman" w:hAnsi="Times New Roman" w:cs="Times New Roman"/>
        </w:rPr>
        <w:t xml:space="preserve">improvement </w:t>
      </w:r>
      <w:r w:rsidR="00175805">
        <w:rPr>
          <w:rFonts w:ascii="Times New Roman" w:hAnsi="Times New Roman" w:cs="Times New Roman"/>
        </w:rPr>
        <w:t>as well.</w:t>
      </w:r>
      <w:r w:rsidR="00F2446D">
        <w:rPr>
          <w:rFonts w:ascii="Times New Roman" w:hAnsi="Times New Roman" w:cs="Times New Roman"/>
        </w:rPr>
        <w:t xml:space="preserve">  This may be attributed to the new student population required to take the SLS 1515 course.</w:t>
      </w:r>
      <w:r w:rsidR="00175805">
        <w:rPr>
          <w:rFonts w:ascii="Times New Roman" w:hAnsi="Times New Roman" w:cs="Times New Roman"/>
        </w:rPr>
        <w:t xml:space="preserve">  Scott mentioned that the</w:t>
      </w:r>
      <w:r w:rsidR="00F2446D">
        <w:rPr>
          <w:rFonts w:ascii="Times New Roman" w:hAnsi="Times New Roman" w:cs="Times New Roman"/>
        </w:rPr>
        <w:t xml:space="preserve"> student</w:t>
      </w:r>
      <w:r w:rsidR="00175805">
        <w:rPr>
          <w:rFonts w:ascii="Times New Roman" w:hAnsi="Times New Roman" w:cs="Times New Roman"/>
        </w:rPr>
        <w:t xml:space="preserve"> focus groups he conducted were very pos</w:t>
      </w:r>
      <w:r>
        <w:rPr>
          <w:rFonts w:ascii="Times New Roman" w:hAnsi="Times New Roman" w:cs="Times New Roman"/>
        </w:rPr>
        <w:t>i</w:t>
      </w:r>
      <w:r w:rsidR="00175805">
        <w:rPr>
          <w:rFonts w:ascii="Times New Roman" w:hAnsi="Times New Roman" w:cs="Times New Roman"/>
        </w:rPr>
        <w:t>tive about the course. Heather indicated that many students said they made friends in the class</w:t>
      </w:r>
      <w:r>
        <w:rPr>
          <w:rFonts w:ascii="Times New Roman" w:hAnsi="Times New Roman" w:cs="Times New Roman"/>
        </w:rPr>
        <w:t xml:space="preserve"> because the class was so engaging</w:t>
      </w:r>
      <w:r w:rsidR="00175805">
        <w:rPr>
          <w:rFonts w:ascii="Times New Roman" w:hAnsi="Times New Roman" w:cs="Times New Roman"/>
        </w:rPr>
        <w:t>.</w:t>
      </w:r>
      <w:r>
        <w:rPr>
          <w:rFonts w:ascii="Times New Roman" w:hAnsi="Times New Roman" w:cs="Times New Roman"/>
        </w:rPr>
        <w:t xml:space="preserve"> Dr. D</w:t>
      </w:r>
      <w:r w:rsidR="00960F69">
        <w:rPr>
          <w:rFonts w:ascii="Times New Roman" w:hAnsi="Times New Roman" w:cs="Times New Roman"/>
        </w:rPr>
        <w:t>eluca mentioned that she was impressed by the “Social Justice” presentations given by students in her Honors Affiliate section.  She felt that the students learned a great deal from the text and other source materials.  She would like to use some of the same strategies in non-Honors Affiliate sections.</w:t>
      </w:r>
    </w:p>
    <w:p w:rsidR="001758B5" w:rsidRDefault="001758B5" w:rsidP="007D4BB4">
      <w:pPr>
        <w:pStyle w:val="ListParagraph"/>
        <w:ind w:left="1080"/>
        <w:rPr>
          <w:rFonts w:ascii="Times New Roman" w:hAnsi="Times New Roman" w:cs="Times New Roman"/>
        </w:rPr>
      </w:pPr>
    </w:p>
    <w:p w:rsidR="007D4BB4" w:rsidRPr="004E7321" w:rsidRDefault="00143448" w:rsidP="00143448">
      <w:pPr>
        <w:pStyle w:val="ListParagraph"/>
        <w:numPr>
          <w:ilvl w:val="0"/>
          <w:numId w:val="18"/>
        </w:numPr>
        <w:rPr>
          <w:rFonts w:ascii="Times New Roman" w:hAnsi="Times New Roman" w:cs="Times New Roman"/>
          <w:b/>
        </w:rPr>
      </w:pPr>
      <w:r>
        <w:rPr>
          <w:rFonts w:ascii="Times New Roman" w:hAnsi="Times New Roman" w:cs="Times New Roman"/>
          <w:b/>
        </w:rPr>
        <w:t xml:space="preserve"> </w:t>
      </w:r>
      <w:r w:rsidR="004E32FB" w:rsidRPr="004E7321">
        <w:rPr>
          <w:rFonts w:ascii="Times New Roman" w:hAnsi="Times New Roman" w:cs="Times New Roman"/>
          <w:b/>
        </w:rPr>
        <w:t>Updates:</w:t>
      </w:r>
    </w:p>
    <w:p w:rsidR="004E32FB" w:rsidRDefault="004E32FB" w:rsidP="004E32FB">
      <w:pPr>
        <w:pStyle w:val="ListParagraph"/>
        <w:ind w:left="1080"/>
        <w:rPr>
          <w:rFonts w:ascii="Times New Roman" w:hAnsi="Times New Roman" w:cs="Times New Roman"/>
        </w:rPr>
      </w:pPr>
    </w:p>
    <w:p w:rsidR="004E32FB" w:rsidRDefault="004E32FB" w:rsidP="004E32FB">
      <w:pPr>
        <w:pStyle w:val="ListParagraph"/>
        <w:ind w:left="1080"/>
        <w:rPr>
          <w:rFonts w:ascii="Times New Roman" w:hAnsi="Times New Roman" w:cs="Times New Roman"/>
        </w:rPr>
      </w:pPr>
      <w:r w:rsidRPr="004E7321">
        <w:rPr>
          <w:rFonts w:ascii="Times New Roman" w:hAnsi="Times New Roman" w:cs="Times New Roman"/>
          <w:b/>
        </w:rPr>
        <w:t>Spring Schedule</w:t>
      </w:r>
      <w:r w:rsidR="001758B5">
        <w:rPr>
          <w:rFonts w:ascii="Times New Roman" w:hAnsi="Times New Roman" w:cs="Times New Roman"/>
        </w:rPr>
        <w:t xml:space="preserve">: </w:t>
      </w:r>
      <w:r w:rsidR="00FE392D">
        <w:rPr>
          <w:rFonts w:ascii="Times New Roman" w:hAnsi="Times New Roman" w:cs="Times New Roman"/>
        </w:rPr>
        <w:t xml:space="preserve"> Pending enrollment data, adjustments</w:t>
      </w:r>
      <w:r w:rsidR="00796337">
        <w:rPr>
          <w:rFonts w:ascii="Times New Roman" w:hAnsi="Times New Roman" w:cs="Times New Roman"/>
        </w:rPr>
        <w:t xml:space="preserve"> to the schedule </w:t>
      </w:r>
      <w:r w:rsidR="00FE392D">
        <w:rPr>
          <w:rFonts w:ascii="Times New Roman" w:hAnsi="Times New Roman" w:cs="Times New Roman"/>
        </w:rPr>
        <w:t>will be made</w:t>
      </w:r>
      <w:r w:rsidR="00F2446D">
        <w:rPr>
          <w:rFonts w:ascii="Times New Roman" w:hAnsi="Times New Roman" w:cs="Times New Roman"/>
        </w:rPr>
        <w:t xml:space="preserve"> in January</w:t>
      </w:r>
      <w:r w:rsidR="00FE392D">
        <w:rPr>
          <w:rFonts w:ascii="Times New Roman" w:hAnsi="Times New Roman" w:cs="Times New Roman"/>
        </w:rPr>
        <w:t>.</w:t>
      </w:r>
      <w:r w:rsidR="001758B5">
        <w:rPr>
          <w:rFonts w:ascii="Times New Roman" w:hAnsi="Times New Roman" w:cs="Times New Roman"/>
        </w:rPr>
        <w:t xml:space="preserve"> Dr. Clark mentioned the room change process and that rooms </w:t>
      </w:r>
      <w:r w:rsidR="00F2446D">
        <w:rPr>
          <w:rFonts w:ascii="Times New Roman" w:hAnsi="Times New Roman" w:cs="Times New Roman"/>
        </w:rPr>
        <w:t>are currently</w:t>
      </w:r>
      <w:r w:rsidR="001758B5">
        <w:rPr>
          <w:rFonts w:ascii="Times New Roman" w:hAnsi="Times New Roman" w:cs="Times New Roman"/>
        </w:rPr>
        <w:t xml:space="preserve"> assigned according to the course preferences, not </w:t>
      </w:r>
      <w:r w:rsidR="00F2446D">
        <w:rPr>
          <w:rFonts w:ascii="Times New Roman" w:hAnsi="Times New Roman" w:cs="Times New Roman"/>
        </w:rPr>
        <w:t xml:space="preserve">individual </w:t>
      </w:r>
      <w:r w:rsidR="001758B5">
        <w:rPr>
          <w:rFonts w:ascii="Times New Roman" w:hAnsi="Times New Roman" w:cs="Times New Roman"/>
        </w:rPr>
        <w:t>instructor</w:t>
      </w:r>
      <w:r w:rsidR="00F2446D">
        <w:rPr>
          <w:rFonts w:ascii="Times New Roman" w:hAnsi="Times New Roman" w:cs="Times New Roman"/>
        </w:rPr>
        <w:t xml:space="preserve"> preferences</w:t>
      </w:r>
      <w:r w:rsidR="001758B5">
        <w:rPr>
          <w:rFonts w:ascii="Times New Roman" w:hAnsi="Times New Roman" w:cs="Times New Roman"/>
        </w:rPr>
        <w:t>.</w:t>
      </w:r>
    </w:p>
    <w:p w:rsidR="00FE392D" w:rsidRDefault="00FE392D" w:rsidP="004E32FB">
      <w:pPr>
        <w:pStyle w:val="ListParagraph"/>
        <w:ind w:left="1080"/>
        <w:rPr>
          <w:rFonts w:ascii="Times New Roman" w:hAnsi="Times New Roman" w:cs="Times New Roman"/>
        </w:rPr>
      </w:pPr>
    </w:p>
    <w:p w:rsidR="004E32FB" w:rsidRDefault="00FE392D" w:rsidP="004E32FB">
      <w:pPr>
        <w:pStyle w:val="ListParagraph"/>
        <w:ind w:left="1080"/>
        <w:rPr>
          <w:rFonts w:ascii="Times New Roman" w:hAnsi="Times New Roman" w:cs="Times New Roman"/>
        </w:rPr>
      </w:pPr>
      <w:r>
        <w:rPr>
          <w:rFonts w:ascii="Times New Roman" w:hAnsi="Times New Roman" w:cs="Times New Roman"/>
          <w:b/>
        </w:rPr>
        <w:t xml:space="preserve">Moving: </w:t>
      </w:r>
      <w:r>
        <w:rPr>
          <w:rFonts w:ascii="Times New Roman" w:hAnsi="Times New Roman" w:cs="Times New Roman"/>
        </w:rPr>
        <w:t>Dr. DeLuca provided an update and noted</w:t>
      </w:r>
      <w:r w:rsidR="00796337">
        <w:rPr>
          <w:rFonts w:ascii="Times New Roman" w:hAnsi="Times New Roman" w:cs="Times New Roman"/>
        </w:rPr>
        <w:t xml:space="preserve"> that</w:t>
      </w:r>
      <w:r>
        <w:rPr>
          <w:rFonts w:ascii="Times New Roman" w:hAnsi="Times New Roman" w:cs="Times New Roman"/>
        </w:rPr>
        <w:t xml:space="preserve"> </w:t>
      </w:r>
      <w:r w:rsidR="00960F69">
        <w:rPr>
          <w:rFonts w:ascii="Times New Roman" w:hAnsi="Times New Roman" w:cs="Times New Roman"/>
        </w:rPr>
        <w:t>most offices and services will not move until the end of the Spring semester</w:t>
      </w:r>
      <w:r w:rsidR="001758B5">
        <w:rPr>
          <w:rFonts w:ascii="Times New Roman" w:hAnsi="Times New Roman" w:cs="Times New Roman"/>
        </w:rPr>
        <w:t>.  Scott will be moving into his new office (O206) over the winter break.</w:t>
      </w:r>
    </w:p>
    <w:p w:rsidR="001758B5" w:rsidRDefault="001758B5" w:rsidP="004E32FB">
      <w:pPr>
        <w:pStyle w:val="ListParagraph"/>
        <w:ind w:left="1080"/>
        <w:rPr>
          <w:rFonts w:ascii="Times New Roman" w:hAnsi="Times New Roman" w:cs="Times New Roman"/>
        </w:rPr>
      </w:pPr>
    </w:p>
    <w:p w:rsidR="004E32FB" w:rsidRPr="001758B5" w:rsidRDefault="004E32FB" w:rsidP="004E32FB">
      <w:pPr>
        <w:pStyle w:val="ListParagraph"/>
        <w:ind w:left="1080"/>
        <w:rPr>
          <w:rFonts w:ascii="Times New Roman" w:hAnsi="Times New Roman" w:cs="Times New Roman"/>
        </w:rPr>
      </w:pPr>
      <w:r w:rsidRPr="004E7321">
        <w:rPr>
          <w:rFonts w:ascii="Times New Roman" w:hAnsi="Times New Roman" w:cs="Times New Roman"/>
          <w:b/>
        </w:rPr>
        <w:t>REA –</w:t>
      </w:r>
      <w:r w:rsidR="00FE392D">
        <w:rPr>
          <w:rFonts w:ascii="Times New Roman" w:hAnsi="Times New Roman" w:cs="Times New Roman"/>
          <w:b/>
        </w:rPr>
        <w:t xml:space="preserve"> </w:t>
      </w:r>
      <w:r w:rsidR="001758B5" w:rsidRPr="001758B5">
        <w:rPr>
          <w:rFonts w:ascii="Times New Roman" w:hAnsi="Times New Roman" w:cs="Times New Roman"/>
        </w:rPr>
        <w:t xml:space="preserve">A new </w:t>
      </w:r>
      <w:r w:rsidR="00F2446D">
        <w:rPr>
          <w:rFonts w:ascii="Times New Roman" w:hAnsi="Times New Roman" w:cs="Times New Roman"/>
        </w:rPr>
        <w:t xml:space="preserve">textbook </w:t>
      </w:r>
      <w:r w:rsidR="001758B5" w:rsidRPr="001758B5">
        <w:rPr>
          <w:rFonts w:ascii="Times New Roman" w:hAnsi="Times New Roman" w:cs="Times New Roman"/>
        </w:rPr>
        <w:t xml:space="preserve">has been adopted for the spring.  </w:t>
      </w:r>
      <w:r w:rsidR="00F2446D">
        <w:rPr>
          <w:rFonts w:ascii="Times New Roman" w:hAnsi="Times New Roman" w:cs="Times New Roman"/>
        </w:rPr>
        <w:t>Results of the</w:t>
      </w:r>
      <w:r w:rsidR="001758B5">
        <w:rPr>
          <w:rFonts w:ascii="Times New Roman" w:hAnsi="Times New Roman" w:cs="Times New Roman"/>
        </w:rPr>
        <w:t xml:space="preserve"> </w:t>
      </w:r>
      <w:r w:rsidR="00F2446D">
        <w:rPr>
          <w:rFonts w:ascii="Times New Roman" w:hAnsi="Times New Roman" w:cs="Times New Roman"/>
        </w:rPr>
        <w:t>p</w:t>
      </w:r>
      <w:r w:rsidR="001758B5" w:rsidRPr="001758B5">
        <w:rPr>
          <w:rFonts w:ascii="Times New Roman" w:hAnsi="Times New Roman" w:cs="Times New Roman"/>
        </w:rPr>
        <w:t>re-</w:t>
      </w:r>
      <w:r w:rsidR="00960F69" w:rsidRPr="001758B5">
        <w:rPr>
          <w:rFonts w:ascii="Times New Roman" w:hAnsi="Times New Roman" w:cs="Times New Roman"/>
        </w:rPr>
        <w:t>post</w:t>
      </w:r>
      <w:r w:rsidR="00960F69">
        <w:rPr>
          <w:rFonts w:ascii="Times New Roman" w:hAnsi="Times New Roman" w:cs="Times New Roman"/>
        </w:rPr>
        <w:t xml:space="preserve"> </w:t>
      </w:r>
      <w:r w:rsidR="00960F69" w:rsidRPr="001758B5">
        <w:rPr>
          <w:rFonts w:ascii="Times New Roman" w:hAnsi="Times New Roman" w:cs="Times New Roman"/>
        </w:rPr>
        <w:t>test</w:t>
      </w:r>
      <w:r w:rsidR="001758B5" w:rsidRPr="001758B5">
        <w:rPr>
          <w:rFonts w:ascii="Times New Roman" w:hAnsi="Times New Roman" w:cs="Times New Roman"/>
        </w:rPr>
        <w:t xml:space="preserve"> </w:t>
      </w:r>
      <w:r w:rsidR="00F2446D">
        <w:rPr>
          <w:rFonts w:ascii="Times New Roman" w:hAnsi="Times New Roman" w:cs="Times New Roman"/>
        </w:rPr>
        <w:t>showed student improvement</w:t>
      </w:r>
      <w:r w:rsidR="001758B5" w:rsidRPr="001758B5">
        <w:rPr>
          <w:rFonts w:ascii="Times New Roman" w:hAnsi="Times New Roman" w:cs="Times New Roman"/>
        </w:rPr>
        <w:t>.  The</w:t>
      </w:r>
      <w:r w:rsidR="00F2446D">
        <w:rPr>
          <w:rFonts w:ascii="Times New Roman" w:hAnsi="Times New Roman" w:cs="Times New Roman"/>
        </w:rPr>
        <w:t xml:space="preserve"> reading faculty</w:t>
      </w:r>
      <w:r w:rsidR="001758B5" w:rsidRPr="001758B5">
        <w:rPr>
          <w:rFonts w:ascii="Times New Roman" w:hAnsi="Times New Roman" w:cs="Times New Roman"/>
        </w:rPr>
        <w:t xml:space="preserve"> are changing to </w:t>
      </w:r>
      <w:r w:rsidR="00F2446D">
        <w:rPr>
          <w:rFonts w:ascii="Times New Roman" w:hAnsi="Times New Roman" w:cs="Times New Roman"/>
        </w:rPr>
        <w:t>T</w:t>
      </w:r>
      <w:r w:rsidR="00960F69">
        <w:rPr>
          <w:rFonts w:ascii="Times New Roman" w:hAnsi="Times New Roman" w:cs="Times New Roman"/>
        </w:rPr>
        <w:t>ownsend P</w:t>
      </w:r>
      <w:r w:rsidR="001758B5" w:rsidRPr="001758B5">
        <w:rPr>
          <w:rFonts w:ascii="Times New Roman" w:hAnsi="Times New Roman" w:cs="Times New Roman"/>
        </w:rPr>
        <w:t>ress pre/post</w:t>
      </w:r>
      <w:r w:rsidR="00F2446D">
        <w:rPr>
          <w:rFonts w:ascii="Times New Roman" w:hAnsi="Times New Roman" w:cs="Times New Roman"/>
        </w:rPr>
        <w:t xml:space="preserve"> online beginning in the spring.</w:t>
      </w:r>
      <w:r w:rsidR="00960F69">
        <w:rPr>
          <w:rFonts w:ascii="Times New Roman" w:hAnsi="Times New Roman" w:cs="Times New Roman"/>
        </w:rPr>
        <w:t xml:space="preserve"> Reading faculty will work with Crystal and Joe to have the pre-post data collected and analyzed.</w:t>
      </w:r>
    </w:p>
    <w:p w:rsidR="00FE392D" w:rsidRPr="001758B5" w:rsidRDefault="00FE392D" w:rsidP="004E32FB">
      <w:pPr>
        <w:pStyle w:val="ListParagraph"/>
        <w:ind w:left="1080"/>
        <w:rPr>
          <w:rFonts w:ascii="Times New Roman" w:hAnsi="Times New Roman" w:cs="Times New Roman"/>
          <w:i/>
        </w:rPr>
      </w:pPr>
    </w:p>
    <w:p w:rsidR="001758B5" w:rsidRPr="00B424E0" w:rsidRDefault="004E32FB" w:rsidP="004E32FB">
      <w:pPr>
        <w:pStyle w:val="ListParagraph"/>
        <w:ind w:left="1080"/>
        <w:rPr>
          <w:rFonts w:ascii="Times New Roman" w:hAnsi="Times New Roman" w:cs="Times New Roman"/>
        </w:rPr>
      </w:pPr>
      <w:r w:rsidRPr="004E7321">
        <w:rPr>
          <w:rFonts w:ascii="Times New Roman" w:hAnsi="Times New Roman" w:cs="Times New Roman"/>
          <w:b/>
        </w:rPr>
        <w:lastRenderedPageBreak/>
        <w:t>EAP-</w:t>
      </w:r>
      <w:r w:rsidR="003F6B55">
        <w:rPr>
          <w:rFonts w:ascii="Times New Roman" w:hAnsi="Times New Roman" w:cs="Times New Roman"/>
          <w:b/>
        </w:rPr>
        <w:t xml:space="preserve"> </w:t>
      </w:r>
      <w:r w:rsidR="001758B5" w:rsidRPr="00B424E0">
        <w:rPr>
          <w:rFonts w:ascii="Times New Roman" w:hAnsi="Times New Roman" w:cs="Times New Roman"/>
        </w:rPr>
        <w:t xml:space="preserve">Robert </w:t>
      </w:r>
      <w:r w:rsidR="00960F69">
        <w:rPr>
          <w:rFonts w:ascii="Times New Roman" w:hAnsi="Times New Roman" w:cs="Times New Roman"/>
        </w:rPr>
        <w:t>and Troy discussed the successful EAP completion ceremony</w:t>
      </w:r>
      <w:r w:rsidR="001758B5" w:rsidRPr="00B424E0">
        <w:rPr>
          <w:rFonts w:ascii="Times New Roman" w:hAnsi="Times New Roman" w:cs="Times New Roman"/>
        </w:rPr>
        <w:t xml:space="preserve"> </w:t>
      </w:r>
      <w:r w:rsidR="00960F69">
        <w:rPr>
          <w:rFonts w:ascii="Times New Roman" w:hAnsi="Times New Roman" w:cs="Times New Roman"/>
        </w:rPr>
        <w:t>attended by around</w:t>
      </w:r>
      <w:r w:rsidR="001758B5" w:rsidRPr="00B424E0">
        <w:rPr>
          <w:rFonts w:ascii="Times New Roman" w:hAnsi="Times New Roman" w:cs="Times New Roman"/>
        </w:rPr>
        <w:t xml:space="preserve"> 60 EAP students!</w:t>
      </w:r>
      <w:r w:rsidR="00960F69">
        <w:rPr>
          <w:rFonts w:ascii="Times New Roman" w:hAnsi="Times New Roman" w:cs="Times New Roman"/>
        </w:rPr>
        <w:t xml:space="preserve">  There were many proud students and it was a wonderful evening.</w:t>
      </w:r>
    </w:p>
    <w:p w:rsidR="004E32FB" w:rsidRPr="004E7321" w:rsidRDefault="001758B5" w:rsidP="004E32FB">
      <w:pPr>
        <w:pStyle w:val="ListParagraph"/>
        <w:ind w:left="1080"/>
        <w:rPr>
          <w:rFonts w:ascii="Times New Roman" w:hAnsi="Times New Roman" w:cs="Times New Roman"/>
          <w:b/>
        </w:rPr>
      </w:pPr>
      <w:r>
        <w:rPr>
          <w:rFonts w:ascii="Times New Roman" w:hAnsi="Times New Roman" w:cs="Times New Roman"/>
          <w:b/>
        </w:rPr>
        <w:t xml:space="preserve">  </w:t>
      </w:r>
    </w:p>
    <w:p w:rsidR="004C025F" w:rsidRDefault="004E32FB" w:rsidP="001758B5">
      <w:pPr>
        <w:pStyle w:val="ListParagraph"/>
        <w:ind w:left="1080"/>
        <w:rPr>
          <w:rFonts w:ascii="Times New Roman" w:hAnsi="Times New Roman" w:cs="Times New Roman"/>
        </w:rPr>
      </w:pPr>
      <w:r w:rsidRPr="007E0D15">
        <w:rPr>
          <w:rFonts w:ascii="Times New Roman" w:hAnsi="Times New Roman" w:cs="Times New Roman"/>
          <w:b/>
        </w:rPr>
        <w:t xml:space="preserve">QEP- </w:t>
      </w:r>
      <w:r w:rsidR="001758B5" w:rsidRPr="00B424E0">
        <w:rPr>
          <w:rFonts w:ascii="Times New Roman" w:hAnsi="Times New Roman" w:cs="Times New Roman"/>
        </w:rPr>
        <w:t xml:space="preserve">The </w:t>
      </w:r>
      <w:r w:rsidR="00620D17">
        <w:rPr>
          <w:rFonts w:ascii="Times New Roman" w:hAnsi="Times New Roman" w:cs="Times New Roman"/>
        </w:rPr>
        <w:t>SLS 1515 course</w:t>
      </w:r>
      <w:r w:rsidR="001758B5" w:rsidRPr="00B424E0">
        <w:rPr>
          <w:rFonts w:ascii="Times New Roman" w:hAnsi="Times New Roman" w:cs="Times New Roman"/>
        </w:rPr>
        <w:t xml:space="preserve"> </w:t>
      </w:r>
      <w:r w:rsidR="00620D17">
        <w:rPr>
          <w:rFonts w:ascii="Times New Roman" w:hAnsi="Times New Roman" w:cs="Times New Roman"/>
        </w:rPr>
        <w:t>will be utilizing a new</w:t>
      </w:r>
      <w:r w:rsidR="001758B5" w:rsidRPr="00B424E0">
        <w:rPr>
          <w:rFonts w:ascii="Times New Roman" w:hAnsi="Times New Roman" w:cs="Times New Roman"/>
        </w:rPr>
        <w:t xml:space="preserve"> textbook for the spring.  Dr. </w:t>
      </w:r>
      <w:r w:rsidR="00960F69" w:rsidRPr="00B424E0">
        <w:rPr>
          <w:rFonts w:ascii="Times New Roman" w:hAnsi="Times New Roman" w:cs="Times New Roman"/>
        </w:rPr>
        <w:t>Tawil</w:t>
      </w:r>
      <w:r w:rsidR="00620D17">
        <w:rPr>
          <w:rFonts w:ascii="Times New Roman" w:hAnsi="Times New Roman" w:cs="Times New Roman"/>
        </w:rPr>
        <w:t xml:space="preserve"> spoke about the MSSL (student success lab).  During the spring the textbook committee can determine if we want to adopt the online materials for the lab.  Dr. Tawil and Frieda Miller have been using the materials this semester. </w:t>
      </w:r>
      <w:r w:rsidR="001758B5" w:rsidRPr="00B424E0">
        <w:rPr>
          <w:rFonts w:ascii="Times New Roman" w:hAnsi="Times New Roman" w:cs="Times New Roman"/>
        </w:rPr>
        <w:t xml:space="preserve"> Whitney indicated that 15 classes raised money for </w:t>
      </w:r>
      <w:r w:rsidR="00AC3EF5">
        <w:rPr>
          <w:rFonts w:ascii="Times New Roman" w:hAnsi="Times New Roman" w:cs="Times New Roman"/>
        </w:rPr>
        <w:t>Unicef’s Eliminate Project</w:t>
      </w:r>
      <w:r w:rsidR="00620D17">
        <w:rPr>
          <w:rFonts w:ascii="Times New Roman" w:hAnsi="Times New Roman" w:cs="Times New Roman"/>
        </w:rPr>
        <w:t xml:space="preserve"> and got to p</w:t>
      </w:r>
      <w:r w:rsidR="001758B5" w:rsidRPr="00B424E0">
        <w:rPr>
          <w:rFonts w:ascii="Times New Roman" w:hAnsi="Times New Roman" w:cs="Times New Roman"/>
        </w:rPr>
        <w:t xml:space="preserve">ie </w:t>
      </w:r>
      <w:r w:rsidR="00620D17">
        <w:rPr>
          <w:rFonts w:ascii="Times New Roman" w:hAnsi="Times New Roman" w:cs="Times New Roman"/>
        </w:rPr>
        <w:t xml:space="preserve">their peer </w:t>
      </w:r>
      <w:r w:rsidR="001758B5" w:rsidRPr="00B424E0">
        <w:rPr>
          <w:rFonts w:ascii="Times New Roman" w:hAnsi="Times New Roman" w:cs="Times New Roman"/>
        </w:rPr>
        <w:t>architect</w:t>
      </w:r>
      <w:r w:rsidR="00620D17">
        <w:rPr>
          <w:rFonts w:ascii="Times New Roman" w:hAnsi="Times New Roman" w:cs="Times New Roman"/>
        </w:rPr>
        <w:t>.  The</w:t>
      </w:r>
      <w:r w:rsidR="001758B5" w:rsidRPr="00B424E0">
        <w:rPr>
          <w:rFonts w:ascii="Times New Roman" w:hAnsi="Times New Roman" w:cs="Times New Roman"/>
        </w:rPr>
        <w:t xml:space="preserve"> Jan</w:t>
      </w:r>
      <w:r w:rsidR="00620D17">
        <w:rPr>
          <w:rFonts w:ascii="Times New Roman" w:hAnsi="Times New Roman" w:cs="Times New Roman"/>
        </w:rPr>
        <w:t>uary</w:t>
      </w:r>
      <w:r w:rsidR="001758B5" w:rsidRPr="00B424E0">
        <w:rPr>
          <w:rFonts w:ascii="Times New Roman" w:hAnsi="Times New Roman" w:cs="Times New Roman"/>
        </w:rPr>
        <w:t xml:space="preserve"> newsletter will feature </w:t>
      </w:r>
      <w:r w:rsidR="00620D17">
        <w:rPr>
          <w:rFonts w:ascii="Times New Roman" w:hAnsi="Times New Roman" w:cs="Times New Roman"/>
        </w:rPr>
        <w:t>M</w:t>
      </w:r>
      <w:r w:rsidR="001758B5" w:rsidRPr="00B424E0">
        <w:rPr>
          <w:rFonts w:ascii="Times New Roman" w:hAnsi="Times New Roman" w:cs="Times New Roman"/>
        </w:rPr>
        <w:t xml:space="preserve">ary </w:t>
      </w:r>
      <w:r w:rsidR="00620D17">
        <w:rPr>
          <w:rFonts w:ascii="Times New Roman" w:hAnsi="Times New Roman" w:cs="Times New Roman"/>
        </w:rPr>
        <w:t>E</w:t>
      </w:r>
      <w:r w:rsidR="001758B5" w:rsidRPr="00B424E0">
        <w:rPr>
          <w:rFonts w:ascii="Times New Roman" w:hAnsi="Times New Roman" w:cs="Times New Roman"/>
        </w:rPr>
        <w:t>llen</w:t>
      </w:r>
      <w:r w:rsidR="00620D17">
        <w:rPr>
          <w:rFonts w:ascii="Times New Roman" w:hAnsi="Times New Roman" w:cs="Times New Roman"/>
        </w:rPr>
        <w:t xml:space="preserve"> Sc</w:t>
      </w:r>
      <w:r w:rsidR="00AC3EF5">
        <w:rPr>
          <w:rFonts w:ascii="Times New Roman" w:hAnsi="Times New Roman" w:cs="Times New Roman"/>
        </w:rPr>
        <w:t>h</w:t>
      </w:r>
      <w:r w:rsidR="00620D17">
        <w:rPr>
          <w:rFonts w:ascii="Times New Roman" w:hAnsi="Times New Roman" w:cs="Times New Roman"/>
        </w:rPr>
        <w:t>ultz</w:t>
      </w:r>
      <w:r w:rsidR="001758B5" w:rsidRPr="00B424E0">
        <w:rPr>
          <w:rFonts w:ascii="Times New Roman" w:hAnsi="Times New Roman" w:cs="Times New Roman"/>
        </w:rPr>
        <w:t xml:space="preserve">.  </w:t>
      </w:r>
      <w:r w:rsidR="00AC3EF5">
        <w:rPr>
          <w:rFonts w:ascii="Times New Roman" w:hAnsi="Times New Roman" w:cs="Times New Roman"/>
        </w:rPr>
        <w:t xml:space="preserve">Dr. Clark reported that a representative from SmarterMeasure contacted her and said that the </w:t>
      </w:r>
      <w:r w:rsidR="001758B5" w:rsidRPr="00B424E0">
        <w:rPr>
          <w:rFonts w:ascii="Times New Roman" w:hAnsi="Times New Roman" w:cs="Times New Roman"/>
        </w:rPr>
        <w:t>3</w:t>
      </w:r>
      <w:r w:rsidR="00AC3EF5">
        <w:rPr>
          <w:rFonts w:ascii="Times New Roman" w:hAnsi="Times New Roman" w:cs="Times New Roman"/>
        </w:rPr>
        <w:t>,</w:t>
      </w:r>
      <w:r w:rsidR="001758B5" w:rsidRPr="00B424E0">
        <w:rPr>
          <w:rFonts w:ascii="Times New Roman" w:hAnsi="Times New Roman" w:cs="Times New Roman"/>
        </w:rPr>
        <w:t>000</w:t>
      </w:r>
      <w:r w:rsidR="00AC3EF5">
        <w:rPr>
          <w:rFonts w:ascii="Times New Roman" w:hAnsi="Times New Roman" w:cs="Times New Roman"/>
        </w:rPr>
        <w:t>,</w:t>
      </w:r>
      <w:r w:rsidR="001758B5" w:rsidRPr="00B424E0">
        <w:rPr>
          <w:rFonts w:ascii="Times New Roman" w:hAnsi="Times New Roman" w:cs="Times New Roman"/>
        </w:rPr>
        <w:t xml:space="preserve">000 student </w:t>
      </w:r>
      <w:r w:rsidR="00AC3EF5">
        <w:rPr>
          <w:rFonts w:ascii="Times New Roman" w:hAnsi="Times New Roman" w:cs="Times New Roman"/>
        </w:rPr>
        <w:t>who completed the S</w:t>
      </w:r>
      <w:r w:rsidR="001758B5" w:rsidRPr="00B424E0">
        <w:rPr>
          <w:rFonts w:ascii="Times New Roman" w:hAnsi="Times New Roman" w:cs="Times New Roman"/>
        </w:rPr>
        <w:t>marter</w:t>
      </w:r>
      <w:r w:rsidR="00AC3EF5">
        <w:rPr>
          <w:rFonts w:ascii="Times New Roman" w:hAnsi="Times New Roman" w:cs="Times New Roman"/>
        </w:rPr>
        <w:t>M</w:t>
      </w:r>
      <w:r w:rsidR="001758B5" w:rsidRPr="00B424E0">
        <w:rPr>
          <w:rFonts w:ascii="Times New Roman" w:hAnsi="Times New Roman" w:cs="Times New Roman"/>
        </w:rPr>
        <w:t>easure</w:t>
      </w:r>
      <w:r w:rsidR="00AC3EF5">
        <w:rPr>
          <w:rFonts w:ascii="Times New Roman" w:hAnsi="Times New Roman" w:cs="Times New Roman"/>
        </w:rPr>
        <w:t xml:space="preserve"> test was a student on the Collier Campus</w:t>
      </w:r>
      <w:r w:rsidR="001758B5" w:rsidRPr="00B424E0">
        <w:rPr>
          <w:rFonts w:ascii="Times New Roman" w:hAnsi="Times New Roman" w:cs="Times New Roman"/>
        </w:rPr>
        <w:t>.</w:t>
      </w:r>
      <w:r w:rsidR="00B424E0" w:rsidRPr="00B424E0">
        <w:rPr>
          <w:rFonts w:ascii="Times New Roman" w:hAnsi="Times New Roman" w:cs="Times New Roman"/>
        </w:rPr>
        <w:t xml:space="preserve"> </w:t>
      </w:r>
      <w:r w:rsidR="00AC3EF5">
        <w:rPr>
          <w:rFonts w:ascii="Times New Roman" w:hAnsi="Times New Roman" w:cs="Times New Roman"/>
        </w:rPr>
        <w:t>Pictures were taken and submitted to the college marketing team.</w:t>
      </w:r>
    </w:p>
    <w:p w:rsidR="007A5E49" w:rsidRDefault="007A5E49" w:rsidP="001758B5">
      <w:pPr>
        <w:pStyle w:val="ListParagraph"/>
        <w:ind w:left="1080"/>
        <w:rPr>
          <w:rFonts w:ascii="Times New Roman" w:hAnsi="Times New Roman" w:cs="Times New Roman"/>
        </w:rPr>
      </w:pPr>
    </w:p>
    <w:p w:rsidR="007A5E49" w:rsidRDefault="007A5E49" w:rsidP="001758B5">
      <w:pPr>
        <w:pStyle w:val="ListParagraph"/>
        <w:ind w:left="1080"/>
        <w:rPr>
          <w:rFonts w:ascii="Times New Roman" w:hAnsi="Times New Roman" w:cs="Times New Roman"/>
        </w:rPr>
      </w:pPr>
      <w:r>
        <w:rPr>
          <w:rFonts w:ascii="Times New Roman" w:hAnsi="Times New Roman" w:cs="Times New Roman"/>
        </w:rPr>
        <w:t>The faculty discussed the use of technology in the course.  The students need further training and engagement in technology and there is an additional technology need for assessment purposes.  Scott will send suggestions about devices such as tablets that can be used by students in the course. The college will possibly pilot the use of the devices in one section in an upcoming semester.</w:t>
      </w:r>
    </w:p>
    <w:p w:rsidR="00AC3EF5" w:rsidRPr="00B424E0" w:rsidRDefault="00AC3EF5" w:rsidP="001758B5">
      <w:pPr>
        <w:pStyle w:val="ListParagraph"/>
        <w:ind w:left="1080"/>
        <w:rPr>
          <w:rFonts w:ascii="Times New Roman" w:hAnsi="Times New Roman" w:cs="Times New Roman"/>
        </w:rPr>
      </w:pPr>
    </w:p>
    <w:p w:rsidR="002C1338" w:rsidRDefault="00AC3EF5" w:rsidP="00B424E0">
      <w:pPr>
        <w:pStyle w:val="ListParagraph"/>
        <w:ind w:left="1080"/>
        <w:rPr>
          <w:rFonts w:ascii="Times New Roman" w:hAnsi="Times New Roman" w:cs="Times New Roman"/>
        </w:rPr>
      </w:pPr>
      <w:r>
        <w:rPr>
          <w:rFonts w:ascii="Times New Roman" w:hAnsi="Times New Roman" w:cs="Times New Roman"/>
        </w:rPr>
        <w:t xml:space="preserve">The </w:t>
      </w:r>
      <w:r w:rsidR="00B424E0" w:rsidRPr="00B424E0">
        <w:rPr>
          <w:rFonts w:ascii="Times New Roman" w:hAnsi="Times New Roman" w:cs="Times New Roman"/>
        </w:rPr>
        <w:t xml:space="preserve">QEP assessment committee finalized the </w:t>
      </w:r>
      <w:r>
        <w:rPr>
          <w:rFonts w:ascii="Times New Roman" w:hAnsi="Times New Roman" w:cs="Times New Roman"/>
        </w:rPr>
        <w:t>2013-2014 A</w:t>
      </w:r>
      <w:r w:rsidR="00B424E0" w:rsidRPr="00B424E0">
        <w:rPr>
          <w:rFonts w:ascii="Times New Roman" w:hAnsi="Times New Roman" w:cs="Times New Roman"/>
        </w:rPr>
        <w:t xml:space="preserve">nnual </w:t>
      </w:r>
      <w:r>
        <w:rPr>
          <w:rFonts w:ascii="Times New Roman" w:hAnsi="Times New Roman" w:cs="Times New Roman"/>
        </w:rPr>
        <w:t>R</w:t>
      </w:r>
      <w:r w:rsidR="00B424E0" w:rsidRPr="00B424E0">
        <w:rPr>
          <w:rFonts w:ascii="Times New Roman" w:hAnsi="Times New Roman" w:cs="Times New Roman"/>
        </w:rPr>
        <w:t xml:space="preserve">eport. </w:t>
      </w:r>
      <w:r>
        <w:rPr>
          <w:rFonts w:ascii="Times New Roman" w:hAnsi="Times New Roman" w:cs="Times New Roman"/>
        </w:rPr>
        <w:t>The report will be p</w:t>
      </w:r>
      <w:r w:rsidR="00B424E0" w:rsidRPr="00B424E0">
        <w:rPr>
          <w:rFonts w:ascii="Times New Roman" w:hAnsi="Times New Roman" w:cs="Times New Roman"/>
        </w:rPr>
        <w:t xml:space="preserve">osted to </w:t>
      </w:r>
      <w:r w:rsidR="002F120D">
        <w:rPr>
          <w:rFonts w:ascii="Times New Roman" w:hAnsi="Times New Roman" w:cs="Times New Roman"/>
        </w:rPr>
        <w:t xml:space="preserve">college’s </w:t>
      </w:r>
      <w:r w:rsidR="00B424E0" w:rsidRPr="00B424E0">
        <w:rPr>
          <w:rFonts w:ascii="Times New Roman" w:hAnsi="Times New Roman" w:cs="Times New Roman"/>
        </w:rPr>
        <w:t>webpage</w:t>
      </w:r>
      <w:r>
        <w:rPr>
          <w:rFonts w:ascii="Times New Roman" w:hAnsi="Times New Roman" w:cs="Times New Roman"/>
        </w:rPr>
        <w:t>.</w:t>
      </w:r>
      <w:r w:rsidR="00B424E0" w:rsidRPr="00B424E0">
        <w:rPr>
          <w:rFonts w:ascii="Times New Roman" w:hAnsi="Times New Roman" w:cs="Times New Roman"/>
        </w:rPr>
        <w:t xml:space="preserve"> A </w:t>
      </w:r>
      <w:r w:rsidR="00960F69">
        <w:rPr>
          <w:rFonts w:ascii="Times New Roman" w:hAnsi="Times New Roman" w:cs="Times New Roman"/>
        </w:rPr>
        <w:t>reader-friendly summary</w:t>
      </w:r>
      <w:r w:rsidR="00B424E0" w:rsidRPr="00B424E0">
        <w:rPr>
          <w:rFonts w:ascii="Times New Roman" w:hAnsi="Times New Roman" w:cs="Times New Roman"/>
        </w:rPr>
        <w:t xml:space="preserve"> document will be distrib</w:t>
      </w:r>
      <w:r>
        <w:rPr>
          <w:rFonts w:ascii="Times New Roman" w:hAnsi="Times New Roman" w:cs="Times New Roman"/>
        </w:rPr>
        <w:t>u</w:t>
      </w:r>
      <w:r w:rsidR="00B424E0" w:rsidRPr="00B424E0">
        <w:rPr>
          <w:rFonts w:ascii="Times New Roman" w:hAnsi="Times New Roman" w:cs="Times New Roman"/>
        </w:rPr>
        <w:t xml:space="preserve">ted at the </w:t>
      </w:r>
      <w:r>
        <w:rPr>
          <w:rFonts w:ascii="Times New Roman" w:hAnsi="Times New Roman" w:cs="Times New Roman"/>
        </w:rPr>
        <w:t xml:space="preserve">President’s </w:t>
      </w:r>
      <w:r w:rsidR="00960F69">
        <w:rPr>
          <w:rFonts w:ascii="Times New Roman" w:hAnsi="Times New Roman" w:cs="Times New Roman"/>
        </w:rPr>
        <w:t xml:space="preserve">college-wide </w:t>
      </w:r>
      <w:r>
        <w:rPr>
          <w:rFonts w:ascii="Times New Roman" w:hAnsi="Times New Roman" w:cs="Times New Roman"/>
        </w:rPr>
        <w:t>address in February</w:t>
      </w:r>
      <w:r w:rsidR="00B424E0" w:rsidRPr="00B424E0">
        <w:rPr>
          <w:rFonts w:ascii="Times New Roman" w:hAnsi="Times New Roman" w:cs="Times New Roman"/>
        </w:rPr>
        <w:t xml:space="preserve">. </w:t>
      </w:r>
      <w:r>
        <w:rPr>
          <w:rFonts w:ascii="Times New Roman" w:hAnsi="Times New Roman" w:cs="Times New Roman"/>
        </w:rPr>
        <w:t>The report will also be posted</w:t>
      </w:r>
      <w:r w:rsidR="00B424E0" w:rsidRPr="00B424E0">
        <w:rPr>
          <w:rFonts w:ascii="Times New Roman" w:hAnsi="Times New Roman" w:cs="Times New Roman"/>
        </w:rPr>
        <w:t xml:space="preserve"> on the </w:t>
      </w:r>
      <w:r>
        <w:rPr>
          <w:rFonts w:ascii="Times New Roman" w:hAnsi="Times New Roman" w:cs="Times New Roman"/>
        </w:rPr>
        <w:t>QEP</w:t>
      </w:r>
      <w:r w:rsidR="00B424E0" w:rsidRPr="00B424E0">
        <w:rPr>
          <w:rFonts w:ascii="Times New Roman" w:hAnsi="Times New Roman" w:cs="Times New Roman"/>
        </w:rPr>
        <w:t xml:space="preserve"> assessment page. </w:t>
      </w:r>
      <w:r>
        <w:rPr>
          <w:rFonts w:ascii="Times New Roman" w:hAnsi="Times New Roman" w:cs="Times New Roman"/>
        </w:rPr>
        <w:t>One of the</w:t>
      </w:r>
      <w:r w:rsidR="002F120D">
        <w:rPr>
          <w:rFonts w:ascii="Times New Roman" w:hAnsi="Times New Roman" w:cs="Times New Roman"/>
        </w:rPr>
        <w:t xml:space="preserve"> many</w:t>
      </w:r>
      <w:r>
        <w:rPr>
          <w:rFonts w:ascii="Times New Roman" w:hAnsi="Times New Roman" w:cs="Times New Roman"/>
        </w:rPr>
        <w:t xml:space="preserve"> findings </w:t>
      </w:r>
      <w:r w:rsidR="002F120D">
        <w:rPr>
          <w:rFonts w:ascii="Times New Roman" w:hAnsi="Times New Roman" w:cs="Times New Roman"/>
        </w:rPr>
        <w:t>in</w:t>
      </w:r>
      <w:r>
        <w:rPr>
          <w:rFonts w:ascii="Times New Roman" w:hAnsi="Times New Roman" w:cs="Times New Roman"/>
        </w:rPr>
        <w:t xml:space="preserve"> the report was t</w:t>
      </w:r>
      <w:r w:rsidR="00B424E0" w:rsidRPr="00B424E0">
        <w:rPr>
          <w:rFonts w:ascii="Times New Roman" w:hAnsi="Times New Roman" w:cs="Times New Roman"/>
        </w:rPr>
        <w:t xml:space="preserve">here </w:t>
      </w:r>
      <w:r w:rsidR="00960F69">
        <w:rPr>
          <w:rFonts w:ascii="Times New Roman" w:hAnsi="Times New Roman" w:cs="Times New Roman"/>
        </w:rPr>
        <w:t>was a positive relationship between SLS enrollment and term</w:t>
      </w:r>
      <w:r w:rsidR="00B424E0" w:rsidRPr="00B424E0">
        <w:rPr>
          <w:rFonts w:ascii="Times New Roman" w:hAnsi="Times New Roman" w:cs="Times New Roman"/>
        </w:rPr>
        <w:t>-to-term retention</w:t>
      </w:r>
      <w:r>
        <w:rPr>
          <w:rFonts w:ascii="Times New Roman" w:hAnsi="Times New Roman" w:cs="Times New Roman"/>
        </w:rPr>
        <w:t>!</w:t>
      </w:r>
    </w:p>
    <w:p w:rsidR="002C1338" w:rsidRPr="007A5E49" w:rsidRDefault="002C1338" w:rsidP="007A5E49">
      <w:pPr>
        <w:rPr>
          <w:rFonts w:ascii="Times New Roman" w:hAnsi="Times New Roman" w:cs="Times New Roman"/>
        </w:rPr>
      </w:pPr>
    </w:p>
    <w:p w:rsidR="00143448" w:rsidRDefault="00B424E0" w:rsidP="00B424E0">
      <w:pPr>
        <w:pStyle w:val="ListParagraph"/>
        <w:ind w:left="1080"/>
        <w:rPr>
          <w:rFonts w:ascii="Times New Roman" w:hAnsi="Times New Roman" w:cs="Times New Roman"/>
        </w:rPr>
      </w:pPr>
      <w:r w:rsidRPr="00B424E0">
        <w:rPr>
          <w:rFonts w:ascii="Times New Roman" w:hAnsi="Times New Roman" w:cs="Times New Roman"/>
        </w:rPr>
        <w:t xml:space="preserve">  </w:t>
      </w:r>
    </w:p>
    <w:p w:rsidR="002C1338" w:rsidRPr="002C1338" w:rsidRDefault="002C1338" w:rsidP="002C1338">
      <w:pPr>
        <w:pStyle w:val="ListParagraph"/>
        <w:numPr>
          <w:ilvl w:val="0"/>
          <w:numId w:val="18"/>
        </w:numPr>
        <w:rPr>
          <w:rFonts w:ascii="Times New Roman" w:hAnsi="Times New Roman" w:cs="Times New Roman"/>
          <w:b/>
        </w:rPr>
      </w:pPr>
      <w:r>
        <w:rPr>
          <w:rFonts w:ascii="Times New Roman" w:hAnsi="Times New Roman" w:cs="Times New Roman"/>
        </w:rPr>
        <w:t>Due dates and other information items</w:t>
      </w:r>
      <w:r w:rsidR="002F120D">
        <w:rPr>
          <w:rFonts w:ascii="Times New Roman" w:hAnsi="Times New Roman" w:cs="Times New Roman"/>
        </w:rPr>
        <w:t>:</w:t>
      </w:r>
    </w:p>
    <w:p w:rsidR="002C1338" w:rsidRDefault="002C1338" w:rsidP="002C1338">
      <w:pPr>
        <w:pStyle w:val="ListParagraph"/>
        <w:ind w:left="1800"/>
        <w:rPr>
          <w:rFonts w:ascii="Times New Roman" w:hAnsi="Times New Roman" w:cs="Times New Roman"/>
        </w:rPr>
      </w:pPr>
    </w:p>
    <w:p w:rsidR="002C1338" w:rsidRDefault="002C1338" w:rsidP="002C1338">
      <w:pPr>
        <w:pStyle w:val="ListParagraph"/>
        <w:ind w:left="1800"/>
        <w:rPr>
          <w:rFonts w:ascii="Times New Roman" w:hAnsi="Times New Roman" w:cs="Times New Roman"/>
        </w:rPr>
      </w:pPr>
      <w:r>
        <w:rPr>
          <w:rFonts w:ascii="Times New Roman" w:hAnsi="Times New Roman" w:cs="Times New Roman"/>
        </w:rPr>
        <w:t>Syllabus and office hours are due Jan. 6</w:t>
      </w:r>
      <w:r w:rsidR="002F120D">
        <w:rPr>
          <w:rFonts w:ascii="Times New Roman" w:hAnsi="Times New Roman" w:cs="Times New Roman"/>
        </w:rPr>
        <w:t>.</w:t>
      </w:r>
    </w:p>
    <w:p w:rsidR="002F120D" w:rsidRDefault="002F120D" w:rsidP="002C1338">
      <w:pPr>
        <w:pStyle w:val="ListParagraph"/>
        <w:ind w:left="1800"/>
        <w:rPr>
          <w:rFonts w:ascii="Times New Roman" w:hAnsi="Times New Roman" w:cs="Times New Roman"/>
        </w:rPr>
      </w:pPr>
    </w:p>
    <w:p w:rsidR="002C1338" w:rsidRDefault="002C1338" w:rsidP="002C1338">
      <w:pPr>
        <w:pStyle w:val="ListParagraph"/>
        <w:ind w:left="1800"/>
        <w:rPr>
          <w:rFonts w:ascii="Times New Roman" w:hAnsi="Times New Roman" w:cs="Times New Roman"/>
        </w:rPr>
      </w:pPr>
      <w:r>
        <w:rPr>
          <w:rFonts w:ascii="Times New Roman" w:hAnsi="Times New Roman" w:cs="Times New Roman"/>
        </w:rPr>
        <w:t>Por</w:t>
      </w:r>
      <w:r w:rsidR="002F120D">
        <w:rPr>
          <w:rFonts w:ascii="Times New Roman" w:hAnsi="Times New Roman" w:cs="Times New Roman"/>
        </w:rPr>
        <w:t>tfolios are due Feb. 9 for</w:t>
      </w:r>
      <w:r>
        <w:rPr>
          <w:rFonts w:ascii="Times New Roman" w:hAnsi="Times New Roman" w:cs="Times New Roman"/>
        </w:rPr>
        <w:t xml:space="preserve"> faculty undergoing evaluation</w:t>
      </w:r>
      <w:r w:rsidR="002F120D">
        <w:rPr>
          <w:rFonts w:ascii="Times New Roman" w:hAnsi="Times New Roman" w:cs="Times New Roman"/>
        </w:rPr>
        <w:t>.</w:t>
      </w:r>
    </w:p>
    <w:p w:rsidR="002F120D" w:rsidRDefault="002F120D" w:rsidP="002C1338">
      <w:pPr>
        <w:pStyle w:val="ListParagraph"/>
        <w:ind w:left="1800"/>
        <w:rPr>
          <w:rFonts w:ascii="Times New Roman" w:hAnsi="Times New Roman" w:cs="Times New Roman"/>
        </w:rPr>
      </w:pPr>
    </w:p>
    <w:p w:rsidR="002C1338" w:rsidRDefault="002C1338" w:rsidP="002C1338">
      <w:pPr>
        <w:pStyle w:val="ListParagraph"/>
        <w:ind w:left="1800"/>
        <w:rPr>
          <w:rFonts w:ascii="Times New Roman" w:hAnsi="Times New Roman" w:cs="Times New Roman"/>
        </w:rPr>
      </w:pPr>
      <w:r>
        <w:rPr>
          <w:rFonts w:ascii="Times New Roman" w:hAnsi="Times New Roman" w:cs="Times New Roman"/>
        </w:rPr>
        <w:t>Class cancellations process – faculty are to</w:t>
      </w:r>
      <w:r w:rsidR="00960F69">
        <w:rPr>
          <w:rFonts w:ascii="Times New Roman" w:hAnsi="Times New Roman" w:cs="Times New Roman"/>
        </w:rPr>
        <w:t xml:space="preserve"> contact students through email and/or Canvas </w:t>
      </w:r>
      <w:r w:rsidR="00960F69" w:rsidRPr="00960F69">
        <w:rPr>
          <w:rFonts w:ascii="Times New Roman" w:hAnsi="Times New Roman" w:cs="Times New Roman"/>
          <w:u w:val="single"/>
        </w:rPr>
        <w:t>and must</w:t>
      </w:r>
      <w:r w:rsidR="002F120D" w:rsidRPr="00960F69">
        <w:rPr>
          <w:rFonts w:ascii="Times New Roman" w:hAnsi="Times New Roman" w:cs="Times New Roman"/>
          <w:u w:val="single"/>
        </w:rPr>
        <w:t xml:space="preserve"> notify</w:t>
      </w:r>
      <w:r w:rsidR="002F120D">
        <w:rPr>
          <w:rFonts w:ascii="Times New Roman" w:hAnsi="Times New Roman" w:cs="Times New Roman"/>
        </w:rPr>
        <w:t xml:space="preserve"> Grace, Sherolyn, Renee </w:t>
      </w:r>
      <w:r>
        <w:rPr>
          <w:rFonts w:ascii="Times New Roman" w:hAnsi="Times New Roman" w:cs="Times New Roman"/>
        </w:rPr>
        <w:t>and/or Kathy</w:t>
      </w:r>
      <w:r w:rsidR="002F120D">
        <w:rPr>
          <w:rFonts w:ascii="Times New Roman" w:hAnsi="Times New Roman" w:cs="Times New Roman"/>
        </w:rPr>
        <w:t>.</w:t>
      </w:r>
    </w:p>
    <w:p w:rsidR="002C1338" w:rsidRDefault="002C1338" w:rsidP="002C1338">
      <w:pPr>
        <w:pStyle w:val="ListParagraph"/>
        <w:ind w:left="1800"/>
        <w:rPr>
          <w:rFonts w:ascii="Times New Roman" w:hAnsi="Times New Roman" w:cs="Times New Roman"/>
        </w:rPr>
      </w:pPr>
    </w:p>
    <w:p w:rsidR="002C1338" w:rsidRDefault="002C1338" w:rsidP="002C1338">
      <w:pPr>
        <w:pStyle w:val="ListParagraph"/>
        <w:ind w:left="1800"/>
        <w:rPr>
          <w:rFonts w:ascii="Times New Roman" w:hAnsi="Times New Roman" w:cs="Times New Roman"/>
        </w:rPr>
      </w:pPr>
      <w:r>
        <w:rPr>
          <w:rFonts w:ascii="Times New Roman" w:hAnsi="Times New Roman" w:cs="Times New Roman"/>
        </w:rPr>
        <w:t xml:space="preserve">The Spring Critical Thinking in Careers Series </w:t>
      </w:r>
      <w:r w:rsidR="00960F69">
        <w:rPr>
          <w:rFonts w:ascii="Times New Roman" w:hAnsi="Times New Roman" w:cs="Times New Roman"/>
        </w:rPr>
        <w:t xml:space="preserve">schedule </w:t>
      </w:r>
      <w:r>
        <w:rPr>
          <w:rFonts w:ascii="Times New Roman" w:hAnsi="Times New Roman" w:cs="Times New Roman"/>
        </w:rPr>
        <w:t>w</w:t>
      </w:r>
      <w:r w:rsidR="002F120D">
        <w:rPr>
          <w:rFonts w:ascii="Times New Roman" w:hAnsi="Times New Roman" w:cs="Times New Roman"/>
        </w:rPr>
        <w:t>as</w:t>
      </w:r>
      <w:r>
        <w:rPr>
          <w:rFonts w:ascii="Times New Roman" w:hAnsi="Times New Roman" w:cs="Times New Roman"/>
        </w:rPr>
        <w:t xml:space="preserve"> </w:t>
      </w:r>
      <w:r w:rsidR="002F120D">
        <w:rPr>
          <w:rFonts w:ascii="Times New Roman" w:hAnsi="Times New Roman" w:cs="Times New Roman"/>
        </w:rPr>
        <w:t xml:space="preserve">announced and </w:t>
      </w:r>
      <w:r>
        <w:rPr>
          <w:rFonts w:ascii="Times New Roman" w:hAnsi="Times New Roman" w:cs="Times New Roman"/>
        </w:rPr>
        <w:t>distributed.</w:t>
      </w:r>
    </w:p>
    <w:p w:rsidR="002C1338" w:rsidRDefault="002C1338" w:rsidP="002C1338">
      <w:pPr>
        <w:pStyle w:val="ListParagraph"/>
        <w:ind w:left="1800"/>
        <w:rPr>
          <w:rFonts w:ascii="Times New Roman" w:hAnsi="Times New Roman" w:cs="Times New Roman"/>
        </w:rPr>
      </w:pPr>
    </w:p>
    <w:p w:rsidR="002C1338" w:rsidRDefault="00960F69" w:rsidP="002C1338">
      <w:pPr>
        <w:pStyle w:val="ListParagraph"/>
        <w:ind w:left="1800"/>
        <w:rPr>
          <w:rFonts w:ascii="Times New Roman" w:hAnsi="Times New Roman" w:cs="Times New Roman"/>
          <w:b/>
        </w:rPr>
      </w:pPr>
      <w:r>
        <w:rPr>
          <w:rFonts w:ascii="Times New Roman" w:hAnsi="Times New Roman" w:cs="Times New Roman"/>
        </w:rPr>
        <w:t>The C</w:t>
      </w:r>
      <w:r w:rsidR="002C1338">
        <w:rPr>
          <w:rFonts w:ascii="Times New Roman" w:hAnsi="Times New Roman" w:cs="Times New Roman"/>
        </w:rPr>
        <w:t>ommunity</w:t>
      </w:r>
      <w:r w:rsidR="002F120D">
        <w:rPr>
          <w:rFonts w:ascii="Times New Roman" w:hAnsi="Times New Roman" w:cs="Times New Roman"/>
        </w:rPr>
        <w:t xml:space="preserve"> </w:t>
      </w:r>
      <w:r>
        <w:rPr>
          <w:rFonts w:ascii="Times New Roman" w:hAnsi="Times New Roman" w:cs="Times New Roman"/>
        </w:rPr>
        <w:t>of P</w:t>
      </w:r>
      <w:r w:rsidR="002C1338">
        <w:rPr>
          <w:rFonts w:ascii="Times New Roman" w:hAnsi="Times New Roman" w:cs="Times New Roman"/>
        </w:rPr>
        <w:t>ractice dates for spring w</w:t>
      </w:r>
      <w:r w:rsidR="002F120D">
        <w:rPr>
          <w:rFonts w:ascii="Times New Roman" w:hAnsi="Times New Roman" w:cs="Times New Roman"/>
        </w:rPr>
        <w:t>as</w:t>
      </w:r>
      <w:r w:rsidR="002C1338">
        <w:rPr>
          <w:rFonts w:ascii="Times New Roman" w:hAnsi="Times New Roman" w:cs="Times New Roman"/>
        </w:rPr>
        <w:t xml:space="preserve"> announced:  Jan. 29, Feb. 18 and March 26.  The meetings will be held from 2:30-3:30.</w:t>
      </w:r>
      <w:r w:rsidR="002C1338">
        <w:rPr>
          <w:rFonts w:ascii="Times New Roman" w:hAnsi="Times New Roman" w:cs="Times New Roman"/>
          <w:b/>
        </w:rPr>
        <w:t xml:space="preserve"> </w:t>
      </w:r>
      <w:r w:rsidR="002F120D" w:rsidRPr="002F120D">
        <w:rPr>
          <w:rFonts w:ascii="Times New Roman" w:hAnsi="Times New Roman" w:cs="Times New Roman"/>
        </w:rPr>
        <w:t>Rooms TBA</w:t>
      </w:r>
    </w:p>
    <w:p w:rsidR="002C1338" w:rsidRDefault="002C1338" w:rsidP="002C1338">
      <w:pPr>
        <w:pStyle w:val="ListParagraph"/>
        <w:ind w:left="1800"/>
        <w:rPr>
          <w:rFonts w:ascii="Times New Roman" w:hAnsi="Times New Roman" w:cs="Times New Roman"/>
          <w:b/>
        </w:rPr>
      </w:pPr>
    </w:p>
    <w:p w:rsidR="002C1338" w:rsidRDefault="002C1338" w:rsidP="002C1338">
      <w:pPr>
        <w:pStyle w:val="ListParagraph"/>
        <w:ind w:left="1800"/>
        <w:rPr>
          <w:rFonts w:ascii="Times New Roman" w:hAnsi="Times New Roman" w:cs="Times New Roman"/>
          <w:b/>
        </w:rPr>
      </w:pPr>
    </w:p>
    <w:p w:rsidR="002C1338" w:rsidRDefault="002C1338" w:rsidP="002F120D">
      <w:pPr>
        <w:ind w:left="1080" w:firstLine="720"/>
        <w:rPr>
          <w:rFonts w:ascii="Times New Roman" w:hAnsi="Times New Roman" w:cs="Times New Roman"/>
        </w:rPr>
      </w:pPr>
      <w:r w:rsidRPr="002F120D">
        <w:rPr>
          <w:rFonts w:ascii="Times New Roman" w:hAnsi="Times New Roman" w:cs="Times New Roman"/>
          <w:b/>
        </w:rPr>
        <w:t>Spring 2015 Department meeting dates/time</w:t>
      </w:r>
      <w:r>
        <w:rPr>
          <w:rFonts w:ascii="Times New Roman" w:hAnsi="Times New Roman" w:cs="Times New Roman"/>
        </w:rPr>
        <w:t>:</w:t>
      </w:r>
    </w:p>
    <w:p w:rsidR="002C1338" w:rsidRDefault="002C1338" w:rsidP="002C1338">
      <w:pPr>
        <w:rPr>
          <w:rFonts w:ascii="Times New Roman" w:hAnsi="Times New Roman" w:cs="Times New Roman"/>
        </w:rPr>
      </w:pPr>
    </w:p>
    <w:p w:rsidR="002C1338" w:rsidRPr="00CA3549" w:rsidRDefault="002C1338" w:rsidP="002F120D">
      <w:pPr>
        <w:ind w:left="1080" w:firstLine="720"/>
        <w:rPr>
          <w:rFonts w:ascii="Times New Roman" w:hAnsi="Times New Roman" w:cs="Times New Roman"/>
          <w:color w:val="FFFF00"/>
        </w:rPr>
      </w:pPr>
      <w:r w:rsidRPr="00CA3549">
        <w:rPr>
          <w:rFonts w:ascii="Times New Roman" w:hAnsi="Times New Roman" w:cs="Times New Roman"/>
          <w:color w:val="FF0000"/>
        </w:rPr>
        <w:t xml:space="preserve">All meetings </w:t>
      </w:r>
      <w:r>
        <w:rPr>
          <w:rFonts w:ascii="Times New Roman" w:hAnsi="Times New Roman" w:cs="Times New Roman"/>
          <w:color w:val="FF0000"/>
        </w:rPr>
        <w:t xml:space="preserve">this spring </w:t>
      </w:r>
      <w:r w:rsidRPr="00CA3549">
        <w:rPr>
          <w:rFonts w:ascii="Times New Roman" w:hAnsi="Times New Roman" w:cs="Times New Roman"/>
          <w:color w:val="FF0000"/>
        </w:rPr>
        <w:t>will be from 2:30 p.m</w:t>
      </w:r>
      <w:r>
        <w:rPr>
          <w:rFonts w:ascii="Times New Roman" w:hAnsi="Times New Roman" w:cs="Times New Roman"/>
          <w:color w:val="FF0000"/>
        </w:rPr>
        <w:t>.</w:t>
      </w:r>
      <w:r w:rsidRPr="00CA3549">
        <w:rPr>
          <w:rFonts w:ascii="Times New Roman" w:hAnsi="Times New Roman" w:cs="Times New Roman"/>
          <w:color w:val="FF0000"/>
        </w:rPr>
        <w:t>-4:00 p.m</w:t>
      </w:r>
      <w:r w:rsidRPr="00CA3549">
        <w:rPr>
          <w:rFonts w:ascii="Times New Roman" w:hAnsi="Times New Roman" w:cs="Times New Roman"/>
          <w:color w:val="FFFF00"/>
        </w:rPr>
        <w:t>.</w:t>
      </w:r>
    </w:p>
    <w:p w:rsidR="002C1338" w:rsidRDefault="002C1338" w:rsidP="002C1338">
      <w:pPr>
        <w:rPr>
          <w:rFonts w:ascii="Times New Roman" w:hAnsi="Times New Roman" w:cs="Times New Roman"/>
        </w:rPr>
      </w:pPr>
    </w:p>
    <w:p w:rsidR="002C1338" w:rsidRDefault="002C1338" w:rsidP="002F120D">
      <w:pPr>
        <w:ind w:left="1080" w:firstLine="720"/>
        <w:rPr>
          <w:rFonts w:ascii="Times New Roman" w:hAnsi="Times New Roman" w:cs="Times New Roman"/>
        </w:rPr>
      </w:pPr>
      <w:r>
        <w:rPr>
          <w:rFonts w:ascii="Times New Roman" w:hAnsi="Times New Roman" w:cs="Times New Roman"/>
        </w:rPr>
        <w:t>Jan. 9, Feb. 13, March 13, and April 10</w:t>
      </w:r>
    </w:p>
    <w:p w:rsidR="002C1338" w:rsidRDefault="002C1338" w:rsidP="002F120D">
      <w:pPr>
        <w:ind w:left="1800"/>
        <w:rPr>
          <w:rFonts w:ascii="Times New Roman" w:hAnsi="Times New Roman" w:cs="Times New Roman"/>
        </w:rPr>
      </w:pPr>
      <w:r>
        <w:rPr>
          <w:rFonts w:ascii="Times New Roman" w:hAnsi="Times New Roman" w:cs="Times New Roman"/>
        </w:rPr>
        <w:t>Location:  Thomas Edison I-122, Collier G-109, Charlotte J-118, Hendry/Glades A 106</w:t>
      </w:r>
    </w:p>
    <w:p w:rsidR="002C1338" w:rsidRDefault="002C1338" w:rsidP="002C1338">
      <w:pPr>
        <w:rPr>
          <w:rFonts w:ascii="Times New Roman" w:hAnsi="Times New Roman" w:cs="Times New Roman"/>
          <w:b/>
        </w:rPr>
      </w:pPr>
    </w:p>
    <w:p w:rsidR="00CC7691" w:rsidRDefault="00120E79" w:rsidP="00960F69">
      <w:pPr>
        <w:rPr>
          <w:rFonts w:ascii="Times New Roman" w:hAnsi="Times New Roman" w:cs="Times New Roman"/>
        </w:rPr>
      </w:pPr>
      <w:r w:rsidRPr="00120E79">
        <w:rPr>
          <w:rFonts w:ascii="Times New Roman" w:hAnsi="Times New Roman" w:cs="Times New Roman"/>
        </w:rPr>
        <w:t>Minutes submitted by Dr. Kathy Clark</w:t>
      </w:r>
    </w:p>
    <w:sectPr w:rsidR="00CC7691" w:rsidSect="00D903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8E8" w:rsidRDefault="005F68E8" w:rsidP="00F275C2">
      <w:r>
        <w:separator/>
      </w:r>
    </w:p>
  </w:endnote>
  <w:endnote w:type="continuationSeparator" w:id="0">
    <w:p w:rsidR="005F68E8" w:rsidRDefault="005F68E8" w:rsidP="00F2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8E8" w:rsidRDefault="005F68E8" w:rsidP="00F275C2">
      <w:r>
        <w:separator/>
      </w:r>
    </w:p>
  </w:footnote>
  <w:footnote w:type="continuationSeparator" w:id="0">
    <w:p w:rsidR="005F68E8" w:rsidRDefault="005F68E8" w:rsidP="00F275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61C6"/>
    <w:multiLevelType w:val="hybridMultilevel"/>
    <w:tmpl w:val="FF3A0284"/>
    <w:lvl w:ilvl="0" w:tplc="DD24358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55533CA"/>
    <w:multiLevelType w:val="hybridMultilevel"/>
    <w:tmpl w:val="21B469C0"/>
    <w:lvl w:ilvl="0" w:tplc="ACEEC9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3678A"/>
    <w:multiLevelType w:val="hybridMultilevel"/>
    <w:tmpl w:val="667072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D83C10"/>
    <w:multiLevelType w:val="hybridMultilevel"/>
    <w:tmpl w:val="B6A456D8"/>
    <w:lvl w:ilvl="0" w:tplc="13A28D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DF6074"/>
    <w:multiLevelType w:val="hybridMultilevel"/>
    <w:tmpl w:val="259071BA"/>
    <w:lvl w:ilvl="0" w:tplc="C14C02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656589"/>
    <w:multiLevelType w:val="hybridMultilevel"/>
    <w:tmpl w:val="56ACA0E6"/>
    <w:lvl w:ilvl="0" w:tplc="501830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4FE6B8F"/>
    <w:multiLevelType w:val="hybridMultilevel"/>
    <w:tmpl w:val="911431FC"/>
    <w:lvl w:ilvl="0" w:tplc="065A042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26682BEE"/>
    <w:multiLevelType w:val="hybridMultilevel"/>
    <w:tmpl w:val="2BDE41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3C887E8B"/>
    <w:multiLevelType w:val="hybridMultilevel"/>
    <w:tmpl w:val="138C20D0"/>
    <w:lvl w:ilvl="0" w:tplc="04090015">
      <w:start w:val="1"/>
      <w:numFmt w:val="upperLetter"/>
      <w:lvlText w:val="%1."/>
      <w:lvlJc w:val="left"/>
      <w:pPr>
        <w:ind w:left="720" w:hanging="360"/>
      </w:pPr>
      <w:rPr>
        <w:rFonts w:hint="default"/>
      </w:rPr>
    </w:lvl>
    <w:lvl w:ilvl="1" w:tplc="16A03E9C">
      <w:start w:val="3"/>
      <w:numFmt w:val="upperRoman"/>
      <w:lvlText w:val="%2."/>
      <w:lvlJc w:val="left"/>
      <w:pPr>
        <w:tabs>
          <w:tab w:val="num" w:pos="1560"/>
        </w:tabs>
        <w:ind w:left="156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77677D"/>
    <w:multiLevelType w:val="hybridMultilevel"/>
    <w:tmpl w:val="53F0ACF6"/>
    <w:lvl w:ilvl="0" w:tplc="18BC3F14">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036C7A"/>
    <w:multiLevelType w:val="hybridMultilevel"/>
    <w:tmpl w:val="BC2688D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nsid w:val="518659AD"/>
    <w:multiLevelType w:val="hybridMultilevel"/>
    <w:tmpl w:val="CE08C2D0"/>
    <w:lvl w:ilvl="0" w:tplc="2EB8D2F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530D53F9"/>
    <w:multiLevelType w:val="hybridMultilevel"/>
    <w:tmpl w:val="545CB06C"/>
    <w:lvl w:ilvl="0" w:tplc="AC9C8E44">
      <w:start w:val="1"/>
      <w:numFmt w:val="upperRoman"/>
      <w:lvlText w:val="%1."/>
      <w:lvlJc w:val="left"/>
      <w:pPr>
        <w:ind w:left="1125" w:hanging="720"/>
      </w:pPr>
      <w:rPr>
        <w:rFonts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nsid w:val="59DA3D72"/>
    <w:multiLevelType w:val="hybridMultilevel"/>
    <w:tmpl w:val="E2103392"/>
    <w:lvl w:ilvl="0" w:tplc="4E4404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BA174BC"/>
    <w:multiLevelType w:val="hybridMultilevel"/>
    <w:tmpl w:val="43B61334"/>
    <w:lvl w:ilvl="0" w:tplc="18B889C4">
      <w:start w:val="1"/>
      <w:numFmt w:val="bullet"/>
      <w:lvlText w:val=""/>
      <w:lvlJc w:val="left"/>
      <w:pPr>
        <w:tabs>
          <w:tab w:val="num" w:pos="720"/>
        </w:tabs>
        <w:ind w:left="720" w:hanging="360"/>
      </w:pPr>
      <w:rPr>
        <w:rFonts w:ascii="Wingdings 3" w:hAnsi="Wingdings 3" w:hint="default"/>
      </w:rPr>
    </w:lvl>
    <w:lvl w:ilvl="1" w:tplc="CDE0BC50" w:tentative="1">
      <w:start w:val="1"/>
      <w:numFmt w:val="bullet"/>
      <w:lvlText w:val=""/>
      <w:lvlJc w:val="left"/>
      <w:pPr>
        <w:tabs>
          <w:tab w:val="num" w:pos="1440"/>
        </w:tabs>
        <w:ind w:left="1440" w:hanging="360"/>
      </w:pPr>
      <w:rPr>
        <w:rFonts w:ascii="Wingdings 3" w:hAnsi="Wingdings 3" w:hint="default"/>
      </w:rPr>
    </w:lvl>
    <w:lvl w:ilvl="2" w:tplc="CFF8E33A" w:tentative="1">
      <w:start w:val="1"/>
      <w:numFmt w:val="bullet"/>
      <w:lvlText w:val=""/>
      <w:lvlJc w:val="left"/>
      <w:pPr>
        <w:tabs>
          <w:tab w:val="num" w:pos="2160"/>
        </w:tabs>
        <w:ind w:left="2160" w:hanging="360"/>
      </w:pPr>
      <w:rPr>
        <w:rFonts w:ascii="Wingdings 3" w:hAnsi="Wingdings 3" w:hint="default"/>
      </w:rPr>
    </w:lvl>
    <w:lvl w:ilvl="3" w:tplc="CEC63D08" w:tentative="1">
      <w:start w:val="1"/>
      <w:numFmt w:val="bullet"/>
      <w:lvlText w:val=""/>
      <w:lvlJc w:val="left"/>
      <w:pPr>
        <w:tabs>
          <w:tab w:val="num" w:pos="2880"/>
        </w:tabs>
        <w:ind w:left="2880" w:hanging="360"/>
      </w:pPr>
      <w:rPr>
        <w:rFonts w:ascii="Wingdings 3" w:hAnsi="Wingdings 3" w:hint="default"/>
      </w:rPr>
    </w:lvl>
    <w:lvl w:ilvl="4" w:tplc="F00231B6" w:tentative="1">
      <w:start w:val="1"/>
      <w:numFmt w:val="bullet"/>
      <w:lvlText w:val=""/>
      <w:lvlJc w:val="left"/>
      <w:pPr>
        <w:tabs>
          <w:tab w:val="num" w:pos="3600"/>
        </w:tabs>
        <w:ind w:left="3600" w:hanging="360"/>
      </w:pPr>
      <w:rPr>
        <w:rFonts w:ascii="Wingdings 3" w:hAnsi="Wingdings 3" w:hint="default"/>
      </w:rPr>
    </w:lvl>
    <w:lvl w:ilvl="5" w:tplc="7F86A770" w:tentative="1">
      <w:start w:val="1"/>
      <w:numFmt w:val="bullet"/>
      <w:lvlText w:val=""/>
      <w:lvlJc w:val="left"/>
      <w:pPr>
        <w:tabs>
          <w:tab w:val="num" w:pos="4320"/>
        </w:tabs>
        <w:ind w:left="4320" w:hanging="360"/>
      </w:pPr>
      <w:rPr>
        <w:rFonts w:ascii="Wingdings 3" w:hAnsi="Wingdings 3" w:hint="default"/>
      </w:rPr>
    </w:lvl>
    <w:lvl w:ilvl="6" w:tplc="DD5EE096" w:tentative="1">
      <w:start w:val="1"/>
      <w:numFmt w:val="bullet"/>
      <w:lvlText w:val=""/>
      <w:lvlJc w:val="left"/>
      <w:pPr>
        <w:tabs>
          <w:tab w:val="num" w:pos="5040"/>
        </w:tabs>
        <w:ind w:left="5040" w:hanging="360"/>
      </w:pPr>
      <w:rPr>
        <w:rFonts w:ascii="Wingdings 3" w:hAnsi="Wingdings 3" w:hint="default"/>
      </w:rPr>
    </w:lvl>
    <w:lvl w:ilvl="7" w:tplc="7BC46EDC" w:tentative="1">
      <w:start w:val="1"/>
      <w:numFmt w:val="bullet"/>
      <w:lvlText w:val=""/>
      <w:lvlJc w:val="left"/>
      <w:pPr>
        <w:tabs>
          <w:tab w:val="num" w:pos="5760"/>
        </w:tabs>
        <w:ind w:left="5760" w:hanging="360"/>
      </w:pPr>
      <w:rPr>
        <w:rFonts w:ascii="Wingdings 3" w:hAnsi="Wingdings 3" w:hint="default"/>
      </w:rPr>
    </w:lvl>
    <w:lvl w:ilvl="8" w:tplc="46B4DDA2" w:tentative="1">
      <w:start w:val="1"/>
      <w:numFmt w:val="bullet"/>
      <w:lvlText w:val=""/>
      <w:lvlJc w:val="left"/>
      <w:pPr>
        <w:tabs>
          <w:tab w:val="num" w:pos="6480"/>
        </w:tabs>
        <w:ind w:left="6480" w:hanging="360"/>
      </w:pPr>
      <w:rPr>
        <w:rFonts w:ascii="Wingdings 3" w:hAnsi="Wingdings 3" w:hint="default"/>
      </w:rPr>
    </w:lvl>
  </w:abstractNum>
  <w:abstractNum w:abstractNumId="15">
    <w:nsid w:val="683E6F3F"/>
    <w:multiLevelType w:val="hybridMultilevel"/>
    <w:tmpl w:val="64966B24"/>
    <w:lvl w:ilvl="0" w:tplc="AC9C8E44">
      <w:start w:val="1"/>
      <w:numFmt w:val="upperRoman"/>
      <w:lvlText w:val="%1."/>
      <w:lvlJc w:val="left"/>
      <w:pPr>
        <w:ind w:left="1125" w:hanging="720"/>
      </w:pPr>
      <w:rPr>
        <w:rFonts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nsid w:val="6A626CE9"/>
    <w:multiLevelType w:val="hybridMultilevel"/>
    <w:tmpl w:val="B9D6B71A"/>
    <w:lvl w:ilvl="0" w:tplc="186A1104">
      <w:start w:val="1"/>
      <w:numFmt w:val="upperRoman"/>
      <w:lvlText w:val="%1."/>
      <w:lvlJc w:val="left"/>
      <w:pPr>
        <w:ind w:left="36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47F75C4"/>
    <w:multiLevelType w:val="hybridMultilevel"/>
    <w:tmpl w:val="05C0E49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8">
    <w:nsid w:val="7AAB567C"/>
    <w:multiLevelType w:val="hybridMultilevel"/>
    <w:tmpl w:val="5DA4F6E2"/>
    <w:lvl w:ilvl="0" w:tplc="04090015">
      <w:start w:val="1"/>
      <w:numFmt w:val="upperLetter"/>
      <w:lvlText w:val="%1."/>
      <w:lvlJc w:val="left"/>
      <w:pPr>
        <w:ind w:left="720" w:hanging="360"/>
      </w:pPr>
      <w:rPr>
        <w:rFonts w:hint="default"/>
      </w:rPr>
    </w:lvl>
    <w:lvl w:ilvl="1" w:tplc="F300C7DC">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750F57"/>
    <w:multiLevelType w:val="hybridMultilevel"/>
    <w:tmpl w:val="3962EFC8"/>
    <w:lvl w:ilvl="0" w:tplc="8C3C742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2"/>
  </w:num>
  <w:num w:numId="3">
    <w:abstractNumId w:val="18"/>
  </w:num>
  <w:num w:numId="4">
    <w:abstractNumId w:val="8"/>
  </w:num>
  <w:num w:numId="5">
    <w:abstractNumId w:val="3"/>
  </w:num>
  <w:num w:numId="6">
    <w:abstractNumId w:val="1"/>
  </w:num>
  <w:num w:numId="7">
    <w:abstractNumId w:val="15"/>
  </w:num>
  <w:num w:numId="8">
    <w:abstractNumId w:val="4"/>
  </w:num>
  <w:num w:numId="9">
    <w:abstractNumId w:val="5"/>
  </w:num>
  <w:num w:numId="10">
    <w:abstractNumId w:val="0"/>
  </w:num>
  <w:num w:numId="11">
    <w:abstractNumId w:val="13"/>
  </w:num>
  <w:num w:numId="12">
    <w:abstractNumId w:val="11"/>
  </w:num>
  <w:num w:numId="13">
    <w:abstractNumId w:val="6"/>
  </w:num>
  <w:num w:numId="14">
    <w:abstractNumId w:val="12"/>
  </w:num>
  <w:num w:numId="15">
    <w:abstractNumId w:val="14"/>
  </w:num>
  <w:num w:numId="16">
    <w:abstractNumId w:val="17"/>
  </w:num>
  <w:num w:numId="17">
    <w:abstractNumId w:val="9"/>
  </w:num>
  <w:num w:numId="18">
    <w:abstractNumId w:val="19"/>
  </w:num>
  <w:num w:numId="19">
    <w:abstractNumId w:val="1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830"/>
    <w:rsid w:val="00065737"/>
    <w:rsid w:val="00072B0A"/>
    <w:rsid w:val="00120E79"/>
    <w:rsid w:val="00143448"/>
    <w:rsid w:val="00161830"/>
    <w:rsid w:val="00163067"/>
    <w:rsid w:val="00175805"/>
    <w:rsid w:val="001758B5"/>
    <w:rsid w:val="001C289F"/>
    <w:rsid w:val="00225ECF"/>
    <w:rsid w:val="00287CD3"/>
    <w:rsid w:val="002B07E3"/>
    <w:rsid w:val="002C1338"/>
    <w:rsid w:val="002C5581"/>
    <w:rsid w:val="002C6C05"/>
    <w:rsid w:val="002F120D"/>
    <w:rsid w:val="002F3C9A"/>
    <w:rsid w:val="00306EB6"/>
    <w:rsid w:val="00323F67"/>
    <w:rsid w:val="00327061"/>
    <w:rsid w:val="00352322"/>
    <w:rsid w:val="003B72D3"/>
    <w:rsid w:val="003F08B3"/>
    <w:rsid w:val="003F6B55"/>
    <w:rsid w:val="00412416"/>
    <w:rsid w:val="00444841"/>
    <w:rsid w:val="00463595"/>
    <w:rsid w:val="004921A7"/>
    <w:rsid w:val="004A73FE"/>
    <w:rsid w:val="004B3E0E"/>
    <w:rsid w:val="004C025F"/>
    <w:rsid w:val="004C4DC0"/>
    <w:rsid w:val="004E32FB"/>
    <w:rsid w:val="004E7321"/>
    <w:rsid w:val="004F556D"/>
    <w:rsid w:val="005156AB"/>
    <w:rsid w:val="005262B6"/>
    <w:rsid w:val="0053689D"/>
    <w:rsid w:val="00563CEF"/>
    <w:rsid w:val="0058705C"/>
    <w:rsid w:val="005B47C9"/>
    <w:rsid w:val="005D746C"/>
    <w:rsid w:val="005D77B7"/>
    <w:rsid w:val="005F68E8"/>
    <w:rsid w:val="006104EF"/>
    <w:rsid w:val="00620D17"/>
    <w:rsid w:val="00644873"/>
    <w:rsid w:val="006B6CB8"/>
    <w:rsid w:val="007429FD"/>
    <w:rsid w:val="00787339"/>
    <w:rsid w:val="00796337"/>
    <w:rsid w:val="007A5E49"/>
    <w:rsid w:val="007B1C1A"/>
    <w:rsid w:val="007D1BE0"/>
    <w:rsid w:val="007D4BB4"/>
    <w:rsid w:val="007E0D15"/>
    <w:rsid w:val="007E3DAC"/>
    <w:rsid w:val="0082133C"/>
    <w:rsid w:val="008319E2"/>
    <w:rsid w:val="00833350"/>
    <w:rsid w:val="008501D7"/>
    <w:rsid w:val="008F1458"/>
    <w:rsid w:val="00916EC3"/>
    <w:rsid w:val="00935592"/>
    <w:rsid w:val="009542B4"/>
    <w:rsid w:val="00957299"/>
    <w:rsid w:val="00960F69"/>
    <w:rsid w:val="00985057"/>
    <w:rsid w:val="009A0ECD"/>
    <w:rsid w:val="009A5EAE"/>
    <w:rsid w:val="009A7491"/>
    <w:rsid w:val="009E6523"/>
    <w:rsid w:val="009F464B"/>
    <w:rsid w:val="00A0760F"/>
    <w:rsid w:val="00A16214"/>
    <w:rsid w:val="00A21BC5"/>
    <w:rsid w:val="00A25BB3"/>
    <w:rsid w:val="00AB2616"/>
    <w:rsid w:val="00AC3EF5"/>
    <w:rsid w:val="00AF04E8"/>
    <w:rsid w:val="00B066E1"/>
    <w:rsid w:val="00B2670C"/>
    <w:rsid w:val="00B37268"/>
    <w:rsid w:val="00B424E0"/>
    <w:rsid w:val="00B4750D"/>
    <w:rsid w:val="00B94234"/>
    <w:rsid w:val="00C00383"/>
    <w:rsid w:val="00C07512"/>
    <w:rsid w:val="00C7207E"/>
    <w:rsid w:val="00C75EF9"/>
    <w:rsid w:val="00CC7691"/>
    <w:rsid w:val="00CE136B"/>
    <w:rsid w:val="00CE21DB"/>
    <w:rsid w:val="00CF0F52"/>
    <w:rsid w:val="00D2437D"/>
    <w:rsid w:val="00D903F9"/>
    <w:rsid w:val="00DA3597"/>
    <w:rsid w:val="00DB3773"/>
    <w:rsid w:val="00DD5E3C"/>
    <w:rsid w:val="00DF2D4D"/>
    <w:rsid w:val="00E0271E"/>
    <w:rsid w:val="00E10583"/>
    <w:rsid w:val="00E267A2"/>
    <w:rsid w:val="00E73EE9"/>
    <w:rsid w:val="00EA4BEB"/>
    <w:rsid w:val="00EB2946"/>
    <w:rsid w:val="00EE1935"/>
    <w:rsid w:val="00F01AAA"/>
    <w:rsid w:val="00F079A3"/>
    <w:rsid w:val="00F15788"/>
    <w:rsid w:val="00F2446D"/>
    <w:rsid w:val="00F24A68"/>
    <w:rsid w:val="00F275C2"/>
    <w:rsid w:val="00F87590"/>
    <w:rsid w:val="00F94D4B"/>
    <w:rsid w:val="00FB38DD"/>
    <w:rsid w:val="00FE392D"/>
    <w:rsid w:val="00FE5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ECD"/>
    <w:pPr>
      <w:spacing w:after="0" w:line="240" w:lineRule="auto"/>
    </w:pPr>
    <w:rPr>
      <w:rFonts w:ascii="Arial" w:eastAsia="Calibri" w:hAnsi="Arial"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ECD"/>
    <w:pPr>
      <w:ind w:left="720"/>
      <w:contextualSpacing/>
    </w:pPr>
  </w:style>
  <w:style w:type="paragraph" w:styleId="BalloonText">
    <w:name w:val="Balloon Text"/>
    <w:basedOn w:val="Normal"/>
    <w:link w:val="BalloonTextChar"/>
    <w:uiPriority w:val="99"/>
    <w:semiHidden/>
    <w:unhideWhenUsed/>
    <w:rsid w:val="003B72D3"/>
    <w:rPr>
      <w:rFonts w:ascii="Tahoma" w:hAnsi="Tahoma" w:cs="Tahoma"/>
      <w:sz w:val="16"/>
      <w:szCs w:val="16"/>
    </w:rPr>
  </w:style>
  <w:style w:type="character" w:customStyle="1" w:styleId="BalloonTextChar">
    <w:name w:val="Balloon Text Char"/>
    <w:basedOn w:val="DefaultParagraphFont"/>
    <w:link w:val="BalloonText"/>
    <w:uiPriority w:val="99"/>
    <w:semiHidden/>
    <w:rsid w:val="003B72D3"/>
    <w:rPr>
      <w:rFonts w:ascii="Tahoma" w:eastAsia="Calibri" w:hAnsi="Tahoma" w:cs="Tahoma"/>
      <w:sz w:val="16"/>
      <w:szCs w:val="16"/>
    </w:rPr>
  </w:style>
  <w:style w:type="character" w:styleId="CommentReference">
    <w:name w:val="annotation reference"/>
    <w:basedOn w:val="DefaultParagraphFont"/>
    <w:uiPriority w:val="99"/>
    <w:semiHidden/>
    <w:unhideWhenUsed/>
    <w:rsid w:val="004B3E0E"/>
    <w:rPr>
      <w:sz w:val="16"/>
      <w:szCs w:val="16"/>
    </w:rPr>
  </w:style>
  <w:style w:type="paragraph" w:styleId="CommentText">
    <w:name w:val="annotation text"/>
    <w:basedOn w:val="Normal"/>
    <w:link w:val="CommentTextChar"/>
    <w:uiPriority w:val="99"/>
    <w:semiHidden/>
    <w:unhideWhenUsed/>
    <w:rsid w:val="004B3E0E"/>
    <w:rPr>
      <w:sz w:val="20"/>
      <w:szCs w:val="20"/>
    </w:rPr>
  </w:style>
  <w:style w:type="character" w:customStyle="1" w:styleId="CommentTextChar">
    <w:name w:val="Comment Text Char"/>
    <w:basedOn w:val="DefaultParagraphFont"/>
    <w:link w:val="CommentText"/>
    <w:uiPriority w:val="99"/>
    <w:semiHidden/>
    <w:rsid w:val="004B3E0E"/>
    <w:rPr>
      <w:rFonts w:ascii="Arial" w:eastAsia="Calibri" w:hAnsi="Arial" w:cs="Times"/>
      <w:sz w:val="20"/>
      <w:szCs w:val="20"/>
    </w:rPr>
  </w:style>
  <w:style w:type="paragraph" w:styleId="CommentSubject">
    <w:name w:val="annotation subject"/>
    <w:basedOn w:val="CommentText"/>
    <w:next w:val="CommentText"/>
    <w:link w:val="CommentSubjectChar"/>
    <w:uiPriority w:val="99"/>
    <w:semiHidden/>
    <w:unhideWhenUsed/>
    <w:rsid w:val="004B3E0E"/>
    <w:rPr>
      <w:b/>
      <w:bCs/>
    </w:rPr>
  </w:style>
  <w:style w:type="character" w:customStyle="1" w:styleId="CommentSubjectChar">
    <w:name w:val="Comment Subject Char"/>
    <w:basedOn w:val="CommentTextChar"/>
    <w:link w:val="CommentSubject"/>
    <w:uiPriority w:val="99"/>
    <w:semiHidden/>
    <w:rsid w:val="004B3E0E"/>
    <w:rPr>
      <w:rFonts w:ascii="Arial" w:eastAsia="Calibri" w:hAnsi="Arial" w:cs="Times"/>
      <w:b/>
      <w:bCs/>
      <w:sz w:val="20"/>
      <w:szCs w:val="20"/>
    </w:rPr>
  </w:style>
  <w:style w:type="character" w:styleId="Hyperlink">
    <w:name w:val="Hyperlink"/>
    <w:basedOn w:val="DefaultParagraphFont"/>
    <w:uiPriority w:val="99"/>
    <w:unhideWhenUsed/>
    <w:rsid w:val="009542B4"/>
    <w:rPr>
      <w:color w:val="0000FF" w:themeColor="hyperlink"/>
      <w:u w:val="single"/>
    </w:rPr>
  </w:style>
  <w:style w:type="paragraph" w:styleId="Header">
    <w:name w:val="header"/>
    <w:basedOn w:val="Normal"/>
    <w:link w:val="HeaderChar"/>
    <w:uiPriority w:val="99"/>
    <w:unhideWhenUsed/>
    <w:rsid w:val="00F275C2"/>
    <w:pPr>
      <w:tabs>
        <w:tab w:val="center" w:pos="4680"/>
        <w:tab w:val="right" w:pos="9360"/>
      </w:tabs>
    </w:pPr>
  </w:style>
  <w:style w:type="character" w:customStyle="1" w:styleId="HeaderChar">
    <w:name w:val="Header Char"/>
    <w:basedOn w:val="DefaultParagraphFont"/>
    <w:link w:val="Header"/>
    <w:uiPriority w:val="99"/>
    <w:rsid w:val="00F275C2"/>
    <w:rPr>
      <w:rFonts w:ascii="Arial" w:eastAsia="Calibri" w:hAnsi="Arial" w:cs="Times"/>
      <w:sz w:val="24"/>
      <w:szCs w:val="24"/>
    </w:rPr>
  </w:style>
  <w:style w:type="paragraph" w:styleId="Footer">
    <w:name w:val="footer"/>
    <w:basedOn w:val="Normal"/>
    <w:link w:val="FooterChar"/>
    <w:uiPriority w:val="99"/>
    <w:unhideWhenUsed/>
    <w:rsid w:val="00F275C2"/>
    <w:pPr>
      <w:tabs>
        <w:tab w:val="center" w:pos="4680"/>
        <w:tab w:val="right" w:pos="9360"/>
      </w:tabs>
    </w:pPr>
  </w:style>
  <w:style w:type="character" w:customStyle="1" w:styleId="FooterChar">
    <w:name w:val="Footer Char"/>
    <w:basedOn w:val="DefaultParagraphFont"/>
    <w:link w:val="Footer"/>
    <w:uiPriority w:val="99"/>
    <w:rsid w:val="00F275C2"/>
    <w:rPr>
      <w:rFonts w:ascii="Arial" w:eastAsia="Calibri" w:hAnsi="Arial" w:cs="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ECD"/>
    <w:pPr>
      <w:spacing w:after="0" w:line="240" w:lineRule="auto"/>
    </w:pPr>
    <w:rPr>
      <w:rFonts w:ascii="Arial" w:eastAsia="Calibri" w:hAnsi="Arial"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ECD"/>
    <w:pPr>
      <w:ind w:left="720"/>
      <w:contextualSpacing/>
    </w:pPr>
  </w:style>
  <w:style w:type="paragraph" w:styleId="BalloonText">
    <w:name w:val="Balloon Text"/>
    <w:basedOn w:val="Normal"/>
    <w:link w:val="BalloonTextChar"/>
    <w:uiPriority w:val="99"/>
    <w:semiHidden/>
    <w:unhideWhenUsed/>
    <w:rsid w:val="003B72D3"/>
    <w:rPr>
      <w:rFonts w:ascii="Tahoma" w:hAnsi="Tahoma" w:cs="Tahoma"/>
      <w:sz w:val="16"/>
      <w:szCs w:val="16"/>
    </w:rPr>
  </w:style>
  <w:style w:type="character" w:customStyle="1" w:styleId="BalloonTextChar">
    <w:name w:val="Balloon Text Char"/>
    <w:basedOn w:val="DefaultParagraphFont"/>
    <w:link w:val="BalloonText"/>
    <w:uiPriority w:val="99"/>
    <w:semiHidden/>
    <w:rsid w:val="003B72D3"/>
    <w:rPr>
      <w:rFonts w:ascii="Tahoma" w:eastAsia="Calibri" w:hAnsi="Tahoma" w:cs="Tahoma"/>
      <w:sz w:val="16"/>
      <w:szCs w:val="16"/>
    </w:rPr>
  </w:style>
  <w:style w:type="character" w:styleId="CommentReference">
    <w:name w:val="annotation reference"/>
    <w:basedOn w:val="DefaultParagraphFont"/>
    <w:uiPriority w:val="99"/>
    <w:semiHidden/>
    <w:unhideWhenUsed/>
    <w:rsid w:val="004B3E0E"/>
    <w:rPr>
      <w:sz w:val="16"/>
      <w:szCs w:val="16"/>
    </w:rPr>
  </w:style>
  <w:style w:type="paragraph" w:styleId="CommentText">
    <w:name w:val="annotation text"/>
    <w:basedOn w:val="Normal"/>
    <w:link w:val="CommentTextChar"/>
    <w:uiPriority w:val="99"/>
    <w:semiHidden/>
    <w:unhideWhenUsed/>
    <w:rsid w:val="004B3E0E"/>
    <w:rPr>
      <w:sz w:val="20"/>
      <w:szCs w:val="20"/>
    </w:rPr>
  </w:style>
  <w:style w:type="character" w:customStyle="1" w:styleId="CommentTextChar">
    <w:name w:val="Comment Text Char"/>
    <w:basedOn w:val="DefaultParagraphFont"/>
    <w:link w:val="CommentText"/>
    <w:uiPriority w:val="99"/>
    <w:semiHidden/>
    <w:rsid w:val="004B3E0E"/>
    <w:rPr>
      <w:rFonts w:ascii="Arial" w:eastAsia="Calibri" w:hAnsi="Arial" w:cs="Times"/>
      <w:sz w:val="20"/>
      <w:szCs w:val="20"/>
    </w:rPr>
  </w:style>
  <w:style w:type="paragraph" w:styleId="CommentSubject">
    <w:name w:val="annotation subject"/>
    <w:basedOn w:val="CommentText"/>
    <w:next w:val="CommentText"/>
    <w:link w:val="CommentSubjectChar"/>
    <w:uiPriority w:val="99"/>
    <w:semiHidden/>
    <w:unhideWhenUsed/>
    <w:rsid w:val="004B3E0E"/>
    <w:rPr>
      <w:b/>
      <w:bCs/>
    </w:rPr>
  </w:style>
  <w:style w:type="character" w:customStyle="1" w:styleId="CommentSubjectChar">
    <w:name w:val="Comment Subject Char"/>
    <w:basedOn w:val="CommentTextChar"/>
    <w:link w:val="CommentSubject"/>
    <w:uiPriority w:val="99"/>
    <w:semiHidden/>
    <w:rsid w:val="004B3E0E"/>
    <w:rPr>
      <w:rFonts w:ascii="Arial" w:eastAsia="Calibri" w:hAnsi="Arial" w:cs="Times"/>
      <w:b/>
      <w:bCs/>
      <w:sz w:val="20"/>
      <w:szCs w:val="20"/>
    </w:rPr>
  </w:style>
  <w:style w:type="character" w:styleId="Hyperlink">
    <w:name w:val="Hyperlink"/>
    <w:basedOn w:val="DefaultParagraphFont"/>
    <w:uiPriority w:val="99"/>
    <w:unhideWhenUsed/>
    <w:rsid w:val="009542B4"/>
    <w:rPr>
      <w:color w:val="0000FF" w:themeColor="hyperlink"/>
      <w:u w:val="single"/>
    </w:rPr>
  </w:style>
  <w:style w:type="paragraph" w:styleId="Header">
    <w:name w:val="header"/>
    <w:basedOn w:val="Normal"/>
    <w:link w:val="HeaderChar"/>
    <w:uiPriority w:val="99"/>
    <w:unhideWhenUsed/>
    <w:rsid w:val="00F275C2"/>
    <w:pPr>
      <w:tabs>
        <w:tab w:val="center" w:pos="4680"/>
        <w:tab w:val="right" w:pos="9360"/>
      </w:tabs>
    </w:pPr>
  </w:style>
  <w:style w:type="character" w:customStyle="1" w:styleId="HeaderChar">
    <w:name w:val="Header Char"/>
    <w:basedOn w:val="DefaultParagraphFont"/>
    <w:link w:val="Header"/>
    <w:uiPriority w:val="99"/>
    <w:rsid w:val="00F275C2"/>
    <w:rPr>
      <w:rFonts w:ascii="Arial" w:eastAsia="Calibri" w:hAnsi="Arial" w:cs="Times"/>
      <w:sz w:val="24"/>
      <w:szCs w:val="24"/>
    </w:rPr>
  </w:style>
  <w:style w:type="paragraph" w:styleId="Footer">
    <w:name w:val="footer"/>
    <w:basedOn w:val="Normal"/>
    <w:link w:val="FooterChar"/>
    <w:uiPriority w:val="99"/>
    <w:unhideWhenUsed/>
    <w:rsid w:val="00F275C2"/>
    <w:pPr>
      <w:tabs>
        <w:tab w:val="center" w:pos="4680"/>
        <w:tab w:val="right" w:pos="9360"/>
      </w:tabs>
    </w:pPr>
  </w:style>
  <w:style w:type="character" w:customStyle="1" w:styleId="FooterChar">
    <w:name w:val="Footer Char"/>
    <w:basedOn w:val="DefaultParagraphFont"/>
    <w:link w:val="Footer"/>
    <w:uiPriority w:val="99"/>
    <w:rsid w:val="00F275C2"/>
    <w:rPr>
      <w:rFonts w:ascii="Arial" w:eastAsia="Calibri" w:hAnsi="Arial"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777722">
      <w:bodyDiv w:val="1"/>
      <w:marLeft w:val="0"/>
      <w:marRight w:val="0"/>
      <w:marTop w:val="0"/>
      <w:marBottom w:val="0"/>
      <w:divBdr>
        <w:top w:val="none" w:sz="0" w:space="0" w:color="auto"/>
        <w:left w:val="none" w:sz="0" w:space="0" w:color="auto"/>
        <w:bottom w:val="none" w:sz="0" w:space="0" w:color="auto"/>
        <w:right w:val="none" w:sz="0" w:space="0" w:color="auto"/>
      </w:divBdr>
      <w:divsChild>
        <w:div w:id="543831945">
          <w:marLeft w:val="432"/>
          <w:marRight w:val="0"/>
          <w:marTop w:val="120"/>
          <w:marBottom w:val="0"/>
          <w:divBdr>
            <w:top w:val="none" w:sz="0" w:space="0" w:color="auto"/>
            <w:left w:val="none" w:sz="0" w:space="0" w:color="auto"/>
            <w:bottom w:val="none" w:sz="0" w:space="0" w:color="auto"/>
            <w:right w:val="none" w:sz="0" w:space="0" w:color="auto"/>
          </w:divBdr>
        </w:div>
        <w:div w:id="413286245">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 Clark</cp:lastModifiedBy>
  <cp:revision>2</cp:revision>
  <cp:lastPrinted>2014-11-21T15:14:00Z</cp:lastPrinted>
  <dcterms:created xsi:type="dcterms:W3CDTF">2014-12-17T15:39:00Z</dcterms:created>
  <dcterms:modified xsi:type="dcterms:W3CDTF">2014-12-17T15:39:00Z</dcterms:modified>
</cp:coreProperties>
</file>