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34" w:rsidRDefault="00550634" w:rsidP="00550634">
      <w:pPr>
        <w:jc w:val="center"/>
        <w:rPr>
          <w:b/>
        </w:rPr>
      </w:pPr>
      <w:r>
        <w:rPr>
          <w:b/>
        </w:rPr>
        <w:t>Basic RI</w:t>
      </w:r>
      <w:r w:rsidR="004A1E47">
        <w:rPr>
          <w:b/>
        </w:rPr>
        <w:t xml:space="preserve"> Outline</w:t>
      </w:r>
      <w:r w:rsidR="00C243D1">
        <w:rPr>
          <w:b/>
        </w:rPr>
        <w:t xml:space="preserve"> </w:t>
      </w:r>
      <w:bookmarkStart w:id="0" w:name="_GoBack"/>
      <w:bookmarkEnd w:id="0"/>
      <w:r w:rsidR="0083337E">
        <w:rPr>
          <w:b/>
        </w:rPr>
        <w:t>June 2013</w:t>
      </w:r>
      <w:r>
        <w:rPr>
          <w:b/>
        </w:rPr>
        <w:t>—JVB</w:t>
      </w:r>
    </w:p>
    <w:p w:rsidR="004A1E47" w:rsidRDefault="004A1E47" w:rsidP="004A1E47"/>
    <w:p w:rsidR="004A1E47" w:rsidRDefault="004A1E47" w:rsidP="004A1E47">
      <w:pPr>
        <w:numPr>
          <w:ilvl w:val="0"/>
          <w:numId w:val="1"/>
        </w:numPr>
      </w:pPr>
      <w:r>
        <w:t xml:space="preserve">Research Overview </w:t>
      </w:r>
    </w:p>
    <w:p w:rsidR="004A1E47" w:rsidRDefault="004A1E47" w:rsidP="004A1E47">
      <w:pPr>
        <w:numPr>
          <w:ilvl w:val="1"/>
          <w:numId w:val="1"/>
        </w:numPr>
      </w:pPr>
      <w:r>
        <w:t>Why is research important</w:t>
      </w:r>
      <w:r w:rsidR="00737C1D">
        <w:t>?</w:t>
      </w:r>
    </w:p>
    <w:p w:rsidR="004A1E47" w:rsidRDefault="004A1E47" w:rsidP="004A1E47">
      <w:pPr>
        <w:numPr>
          <w:ilvl w:val="1"/>
          <w:numId w:val="1"/>
        </w:numPr>
      </w:pPr>
      <w:r>
        <w:t>How does one effectively</w:t>
      </w:r>
      <w:r w:rsidR="007071B7">
        <w:t xml:space="preserve"> do</w:t>
      </w:r>
      <w:r w:rsidR="00737C1D">
        <w:t xml:space="preserve"> college level </w:t>
      </w:r>
      <w:r>
        <w:t>research?</w:t>
      </w:r>
    </w:p>
    <w:p w:rsidR="004A1E47" w:rsidRDefault="004A1E47" w:rsidP="00737C1D"/>
    <w:p w:rsidR="00E35909" w:rsidRDefault="00E35909" w:rsidP="00E35909">
      <w:pPr>
        <w:ind w:left="1440"/>
      </w:pPr>
    </w:p>
    <w:p w:rsidR="00E35909" w:rsidRDefault="00E35909" w:rsidP="00E35909">
      <w:pPr>
        <w:numPr>
          <w:ilvl w:val="0"/>
          <w:numId w:val="1"/>
        </w:numPr>
      </w:pPr>
      <w:r>
        <w:t>Types of Sources</w:t>
      </w:r>
    </w:p>
    <w:p w:rsidR="00E35909" w:rsidRDefault="00E35909" w:rsidP="00E35909">
      <w:pPr>
        <w:numPr>
          <w:ilvl w:val="1"/>
          <w:numId w:val="1"/>
        </w:numPr>
      </w:pPr>
      <w:r>
        <w:t xml:space="preserve">Scholarly vs. Non-Scholarly  </w:t>
      </w:r>
    </w:p>
    <w:p w:rsidR="00E35909" w:rsidRDefault="00E35909" w:rsidP="00E35909">
      <w:pPr>
        <w:numPr>
          <w:ilvl w:val="1"/>
          <w:numId w:val="1"/>
        </w:numPr>
      </w:pPr>
      <w:r>
        <w:t>Online versus Print</w:t>
      </w:r>
    </w:p>
    <w:p w:rsidR="00E35909" w:rsidRDefault="00E35909" w:rsidP="00E35909">
      <w:pPr>
        <w:numPr>
          <w:ilvl w:val="1"/>
          <w:numId w:val="1"/>
        </w:numPr>
      </w:pPr>
      <w:r>
        <w:t>Free vs. Subscription</w:t>
      </w:r>
    </w:p>
    <w:p w:rsidR="00294E43" w:rsidRDefault="00294E43" w:rsidP="00737C1D"/>
    <w:p w:rsidR="00E35909" w:rsidRDefault="00E35909" w:rsidP="00737C1D"/>
    <w:p w:rsidR="004A1E47" w:rsidRDefault="007071B7" w:rsidP="004A1E47">
      <w:pPr>
        <w:numPr>
          <w:ilvl w:val="0"/>
          <w:numId w:val="1"/>
        </w:numPr>
      </w:pPr>
      <w:r>
        <w:t>ESC</w:t>
      </w:r>
      <w:r w:rsidR="00737C1D">
        <w:t xml:space="preserve"> </w:t>
      </w:r>
      <w:r>
        <w:t>Libraries’</w:t>
      </w:r>
      <w:r w:rsidR="004A1E47">
        <w:t xml:space="preserve"> </w:t>
      </w:r>
      <w:r>
        <w:t>Website/R</w:t>
      </w:r>
      <w:r w:rsidR="00737C1D">
        <w:t>esources</w:t>
      </w:r>
    </w:p>
    <w:p w:rsidR="004A1E47" w:rsidRDefault="004A1E47" w:rsidP="004A1E47">
      <w:pPr>
        <w:numPr>
          <w:ilvl w:val="1"/>
          <w:numId w:val="1"/>
        </w:numPr>
      </w:pPr>
      <w:r>
        <w:t>Tutorial</w:t>
      </w:r>
      <w:r w:rsidR="00737C1D">
        <w:t>s</w:t>
      </w:r>
    </w:p>
    <w:p w:rsidR="004A1E47" w:rsidRDefault="00737C1D" w:rsidP="004A1E47">
      <w:pPr>
        <w:numPr>
          <w:ilvl w:val="1"/>
          <w:numId w:val="1"/>
        </w:numPr>
      </w:pPr>
      <w:r>
        <w:t xml:space="preserve">Guides </w:t>
      </w:r>
    </w:p>
    <w:p w:rsidR="00737C1D" w:rsidRDefault="00737C1D" w:rsidP="004A1E47">
      <w:pPr>
        <w:numPr>
          <w:ilvl w:val="1"/>
          <w:numId w:val="1"/>
        </w:numPr>
      </w:pPr>
      <w:r>
        <w:t xml:space="preserve">Services </w:t>
      </w:r>
    </w:p>
    <w:p w:rsidR="00E35909" w:rsidRDefault="00E35909" w:rsidP="004A1E47">
      <w:pPr>
        <w:numPr>
          <w:ilvl w:val="1"/>
          <w:numId w:val="1"/>
        </w:numPr>
      </w:pPr>
      <w:r>
        <w:t xml:space="preserve">Search Tools </w:t>
      </w:r>
    </w:p>
    <w:p w:rsidR="004A1E47" w:rsidRDefault="004A1E47" w:rsidP="004A1E47"/>
    <w:p w:rsidR="00294E43" w:rsidRDefault="00294E43" w:rsidP="004A1E47"/>
    <w:p w:rsidR="004A1E47" w:rsidRDefault="004A1E47" w:rsidP="004A1E47">
      <w:pPr>
        <w:numPr>
          <w:ilvl w:val="0"/>
          <w:numId w:val="1"/>
        </w:numPr>
      </w:pPr>
      <w:r>
        <w:t xml:space="preserve">Search Tools </w:t>
      </w:r>
    </w:p>
    <w:p w:rsidR="007071B7" w:rsidRDefault="007071B7" w:rsidP="007071B7">
      <w:pPr>
        <w:numPr>
          <w:ilvl w:val="1"/>
          <w:numId w:val="1"/>
        </w:numPr>
      </w:pPr>
      <w:r>
        <w:t>Google</w:t>
      </w:r>
    </w:p>
    <w:p w:rsidR="004A1E47" w:rsidRDefault="004A1E47" w:rsidP="004A1E47">
      <w:pPr>
        <w:numPr>
          <w:ilvl w:val="1"/>
          <w:numId w:val="1"/>
        </w:numPr>
      </w:pPr>
      <w:r>
        <w:t>Catalog</w:t>
      </w:r>
    </w:p>
    <w:p w:rsidR="004A1E47" w:rsidRDefault="00737C1D" w:rsidP="004A1E47">
      <w:pPr>
        <w:numPr>
          <w:ilvl w:val="1"/>
          <w:numId w:val="1"/>
        </w:numPr>
      </w:pPr>
      <w:r>
        <w:t>Databases</w:t>
      </w:r>
    </w:p>
    <w:p w:rsidR="004A1E47" w:rsidRDefault="004A1E47" w:rsidP="004A1E47">
      <w:pPr>
        <w:ind w:left="1440"/>
      </w:pPr>
    </w:p>
    <w:p w:rsidR="00294E43" w:rsidRDefault="00294E43" w:rsidP="004A1E47">
      <w:pPr>
        <w:ind w:left="1440"/>
      </w:pPr>
    </w:p>
    <w:p w:rsidR="004A1E47" w:rsidRDefault="004A1E47" w:rsidP="004A1E47">
      <w:pPr>
        <w:numPr>
          <w:ilvl w:val="0"/>
          <w:numId w:val="1"/>
        </w:numPr>
      </w:pPr>
      <w:r>
        <w:t>Search Methods</w:t>
      </w:r>
    </w:p>
    <w:p w:rsidR="004A1E47" w:rsidRDefault="004A1E47" w:rsidP="004A1E47">
      <w:pPr>
        <w:numPr>
          <w:ilvl w:val="1"/>
          <w:numId w:val="1"/>
        </w:numPr>
      </w:pPr>
      <w:r>
        <w:t>Boolean Searching</w:t>
      </w:r>
    </w:p>
    <w:p w:rsidR="004A1E47" w:rsidRDefault="007071B7" w:rsidP="004A1E47">
      <w:pPr>
        <w:numPr>
          <w:ilvl w:val="1"/>
          <w:numId w:val="1"/>
        </w:numPr>
      </w:pPr>
      <w:r>
        <w:t>Phrase S</w:t>
      </w:r>
      <w:r w:rsidR="004A1E47">
        <w:t>earching</w:t>
      </w:r>
    </w:p>
    <w:p w:rsidR="004A1E47" w:rsidRDefault="004A1E47" w:rsidP="004A1E47">
      <w:pPr>
        <w:numPr>
          <w:ilvl w:val="1"/>
          <w:numId w:val="1"/>
        </w:numPr>
      </w:pPr>
      <w:r>
        <w:t>Truncation</w:t>
      </w:r>
    </w:p>
    <w:p w:rsidR="004A1E47" w:rsidRDefault="004A1E47" w:rsidP="004A1E47">
      <w:pPr>
        <w:ind w:left="1440"/>
      </w:pPr>
    </w:p>
    <w:p w:rsidR="00294E43" w:rsidRDefault="00294E43" w:rsidP="004A1E47">
      <w:pPr>
        <w:ind w:left="1440"/>
      </w:pPr>
    </w:p>
    <w:p w:rsidR="004A1E47" w:rsidRDefault="00737C1D" w:rsidP="004A1E47">
      <w:pPr>
        <w:numPr>
          <w:ilvl w:val="0"/>
          <w:numId w:val="1"/>
        </w:numPr>
      </w:pPr>
      <w:r>
        <w:t>The Internet</w:t>
      </w:r>
    </w:p>
    <w:p w:rsidR="00737C1D" w:rsidRDefault="00294E43" w:rsidP="004A1E47">
      <w:pPr>
        <w:numPr>
          <w:ilvl w:val="1"/>
          <w:numId w:val="1"/>
        </w:numPr>
      </w:pPr>
      <w:r>
        <w:t>Search E</w:t>
      </w:r>
      <w:r w:rsidR="00737C1D">
        <w:t>ngines</w:t>
      </w:r>
    </w:p>
    <w:p w:rsidR="00737C1D" w:rsidRDefault="007071B7" w:rsidP="004A1E47">
      <w:pPr>
        <w:numPr>
          <w:ilvl w:val="1"/>
          <w:numId w:val="1"/>
        </w:numPr>
      </w:pPr>
      <w:r>
        <w:t>Advanced Search E</w:t>
      </w:r>
      <w:r w:rsidR="00737C1D">
        <w:t>ngines</w:t>
      </w:r>
    </w:p>
    <w:p w:rsidR="004A1E47" w:rsidRDefault="00737C1D" w:rsidP="004A1E47">
      <w:pPr>
        <w:numPr>
          <w:ilvl w:val="1"/>
          <w:numId w:val="1"/>
        </w:numPr>
      </w:pPr>
      <w:r>
        <w:t>E</w:t>
      </w:r>
      <w:r w:rsidR="004A1E47">
        <w:t>val</w:t>
      </w:r>
      <w:r>
        <w:t>uating</w:t>
      </w:r>
      <w:r w:rsidR="007071B7">
        <w:t xml:space="preserve"> F</w:t>
      </w:r>
      <w:r>
        <w:t xml:space="preserve">ree </w:t>
      </w:r>
      <w:r w:rsidR="007071B7">
        <w:t>W</w:t>
      </w:r>
      <w:r>
        <w:t xml:space="preserve">eb </w:t>
      </w:r>
      <w:r w:rsidR="007071B7">
        <w:t>S</w:t>
      </w:r>
      <w:r>
        <w:t xml:space="preserve">ources </w:t>
      </w:r>
    </w:p>
    <w:p w:rsidR="00737C1D" w:rsidRDefault="00737C1D" w:rsidP="00737C1D">
      <w:pPr>
        <w:ind w:left="1440"/>
      </w:pPr>
    </w:p>
    <w:p w:rsidR="00294E43" w:rsidRDefault="00294E43" w:rsidP="00737C1D">
      <w:pPr>
        <w:ind w:left="1440"/>
      </w:pPr>
    </w:p>
    <w:p w:rsidR="00737C1D" w:rsidRDefault="00737C1D" w:rsidP="00737C1D">
      <w:pPr>
        <w:numPr>
          <w:ilvl w:val="0"/>
          <w:numId w:val="1"/>
        </w:numPr>
      </w:pPr>
      <w:r>
        <w:t>Citing</w:t>
      </w:r>
      <w:r w:rsidR="007071B7">
        <w:t xml:space="preserve"> Resources</w:t>
      </w:r>
    </w:p>
    <w:p w:rsidR="00737C1D" w:rsidRDefault="00737C1D" w:rsidP="00737C1D">
      <w:pPr>
        <w:numPr>
          <w:ilvl w:val="1"/>
          <w:numId w:val="1"/>
        </w:numPr>
      </w:pPr>
      <w:r>
        <w:t>Why &amp; How</w:t>
      </w:r>
    </w:p>
    <w:p w:rsidR="00D15A77" w:rsidRDefault="00294E43" w:rsidP="00737C1D">
      <w:pPr>
        <w:numPr>
          <w:ilvl w:val="1"/>
          <w:numId w:val="1"/>
        </w:numPr>
      </w:pPr>
      <w:r>
        <w:t>Citation Guides</w:t>
      </w:r>
      <w:r w:rsidR="00D15A77">
        <w:t xml:space="preserve"> </w:t>
      </w:r>
    </w:p>
    <w:p w:rsidR="00294E43" w:rsidRDefault="00D15A77" w:rsidP="00737C1D">
      <w:pPr>
        <w:numPr>
          <w:ilvl w:val="1"/>
          <w:numId w:val="1"/>
        </w:numPr>
      </w:pPr>
      <w:r>
        <w:t>Citation</w:t>
      </w:r>
      <w:r w:rsidR="00747559">
        <w:t xml:space="preserve"> Generators</w:t>
      </w:r>
    </w:p>
    <w:p w:rsidR="004A1E47" w:rsidRDefault="004A1E47" w:rsidP="004A1E47"/>
    <w:p w:rsidR="004A1E47" w:rsidRDefault="004A1E47" w:rsidP="004A1E47">
      <w:r>
        <w:t xml:space="preserve"> </w:t>
      </w:r>
    </w:p>
    <w:p w:rsidR="00786D3E" w:rsidRDefault="00786D3E"/>
    <w:sectPr w:rsidR="00786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52494"/>
    <w:multiLevelType w:val="hybridMultilevel"/>
    <w:tmpl w:val="8CA8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47"/>
    <w:rsid w:val="00294E43"/>
    <w:rsid w:val="004A1E47"/>
    <w:rsid w:val="004A5C28"/>
    <w:rsid w:val="00550634"/>
    <w:rsid w:val="007071B7"/>
    <w:rsid w:val="007176C9"/>
    <w:rsid w:val="00737C1D"/>
    <w:rsid w:val="00747559"/>
    <w:rsid w:val="00786D3E"/>
    <w:rsid w:val="00811406"/>
    <w:rsid w:val="0083337E"/>
    <w:rsid w:val="00C243D1"/>
    <w:rsid w:val="00D15A77"/>
    <w:rsid w:val="00E3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desktop</cp:lastModifiedBy>
  <cp:revision>4</cp:revision>
  <dcterms:created xsi:type="dcterms:W3CDTF">2014-10-16T20:33:00Z</dcterms:created>
  <dcterms:modified xsi:type="dcterms:W3CDTF">2014-10-16T20:37:00Z</dcterms:modified>
</cp:coreProperties>
</file>