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144846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September </w:t>
      </w:r>
      <w:r w:rsidR="006D4C8C">
        <w:rPr>
          <w:sz w:val="22"/>
          <w:szCs w:val="22"/>
        </w:rPr>
        <w:t>30</w:t>
      </w:r>
      <w:r w:rsidR="009049B1">
        <w:rPr>
          <w:sz w:val="22"/>
          <w:szCs w:val="22"/>
        </w:rPr>
        <w:t>, 2014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627966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2018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14484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B22354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5B6BB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EC2B3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5B6BB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C2B32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C2B32" w:rsidRDefault="00EC2B3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Tom Rath</w:t>
            </w:r>
          </w:p>
        </w:tc>
        <w:tc>
          <w:tcPr>
            <w:tcW w:w="1098" w:type="dxa"/>
          </w:tcPr>
          <w:p w:rsidR="00EC2B32" w:rsidRDefault="00EC2B3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C2B32" w:rsidRPr="005578CC" w:rsidRDefault="00EC2B32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D36EC5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305ACC">
        <w:rPr>
          <w:b/>
          <w:sz w:val="22"/>
          <w:szCs w:val="22"/>
        </w:rPr>
        <w:t xml:space="preserve">September </w:t>
      </w:r>
      <w:r w:rsidR="006D4C8C">
        <w:rPr>
          <w:b/>
          <w:sz w:val="22"/>
          <w:szCs w:val="22"/>
        </w:rPr>
        <w:t>16</w:t>
      </w:r>
      <w:r w:rsidR="009049B1">
        <w:rPr>
          <w:b/>
          <w:sz w:val="22"/>
          <w:szCs w:val="22"/>
        </w:rPr>
        <w:t>, 2014</w:t>
      </w:r>
      <w:r>
        <w:rPr>
          <w:b/>
          <w:sz w:val="22"/>
          <w:szCs w:val="22"/>
        </w:rPr>
        <w:t xml:space="preserve"> meeting sent out</w:t>
      </w:r>
      <w:r w:rsidR="00C135B8">
        <w:rPr>
          <w:b/>
          <w:sz w:val="22"/>
          <w:szCs w:val="22"/>
        </w:rPr>
        <w:t>.  Any other changes</w:t>
      </w:r>
      <w:r>
        <w:rPr>
          <w:b/>
          <w:sz w:val="22"/>
          <w:szCs w:val="22"/>
        </w:rPr>
        <w:t>?</w:t>
      </w:r>
    </w:p>
    <w:p w:rsidR="00F03201" w:rsidRPr="00F03201" w:rsidRDefault="00EC2B32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None requested</w:t>
      </w:r>
    </w:p>
    <w:p w:rsidR="00527809" w:rsidRDefault="00305AC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qualifications and FQF finalizat</w:t>
      </w:r>
      <w:r w:rsidR="00BC3D9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on issues</w:t>
      </w:r>
    </w:p>
    <w:p w:rsidR="00B0197C" w:rsidRPr="00FC2B2F" w:rsidRDefault="00B22354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Still need worksheets form Dr. Harrel and Dr. Alford</w:t>
      </w:r>
    </w:p>
    <w:p w:rsidR="00D648DF" w:rsidRDefault="006D4C8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 on Program Review (Dr. DeLuca)</w:t>
      </w:r>
    </w:p>
    <w:p w:rsidR="00785001" w:rsidRDefault="00B22354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copied Deans on emails to Abby and Susan with updates</w:t>
      </w:r>
    </w:p>
    <w:p w:rsidR="00B22354" w:rsidRDefault="00B22354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 few Deans sent</w:t>
      </w:r>
      <w:r w:rsidR="00D7524F">
        <w:rPr>
          <w:sz w:val="22"/>
          <w:szCs w:val="22"/>
        </w:rPr>
        <w:t xml:space="preserve"> requested</w:t>
      </w:r>
      <w:r>
        <w:rPr>
          <w:sz w:val="22"/>
          <w:szCs w:val="22"/>
        </w:rPr>
        <w:t xml:space="preserve"> information to Abby</w:t>
      </w:r>
      <w:r w:rsidR="00D7524F">
        <w:rPr>
          <w:sz w:val="22"/>
          <w:szCs w:val="22"/>
        </w:rPr>
        <w:t xml:space="preserve"> (see email from Eileen 9/16)</w:t>
      </w:r>
    </w:p>
    <w:p w:rsidR="00B22354" w:rsidRDefault="00B22354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Abby wants to complete a test report</w:t>
      </w:r>
    </w:p>
    <w:p w:rsidR="00B22354" w:rsidRDefault="00B22354" w:rsidP="00B2235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She will start with </w:t>
      </w:r>
      <w:r w:rsidR="00B225C7">
        <w:rPr>
          <w:sz w:val="22"/>
          <w:szCs w:val="22"/>
        </w:rPr>
        <w:t>a test report</w:t>
      </w:r>
      <w:r>
        <w:rPr>
          <w:sz w:val="22"/>
          <w:szCs w:val="22"/>
        </w:rPr>
        <w:t xml:space="preserve"> in the School of Education</w:t>
      </w:r>
    </w:p>
    <w:p w:rsidR="00CF7792" w:rsidRDefault="00CF7792" w:rsidP="00B2235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Once a test report is done, the fields in Compliance assist will be finalized and set up by the Office of Institutional Effectiveness.</w:t>
      </w:r>
    </w:p>
    <w:p w:rsidR="00B22354" w:rsidRDefault="00B22354" w:rsidP="00B2235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deadline</w:t>
      </w:r>
      <w:r w:rsidR="00D7524F">
        <w:rPr>
          <w:sz w:val="22"/>
          <w:szCs w:val="22"/>
        </w:rPr>
        <w:t xml:space="preserve"> for Effectiveness Plans</w:t>
      </w:r>
      <w:r>
        <w:rPr>
          <w:sz w:val="22"/>
          <w:szCs w:val="22"/>
        </w:rPr>
        <w:t xml:space="preserve"> </w:t>
      </w:r>
      <w:r w:rsidR="00B225C7">
        <w:rPr>
          <w:sz w:val="22"/>
          <w:szCs w:val="22"/>
        </w:rPr>
        <w:t xml:space="preserve">has been extended because </w:t>
      </w:r>
      <w:r>
        <w:rPr>
          <w:sz w:val="22"/>
          <w:szCs w:val="22"/>
        </w:rPr>
        <w:t>Compliance Assist went down</w:t>
      </w:r>
      <w:r w:rsidR="00CF7792">
        <w:rPr>
          <w:sz w:val="22"/>
          <w:szCs w:val="22"/>
        </w:rPr>
        <w:t xml:space="preserve">.  Institutional Effectiveness will send out a new deadline.  All Deans should enter learning outcomes by the deadline.  For programs leading to a degree or certificate, the agreed upon items (see email on 9/16) will serve as operational outcomes (though additional ones can be added). These can be added after the fields </w:t>
      </w:r>
      <w:r w:rsidR="00CF7792">
        <w:rPr>
          <w:sz w:val="22"/>
          <w:szCs w:val="22"/>
        </w:rPr>
        <w:lastRenderedPageBreak/>
        <w:t>are set up.  For other programs (e.g. Honors, FSW Online, QEP, etc.) operational outcomes should be added by the deadline.</w:t>
      </w:r>
    </w:p>
    <w:p w:rsidR="00B22354" w:rsidRDefault="00B225C7" w:rsidP="00B2235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</w:t>
      </w:r>
      <w:r w:rsidR="00B22354">
        <w:rPr>
          <w:sz w:val="22"/>
          <w:szCs w:val="22"/>
        </w:rPr>
        <w:t xml:space="preserve">eadline is extended and a notice will be sent </w:t>
      </w:r>
    </w:p>
    <w:p w:rsidR="00B22354" w:rsidRDefault="00B22354" w:rsidP="00B2235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Deadline for </w:t>
      </w:r>
      <w:r w:rsidR="00D7524F">
        <w:rPr>
          <w:sz w:val="22"/>
          <w:szCs w:val="22"/>
        </w:rPr>
        <w:t xml:space="preserve"> sending requested information to Abby</w:t>
      </w:r>
      <w:r>
        <w:rPr>
          <w:sz w:val="22"/>
          <w:szCs w:val="22"/>
        </w:rPr>
        <w:t xml:space="preserve"> </w:t>
      </w:r>
      <w:r w:rsidR="005C2BD8">
        <w:rPr>
          <w:sz w:val="22"/>
          <w:szCs w:val="22"/>
        </w:rPr>
        <w:t xml:space="preserve">is </w:t>
      </w:r>
      <w:r w:rsidR="006C2B7E">
        <w:rPr>
          <w:sz w:val="22"/>
          <w:szCs w:val="22"/>
        </w:rPr>
        <w:t>Friday, October 17</w:t>
      </w:r>
      <w:r>
        <w:rPr>
          <w:sz w:val="22"/>
          <w:szCs w:val="22"/>
        </w:rPr>
        <w:t>, these items are needed</w:t>
      </w:r>
    </w:p>
    <w:p w:rsidR="00B22354" w:rsidRDefault="00AD438A" w:rsidP="00B2235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Class prefix and number for the </w:t>
      </w:r>
      <w:r w:rsidR="00B22354">
        <w:rPr>
          <w:sz w:val="22"/>
          <w:szCs w:val="22"/>
        </w:rPr>
        <w:t>average class size study</w:t>
      </w:r>
    </w:p>
    <w:p w:rsidR="00B22354" w:rsidRDefault="00B22354" w:rsidP="00B2235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List of faculty program assignments for the student to faculty ratio study</w:t>
      </w:r>
    </w:p>
    <w:p w:rsidR="002D2223" w:rsidRDefault="00D7524F" w:rsidP="002D2223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Deans need to communicate directly with Abby to clarify exact specifications</w:t>
      </w:r>
    </w:p>
    <w:p w:rsidR="001A5F91" w:rsidRDefault="001A5F91" w:rsidP="00AD438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Barb Perrine has requested industry certifications and other data that may need to be extracted from Compliance Assist</w:t>
      </w:r>
    </w:p>
    <w:p w:rsidR="001A5F91" w:rsidRDefault="001A5F91" w:rsidP="00AD438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Fields can be added based on the data needed</w:t>
      </w:r>
    </w:p>
    <w:p w:rsidR="001A5F91" w:rsidRDefault="001A5F91" w:rsidP="00AD438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How was the decision made on which areas would have operational goals?</w:t>
      </w:r>
    </w:p>
    <w:p w:rsidR="001A5F91" w:rsidRDefault="001A5F91" w:rsidP="001A5F9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When we were undergoing reaffirmation, we realized that we needed to look at our programs and processes and the links to mission and budget issues</w:t>
      </w:r>
    </w:p>
    <w:p w:rsidR="001A5F91" w:rsidRDefault="001A5F91" w:rsidP="001A5F9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Two to three operational outcomes were indicated as necessary</w:t>
      </w:r>
    </w:p>
    <w:p w:rsidR="00CF7792" w:rsidRDefault="00CF7792" w:rsidP="001A5F9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</w:p>
    <w:p w:rsidR="001A5F91" w:rsidRDefault="002209CF" w:rsidP="001A5F9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addition to Comprehensive Standard 3.3.,t</w:t>
      </w:r>
      <w:r w:rsidR="001A5F91">
        <w:rPr>
          <w:sz w:val="22"/>
          <w:szCs w:val="22"/>
        </w:rPr>
        <w:t>here are other SACS</w:t>
      </w:r>
      <w:r>
        <w:rPr>
          <w:sz w:val="22"/>
          <w:szCs w:val="22"/>
        </w:rPr>
        <w:t>COC</w:t>
      </w:r>
      <w:r w:rsidR="001A5F91">
        <w:rPr>
          <w:sz w:val="22"/>
          <w:szCs w:val="22"/>
        </w:rPr>
        <w:t xml:space="preserve"> standards where operational goals</w:t>
      </w:r>
      <w:r>
        <w:rPr>
          <w:sz w:val="22"/>
          <w:szCs w:val="22"/>
        </w:rPr>
        <w:t xml:space="preserve"> and learning outcomes are reported</w:t>
      </w:r>
      <w:r w:rsidR="001A5F91">
        <w:rPr>
          <w:sz w:val="22"/>
          <w:szCs w:val="22"/>
        </w:rPr>
        <w:t xml:space="preserve"> </w:t>
      </w:r>
      <w:r>
        <w:rPr>
          <w:sz w:val="22"/>
          <w:szCs w:val="22"/>
        </w:rPr>
        <w:t>for programs not leading to a degree or certificate</w:t>
      </w:r>
    </w:p>
    <w:p w:rsidR="001A5F91" w:rsidRDefault="001A5F91" w:rsidP="001A5F9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How to we determine when we have the right amount of operational outcomes for SACS</w:t>
      </w:r>
      <w:r w:rsidR="002209CF">
        <w:rPr>
          <w:sz w:val="22"/>
          <w:szCs w:val="22"/>
        </w:rPr>
        <w:t>COC</w:t>
      </w:r>
      <w:r>
        <w:rPr>
          <w:sz w:val="22"/>
          <w:szCs w:val="22"/>
        </w:rPr>
        <w:t>?</w:t>
      </w:r>
    </w:p>
    <w:p w:rsidR="00D65D91" w:rsidRDefault="00D65D91" w:rsidP="00D65D9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non-academic programs need operational goals?</w:t>
      </w:r>
    </w:p>
    <w:p w:rsidR="00D65D91" w:rsidRDefault="00D65D91" w:rsidP="00D65D9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example, Academic Success Center</w:t>
      </w:r>
      <w:r w:rsidR="00D7524F">
        <w:rPr>
          <w:sz w:val="22"/>
          <w:szCs w:val="22"/>
        </w:rPr>
        <w:t>, QEP, FSW Online</w:t>
      </w:r>
      <w:r>
        <w:rPr>
          <w:sz w:val="22"/>
          <w:szCs w:val="22"/>
        </w:rPr>
        <w:t xml:space="preserve"> and International Education</w:t>
      </w:r>
    </w:p>
    <w:p w:rsidR="00195703" w:rsidRDefault="00195703" w:rsidP="0019570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 we have plans that do not lead to anything related to SACS</w:t>
      </w:r>
      <w:r w:rsidR="002209CF">
        <w:rPr>
          <w:sz w:val="22"/>
          <w:szCs w:val="22"/>
        </w:rPr>
        <w:t>COC</w:t>
      </w:r>
      <w:r>
        <w:rPr>
          <w:sz w:val="22"/>
          <w:szCs w:val="22"/>
        </w:rPr>
        <w:t>?</w:t>
      </w:r>
    </w:p>
    <w:p w:rsidR="005C2BD8" w:rsidRDefault="005C2BD8" w:rsidP="0019570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if some outcomes do not support the strategic goals?  There may be issues with funding</w:t>
      </w:r>
    </w:p>
    <w:p w:rsidR="005C2BD8" w:rsidRDefault="005C2BD8" w:rsidP="0019570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Program evaluation is getting closer to being established</w:t>
      </w:r>
    </w:p>
    <w:p w:rsidR="005C2BD8" w:rsidRDefault="005C2BD8" w:rsidP="0019570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wants the work to have meaning</w:t>
      </w:r>
    </w:p>
    <w:p w:rsidR="005C2BD8" w:rsidRDefault="005C2BD8" w:rsidP="0019570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Deans be able to see other goals for other departments?  Yes, everyone who has access can view all goals</w:t>
      </w:r>
    </w:p>
    <w:p w:rsidR="005C2BD8" w:rsidRDefault="005C2BD8" w:rsidP="005C2B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Retention is one area</w:t>
      </w:r>
      <w:r w:rsidR="002209CF">
        <w:rPr>
          <w:sz w:val="22"/>
          <w:szCs w:val="22"/>
        </w:rPr>
        <w:t xml:space="preserve"> in the current Strategic Initiatives</w:t>
      </w:r>
      <w:r>
        <w:rPr>
          <w:sz w:val="22"/>
          <w:szCs w:val="22"/>
        </w:rPr>
        <w:t xml:space="preserve"> that is tied </w:t>
      </w:r>
      <w:r w:rsidR="00B225C7">
        <w:rPr>
          <w:sz w:val="22"/>
          <w:szCs w:val="22"/>
        </w:rPr>
        <w:t>to mos</w:t>
      </w:r>
      <w:r>
        <w:rPr>
          <w:sz w:val="22"/>
          <w:szCs w:val="22"/>
        </w:rPr>
        <w:t>t academic areas</w:t>
      </w:r>
    </w:p>
    <w:p w:rsidR="005C2BD8" w:rsidRDefault="005C2BD8" w:rsidP="005C2B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Should the School of Arts, Humanities, and Social Sciences be completing this process?  Yes, because the AA leads to a degree</w:t>
      </w:r>
    </w:p>
    <w:p w:rsidR="005C2BD8" w:rsidRDefault="005C2BD8" w:rsidP="005C2BD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Operational goals for the AA have already been established and Dr. Alford and Dr. Koupelis need to supply data</w:t>
      </w:r>
    </w:p>
    <w:p w:rsidR="005C2BD8" w:rsidRPr="005C2BD8" w:rsidRDefault="005C2BD8" w:rsidP="005C2BD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 survey for graduates still needs to be built</w:t>
      </w:r>
      <w:r w:rsidR="002D2223">
        <w:rPr>
          <w:sz w:val="22"/>
          <w:szCs w:val="22"/>
        </w:rPr>
        <w:t xml:space="preserve"> for the AA program</w:t>
      </w:r>
    </w:p>
    <w:p w:rsidR="005F327B" w:rsidRDefault="006D4C8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Summer Professional Development/Service for Portfolio</w:t>
      </w:r>
    </w:p>
    <w:p w:rsidR="008E2891" w:rsidRDefault="00DB0FC0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been visiting Charlotte and Collier</w:t>
      </w:r>
    </w:p>
    <w:p w:rsidR="00DB0FC0" w:rsidRDefault="00DB0FC0" w:rsidP="00DB0FC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Faculty indicated that </w:t>
      </w:r>
      <w:r w:rsidR="00B225C7">
        <w:rPr>
          <w:sz w:val="22"/>
          <w:szCs w:val="22"/>
        </w:rPr>
        <w:t xml:space="preserve">they heard that </w:t>
      </w:r>
      <w:r>
        <w:rPr>
          <w:sz w:val="22"/>
          <w:szCs w:val="22"/>
        </w:rPr>
        <w:t xml:space="preserve">summer </w:t>
      </w:r>
      <w:r w:rsidR="002C1222">
        <w:rPr>
          <w:sz w:val="22"/>
          <w:szCs w:val="22"/>
        </w:rPr>
        <w:t>service and professional development</w:t>
      </w:r>
      <w:r>
        <w:rPr>
          <w:sz w:val="22"/>
          <w:szCs w:val="22"/>
        </w:rPr>
        <w:t xml:space="preserve"> would not count</w:t>
      </w:r>
    </w:p>
    <w:p w:rsidR="00DB0FC0" w:rsidRDefault="00DB0FC0" w:rsidP="00DB0FC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-  everything counts even if faculty are not on contract</w:t>
      </w:r>
    </w:p>
    <w:p w:rsidR="00DB0FC0" w:rsidRDefault="00DB0FC0" w:rsidP="00DB0FC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No one will be denied continuing contract based on </w:t>
      </w:r>
      <w:r w:rsidR="002C1222">
        <w:rPr>
          <w:sz w:val="22"/>
          <w:szCs w:val="22"/>
        </w:rPr>
        <w:t>college</w:t>
      </w:r>
      <w:r>
        <w:rPr>
          <w:sz w:val="22"/>
          <w:szCs w:val="22"/>
        </w:rPr>
        <w:t xml:space="preserve"> service</w:t>
      </w:r>
    </w:p>
    <w:p w:rsidR="00DB0FC0" w:rsidRDefault="00DB0FC0" w:rsidP="00DB0FC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– let the faculty list whatever they want for professional development</w:t>
      </w:r>
    </w:p>
    <w:p w:rsidR="00DB0FC0" w:rsidRDefault="00DB0FC0" w:rsidP="00DB0FC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can make the decision if items are relevant</w:t>
      </w:r>
    </w:p>
    <w:p w:rsidR="00160604" w:rsidRDefault="00160604" w:rsidP="00DB0FC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no specific guidelines in the evaluation plan limiting faculty of what they can list in their portfolio</w:t>
      </w:r>
    </w:p>
    <w:p w:rsidR="002C1222" w:rsidRDefault="002C1222" w:rsidP="00DB0FC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This is the second meeting where this topic has come up.  Are these rumors?  </w:t>
      </w:r>
    </w:p>
    <w:p w:rsidR="002C1222" w:rsidRDefault="002C1222" w:rsidP="002C122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the Deans are having discussion</w:t>
      </w:r>
      <w:r w:rsidR="0016671E">
        <w:rPr>
          <w:sz w:val="22"/>
          <w:szCs w:val="22"/>
        </w:rPr>
        <w:t>s</w:t>
      </w:r>
      <w:r>
        <w:rPr>
          <w:sz w:val="22"/>
          <w:szCs w:val="22"/>
        </w:rPr>
        <w:t xml:space="preserve"> with faculty about what to include in the portfolio, the Deans should be more open </w:t>
      </w:r>
      <w:r w:rsidR="0016671E">
        <w:rPr>
          <w:sz w:val="22"/>
          <w:szCs w:val="22"/>
        </w:rPr>
        <w:t>about what faculty can include in their portfolio</w:t>
      </w:r>
    </w:p>
    <w:p w:rsidR="0001453E" w:rsidRDefault="00305ACC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Scheduling </w:t>
      </w:r>
      <w:r w:rsidR="006D4C8C">
        <w:rPr>
          <w:b/>
          <w:sz w:val="22"/>
          <w:szCs w:val="22"/>
        </w:rPr>
        <w:t>development for H/G</w:t>
      </w:r>
      <w:r w:rsidR="00A95E3D">
        <w:rPr>
          <w:b/>
          <w:sz w:val="22"/>
          <w:szCs w:val="22"/>
        </w:rPr>
        <w:t xml:space="preserve"> and other campuses</w:t>
      </w:r>
    </w:p>
    <w:p w:rsidR="00F137F2" w:rsidRDefault="00A95E3D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Stemming from Dr. Wright’s conversations at other campuses</w:t>
      </w:r>
    </w:p>
    <w:p w:rsidR="00A95E3D" w:rsidRDefault="00A95E3D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– let Jeff Gibbs create the Summer </w:t>
      </w:r>
      <w:r w:rsidR="00B225C7">
        <w:rPr>
          <w:sz w:val="22"/>
          <w:szCs w:val="22"/>
        </w:rPr>
        <w:t xml:space="preserve">2015 </w:t>
      </w:r>
      <w:r>
        <w:rPr>
          <w:sz w:val="22"/>
          <w:szCs w:val="22"/>
        </w:rPr>
        <w:t>schedule</w:t>
      </w:r>
    </w:p>
    <w:p w:rsidR="00A95E3D" w:rsidRDefault="00A95E3D" w:rsidP="00A95E3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Jeff will take care of the room issues</w:t>
      </w:r>
    </w:p>
    <w:p w:rsidR="00A95E3D" w:rsidRDefault="00A95E3D" w:rsidP="00A95E3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Deans maintain the right to staff it with adjuncts</w:t>
      </w:r>
    </w:p>
    <w:p w:rsidR="00A95E3D" w:rsidRDefault="00A95E3D" w:rsidP="00A95E3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Two full-time faculty visited with Jeff to help improve the schedule</w:t>
      </w:r>
    </w:p>
    <w:p w:rsidR="00A95E3D" w:rsidRDefault="00A95E3D" w:rsidP="00A95E3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scheduling issue at Hendry/Glades may last for the next few semesters</w:t>
      </w:r>
    </w:p>
    <w:p w:rsidR="00A95E3D" w:rsidRPr="00361F9F" w:rsidRDefault="00A95E3D" w:rsidP="00A95E3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not enough money to pay for the high school</w:t>
      </w:r>
    </w:p>
    <w:p w:rsidR="00C135B8" w:rsidRDefault="006D4C8C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“Turn it In” use in CANVAS</w:t>
      </w:r>
    </w:p>
    <w:p w:rsidR="00EC0DA8" w:rsidRDefault="002342F4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only 5</w:t>
      </w:r>
      <w:r w:rsidR="00B225C7">
        <w:rPr>
          <w:sz w:val="22"/>
          <w:szCs w:val="22"/>
        </w:rPr>
        <w:t>,</w:t>
      </w:r>
      <w:r>
        <w:rPr>
          <w:sz w:val="22"/>
          <w:szCs w:val="22"/>
        </w:rPr>
        <w:t>400 licenses for Turn It In</w:t>
      </w:r>
    </w:p>
    <w:p w:rsidR="002342F4" w:rsidRDefault="002342F4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Only $3,000 was contributed from the Schools toward the $75,000 needed</w:t>
      </w:r>
    </w:p>
    <w:p w:rsidR="002342F4" w:rsidRDefault="002342F4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Myers has met with the representative and they extended  the licenses to 8,000</w:t>
      </w:r>
    </w:p>
    <w:p w:rsidR="002342F4" w:rsidRDefault="002342F4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On-campus usage of Turn It In was surprising</w:t>
      </w:r>
    </w:p>
    <w:p w:rsidR="002342F4" w:rsidRDefault="002342F4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we renew by December 1, the price will remain the same, $75,000, with </w:t>
      </w:r>
      <w:r w:rsidR="00974BA1">
        <w:rPr>
          <w:sz w:val="22"/>
          <w:szCs w:val="22"/>
        </w:rPr>
        <w:t>8,000 licenses</w:t>
      </w:r>
    </w:p>
    <w:p w:rsidR="00974BA1" w:rsidRPr="00EC0DA8" w:rsidRDefault="00974BA1" w:rsidP="00974BA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Myers thinks everything will be ok if we renew by December 1</w:t>
      </w:r>
    </w:p>
    <w:p w:rsidR="00967089" w:rsidRDefault="006D4C8C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AITF Discussion</w:t>
      </w:r>
    </w:p>
    <w:p w:rsidR="00086B02" w:rsidRDefault="00A10CC2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Pendleton took care of everything last year</w:t>
      </w:r>
    </w:p>
    <w:p w:rsidR="00A10CC2" w:rsidRDefault="00A10CC2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wants to talk to the Foundation to ask why there is so much specificity </w:t>
      </w:r>
    </w:p>
    <w:p w:rsidR="00A10CC2" w:rsidRDefault="00A10CC2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is not positive if the matching money has to be used for the same items as specified in the fund</w:t>
      </w:r>
    </w:p>
    <w:p w:rsidR="00A10CC2" w:rsidRDefault="00A10CC2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Someone will be appointed to take care of the AITF funds in the future</w:t>
      </w:r>
    </w:p>
    <w:p w:rsidR="00A10CC2" w:rsidRDefault="00A10CC2" w:rsidP="00A10CC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Money does need to be spent on an annual basis</w:t>
      </w:r>
    </w:p>
    <w:p w:rsidR="000615C1" w:rsidRDefault="000615C1" w:rsidP="000615C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meet with Debra Kivel and Dr. Traina to discuss more flexibility</w:t>
      </w:r>
    </w:p>
    <w:p w:rsidR="000615C1" w:rsidRDefault="000615C1" w:rsidP="000615C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Changes were made at the last minute and funding was denied last year</w:t>
      </w:r>
    </w:p>
    <w:p w:rsidR="00086B02" w:rsidRPr="00086B02" w:rsidRDefault="006D4C8C" w:rsidP="00086B02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Classroom printing backcharges</w:t>
      </w:r>
    </w:p>
    <w:p w:rsidR="00086B02" w:rsidRDefault="00750892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has been noted that some departments are paying for printing in classrooms and others are printing</w:t>
      </w:r>
      <w:r w:rsidR="00B225C7">
        <w:rPr>
          <w:sz w:val="22"/>
          <w:szCs w:val="22"/>
        </w:rPr>
        <w:t xml:space="preserve"> and not paying</w:t>
      </w:r>
    </w:p>
    <w:p w:rsidR="00750892" w:rsidRDefault="00750892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Once the BUC card is up and running, this issue should be resolved</w:t>
      </w:r>
    </w:p>
    <w:p w:rsidR="00750892" w:rsidRDefault="00750892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Judy Pultro wants to figure out a way that charges would be dispersed fairly</w:t>
      </w:r>
    </w:p>
    <w:p w:rsidR="00750892" w:rsidRDefault="00750892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Students should not be printing in classrooms</w:t>
      </w:r>
    </w:p>
    <w:p w:rsidR="00750892" w:rsidRPr="00750892" w:rsidRDefault="00750892" w:rsidP="0075089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Why haven’t the printers been removed?</w:t>
      </w:r>
    </w:p>
    <w:p w:rsidR="00967089" w:rsidRDefault="006D4C8C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Scheduling procedures and feedback?</w:t>
      </w:r>
    </w:p>
    <w:p w:rsidR="00086B02" w:rsidRPr="00E963E2" w:rsidRDefault="0025390B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Nothing at this time</w:t>
      </w:r>
    </w:p>
    <w:p w:rsidR="00F15A68" w:rsidRDefault="006D4C8C" w:rsidP="00F15A68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Campus visits by Deans</w:t>
      </w:r>
    </w:p>
    <w:p w:rsidR="00044A17" w:rsidRDefault="00A95E3D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One of the faculty members at Charlotte mentioned something about the Deans not visiting</w:t>
      </w:r>
    </w:p>
    <w:p w:rsidR="00A95E3D" w:rsidRDefault="00A95E3D" w:rsidP="00A95E3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explained that the visits were discontinued because the visits were not solving anything or accomplishing anything</w:t>
      </w:r>
    </w:p>
    <w:p w:rsidR="00A95E3D" w:rsidRDefault="00A95E3D" w:rsidP="00A95E3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Can the Deans schedule periodic meetings </w:t>
      </w:r>
      <w:r w:rsidR="00B225C7">
        <w:rPr>
          <w:sz w:val="22"/>
          <w:szCs w:val="22"/>
        </w:rPr>
        <w:t>to</w:t>
      </w:r>
      <w:r>
        <w:rPr>
          <w:sz w:val="22"/>
          <w:szCs w:val="22"/>
        </w:rPr>
        <w:t xml:space="preserve"> meet with the faculty from their area</w:t>
      </w:r>
    </w:p>
    <w:p w:rsidR="00A95E3D" w:rsidRDefault="00A95E3D" w:rsidP="00A95E3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Charlotte and Collier faculty feel that they do not have enough input </w:t>
      </w:r>
      <w:r w:rsidR="00B225C7">
        <w:rPr>
          <w:sz w:val="22"/>
          <w:szCs w:val="22"/>
        </w:rPr>
        <w:t>on</w:t>
      </w:r>
      <w:r>
        <w:rPr>
          <w:sz w:val="22"/>
          <w:szCs w:val="22"/>
        </w:rPr>
        <w:t xml:space="preserve"> the schedule</w:t>
      </w:r>
    </w:p>
    <w:p w:rsidR="00A95E3D" w:rsidRDefault="00A95E3D" w:rsidP="00A95E3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Deans could schedule meetings with their faculty </w:t>
      </w:r>
      <w:r w:rsidR="007A4D16">
        <w:rPr>
          <w:sz w:val="22"/>
          <w:szCs w:val="22"/>
        </w:rPr>
        <w:t xml:space="preserve">to discuss the </w:t>
      </w:r>
      <w:r w:rsidR="00B225C7">
        <w:rPr>
          <w:sz w:val="22"/>
          <w:szCs w:val="22"/>
        </w:rPr>
        <w:t>schedule</w:t>
      </w:r>
    </w:p>
    <w:p w:rsidR="007A4D16" w:rsidRDefault="007A4D16" w:rsidP="00A95E3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wants the Deans to schedule one or two meetin</w:t>
      </w:r>
      <w:r w:rsidR="006F0F9A">
        <w:rPr>
          <w:sz w:val="22"/>
          <w:szCs w:val="22"/>
        </w:rPr>
        <w:t xml:space="preserve">gs at another campus with </w:t>
      </w:r>
      <w:r>
        <w:rPr>
          <w:sz w:val="22"/>
          <w:szCs w:val="22"/>
        </w:rPr>
        <w:t>scheduled meeting</w:t>
      </w:r>
      <w:r w:rsidR="006F0F9A">
        <w:rPr>
          <w:sz w:val="22"/>
          <w:szCs w:val="22"/>
        </w:rPr>
        <w:t>s with the faculty</w:t>
      </w:r>
    </w:p>
    <w:p w:rsidR="006F0F9A" w:rsidRDefault="006F0F9A" w:rsidP="006F0F9A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message is clear that we are centralized</w:t>
      </w:r>
    </w:p>
    <w:p w:rsidR="006F0F9A" w:rsidRDefault="006F0F9A" w:rsidP="006F0F9A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wants the people </w:t>
      </w:r>
      <w:r w:rsidR="00B225C7">
        <w:rPr>
          <w:sz w:val="22"/>
          <w:szCs w:val="22"/>
        </w:rPr>
        <w:t xml:space="preserve">to </w:t>
      </w:r>
      <w:r>
        <w:rPr>
          <w:sz w:val="22"/>
          <w:szCs w:val="22"/>
        </w:rPr>
        <w:t>feel they are part of the process</w:t>
      </w:r>
    </w:p>
    <w:p w:rsidR="006F0F9A" w:rsidRDefault="006F0F9A" w:rsidP="006F0F9A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should pick a date in October to visit with their faculty</w:t>
      </w:r>
    </w:p>
    <w:p w:rsidR="000C1D2D" w:rsidRDefault="000C1D2D" w:rsidP="006F0F9A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meetings need to be purposeful</w:t>
      </w:r>
    </w:p>
    <w:p w:rsidR="000C1D2D" w:rsidRDefault="000C1D2D" w:rsidP="000C1D2D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Meeting minutes posted to prove meetings occurred</w:t>
      </w:r>
    </w:p>
    <w:p w:rsidR="000C1D2D" w:rsidRDefault="000C1D2D" w:rsidP="000C1D2D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Possibly a quarterly meeting</w:t>
      </w:r>
    </w:p>
    <w:p w:rsidR="000C1D2D" w:rsidRDefault="000C1D2D" w:rsidP="000C1D2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concern is primarily in Arts and Sciences</w:t>
      </w:r>
    </w:p>
    <w:p w:rsidR="000C1D2D" w:rsidRDefault="000C1D2D" w:rsidP="000C1D2D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faculty may feel disconnected with the absence of campus deans</w:t>
      </w:r>
    </w:p>
    <w:p w:rsidR="000C1D2D" w:rsidRDefault="000C1D2D" w:rsidP="000C1D2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Alford visited Charlotte on Monday and Collier on </w:t>
      </w:r>
      <w:r w:rsidR="004053BB">
        <w:rPr>
          <w:sz w:val="22"/>
          <w:szCs w:val="22"/>
        </w:rPr>
        <w:t>Wednesday</w:t>
      </w:r>
      <w:bookmarkStart w:id="0" w:name="_GoBack"/>
      <w:bookmarkEnd w:id="0"/>
    </w:p>
    <w:p w:rsidR="000C1D2D" w:rsidRDefault="000C1D2D" w:rsidP="000C1D2D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Only a few people expressed an issue with the schedule</w:t>
      </w:r>
    </w:p>
    <w:p w:rsidR="000C1D2D" w:rsidRDefault="000C1D2D" w:rsidP="000C1D2D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As best as Dr. Alford can tell, everyone got their requested schedule</w:t>
      </w:r>
    </w:p>
    <w:p w:rsidR="000C1D2D" w:rsidRPr="00044A17" w:rsidRDefault="000C1D2D" w:rsidP="000C1D2D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Maybe the meeting is scheduled during </w:t>
      </w:r>
      <w:r w:rsidR="00B225C7">
        <w:rPr>
          <w:sz w:val="22"/>
          <w:szCs w:val="22"/>
        </w:rPr>
        <w:t xml:space="preserve">a time when </w:t>
      </w:r>
      <w:r>
        <w:rPr>
          <w:sz w:val="22"/>
          <w:szCs w:val="22"/>
        </w:rPr>
        <w:t>classroom observation visits</w:t>
      </w:r>
      <w:r w:rsidR="00B225C7">
        <w:rPr>
          <w:sz w:val="22"/>
          <w:szCs w:val="22"/>
        </w:rPr>
        <w:t xml:space="preserve"> are planned</w:t>
      </w:r>
    </w:p>
    <w:p w:rsidR="005723DD" w:rsidRPr="005723DD" w:rsidRDefault="006D4C8C" w:rsidP="005723DD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Chairs/Deans approval/review of syllabi</w:t>
      </w:r>
    </w:p>
    <w:p w:rsidR="00F930E9" w:rsidRDefault="0025390B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Union and faculty at other campuses have brought up this issue</w:t>
      </w:r>
    </w:p>
    <w:p w:rsidR="0025390B" w:rsidRDefault="0025390B" w:rsidP="0025390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certain things that have to be on the syllabus</w:t>
      </w:r>
    </w:p>
    <w:p w:rsidR="0025390B" w:rsidRDefault="0025390B" w:rsidP="0025390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was a discussion that except for items I-V faculty can included whatever they want</w:t>
      </w:r>
    </w:p>
    <w:p w:rsidR="0025390B" w:rsidRDefault="00B225C7" w:rsidP="0025390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</w:t>
      </w:r>
      <w:r w:rsidR="0025390B">
        <w:rPr>
          <w:sz w:val="22"/>
          <w:szCs w:val="22"/>
        </w:rPr>
        <w:t xml:space="preserve"> may </w:t>
      </w:r>
      <w:r>
        <w:rPr>
          <w:sz w:val="22"/>
          <w:szCs w:val="22"/>
        </w:rPr>
        <w:t>change what is considered required</w:t>
      </w:r>
    </w:p>
    <w:p w:rsidR="0025390B" w:rsidRDefault="0025390B" w:rsidP="0025390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Grading policy has to be there</w:t>
      </w:r>
    </w:p>
    <w:p w:rsidR="0025390B" w:rsidRDefault="0025390B" w:rsidP="002539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All sections have to be included.  Where did the idea come from that only I – V are required?</w:t>
      </w:r>
    </w:p>
    <w:p w:rsidR="0025390B" w:rsidRDefault="0025390B" w:rsidP="002539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Yes, the Department Chairs and Deans should approve the syllabus</w:t>
      </w:r>
    </w:p>
    <w:p w:rsidR="0025390B" w:rsidRDefault="0025390B" w:rsidP="002539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Are there departmental policies that need to be enforced?</w:t>
      </w:r>
    </w:p>
    <w:p w:rsidR="0025390B" w:rsidRDefault="0025390B" w:rsidP="002539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faculty make the decision on how things are taught</w:t>
      </w:r>
    </w:p>
    <w:p w:rsidR="00D40BE9" w:rsidRDefault="00D40BE9" w:rsidP="002539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Certain faculty have expressed that they own the syllabus</w:t>
      </w:r>
    </w:p>
    <w:p w:rsidR="00D40BE9" w:rsidRDefault="00D40BE9" w:rsidP="00D40BE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They are bringing up Academic Freedom as the reason</w:t>
      </w:r>
    </w:p>
    <w:p w:rsidR="00F357C0" w:rsidRDefault="00F357C0" w:rsidP="00F357C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Department Chairs </w:t>
      </w:r>
      <w:r w:rsidR="002F247E">
        <w:rPr>
          <w:sz w:val="22"/>
          <w:szCs w:val="22"/>
        </w:rPr>
        <w:t xml:space="preserve">and Program Coordinators </w:t>
      </w:r>
      <w:r>
        <w:rPr>
          <w:sz w:val="22"/>
          <w:szCs w:val="22"/>
        </w:rPr>
        <w:t>do approve the syllabi</w:t>
      </w:r>
    </w:p>
    <w:p w:rsidR="00F357C0" w:rsidRDefault="00F357C0" w:rsidP="00F357C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there is a rejection, faculty fix the syllabi</w:t>
      </w:r>
    </w:p>
    <w:p w:rsidR="002F247E" w:rsidRDefault="002F247E" w:rsidP="00F357C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there is </w:t>
      </w:r>
      <w:r w:rsidR="00B225C7">
        <w:rPr>
          <w:sz w:val="22"/>
          <w:szCs w:val="22"/>
        </w:rPr>
        <w:t>a question, it moves up to the D</w:t>
      </w:r>
      <w:r>
        <w:rPr>
          <w:sz w:val="22"/>
          <w:szCs w:val="22"/>
        </w:rPr>
        <w:t>ean</w:t>
      </w:r>
    </w:p>
    <w:p w:rsidR="002F247E" w:rsidRDefault="002F247E" w:rsidP="002F247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is meeting with the Faculty Senate next week and will have this discussion</w:t>
      </w:r>
    </w:p>
    <w:p w:rsidR="004B226F" w:rsidRDefault="004B226F" w:rsidP="002F247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issues about the due date for syllabi when faculty are not on duty</w:t>
      </w:r>
    </w:p>
    <w:p w:rsidR="00817CED" w:rsidRPr="00817CED" w:rsidRDefault="00817CED" w:rsidP="00817CE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Maybe the due date is the last day of class of the current semester</w:t>
      </w:r>
    </w:p>
    <w:p w:rsidR="00BB1A93" w:rsidRDefault="006D4C8C" w:rsidP="005723DD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Arts and Sciences Academic Support Specialists</w:t>
      </w:r>
    </w:p>
    <w:p w:rsidR="005723DD" w:rsidRPr="006D4C8C" w:rsidRDefault="003A6674" w:rsidP="006D4C8C">
      <w:pPr>
        <w:pStyle w:val="ListParagraph"/>
        <w:numPr>
          <w:ilvl w:val="0"/>
          <w:numId w:val="8"/>
        </w:numPr>
        <w:spacing w:line="480" w:lineRule="auto"/>
        <w:ind w:left="1440"/>
        <w:rPr>
          <w:sz w:val="22"/>
          <w:szCs w:val="22"/>
        </w:rPr>
      </w:pPr>
      <w:r>
        <w:rPr>
          <w:sz w:val="22"/>
          <w:szCs w:val="22"/>
        </w:rPr>
        <w:t>Tabled</w:t>
      </w:r>
    </w:p>
    <w:p w:rsidR="006D4C8C" w:rsidRDefault="006D4C8C" w:rsidP="006D4C8C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6D4C8C">
        <w:rPr>
          <w:b/>
          <w:sz w:val="22"/>
          <w:szCs w:val="22"/>
        </w:rPr>
        <w:t>Faculty Searches Update</w:t>
      </w:r>
    </w:p>
    <w:p w:rsidR="006D4C8C" w:rsidRPr="006D4C8C" w:rsidRDefault="003A6674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Tabled</w:t>
      </w:r>
    </w:p>
    <w:p w:rsidR="006D4C8C" w:rsidRDefault="006D4C8C" w:rsidP="006D4C8C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Other Items</w:t>
      </w:r>
    </w:p>
    <w:p w:rsidR="006D4C8C" w:rsidRDefault="00974BA1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received a quote from IT indicating that the cost of Microsoft licenses was increasing</w:t>
      </w:r>
    </w:p>
    <w:p w:rsidR="00974BA1" w:rsidRDefault="00974BA1" w:rsidP="00974BA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School of Business and Technology will pay $29,000</w:t>
      </w:r>
    </w:p>
    <w:p w:rsidR="00974BA1" w:rsidRDefault="00974BA1" w:rsidP="00974BA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need the breakdown of usage</w:t>
      </w:r>
    </w:p>
    <w:p w:rsidR="00974BA1" w:rsidRDefault="00974BA1" w:rsidP="00974BA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package was extended to include students</w:t>
      </w:r>
    </w:p>
    <w:p w:rsidR="00974BA1" w:rsidRDefault="00974BA1" w:rsidP="00974BA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Should the licenses be limited to faculty and staff?</w:t>
      </w:r>
    </w:p>
    <w:p w:rsidR="00974BA1" w:rsidRDefault="00974BA1" w:rsidP="00974BA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Should IT be requesting more money and not running it through the Schools?</w:t>
      </w:r>
    </w:p>
    <w:p w:rsidR="00974BA1" w:rsidRDefault="00974BA1" w:rsidP="00974BA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Two reasons for the increase.  Correcting the amount of full-time faculty and the Academic Technology committee requesting access for students</w:t>
      </w:r>
    </w:p>
    <w:p w:rsidR="00974BA1" w:rsidRDefault="00974BA1" w:rsidP="00974BA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 we need to review the Academic Technology committee minutes?</w:t>
      </w:r>
    </w:p>
    <w:p w:rsidR="00974BA1" w:rsidRDefault="00974BA1" w:rsidP="00974BA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move to Google for applications may negate the need for Microsoft</w:t>
      </w:r>
    </w:p>
    <w:p w:rsidR="00974BA1" w:rsidRDefault="00974BA1" w:rsidP="00974BA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Schools need to have a say in budget changes</w:t>
      </w:r>
    </w:p>
    <w:p w:rsidR="00974BA1" w:rsidRDefault="00974BA1" w:rsidP="00974BA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faculty are not aware of budget issues</w:t>
      </w:r>
    </w:p>
    <w:p w:rsidR="00750892" w:rsidRDefault="00750892" w:rsidP="0075089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toner tracking in the copiers are not working</w:t>
      </w:r>
    </w:p>
    <w:p w:rsidR="00750892" w:rsidRDefault="00750892" w:rsidP="0075089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cannot change the staples either</w:t>
      </w:r>
    </w:p>
    <w:p w:rsidR="00750892" w:rsidRDefault="00750892" w:rsidP="0075089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They have not fixed the </w:t>
      </w:r>
      <w:r w:rsidR="00B225C7">
        <w:rPr>
          <w:sz w:val="22"/>
          <w:szCs w:val="22"/>
        </w:rPr>
        <w:t xml:space="preserve">incorrect </w:t>
      </w:r>
      <w:r>
        <w:rPr>
          <w:sz w:val="22"/>
          <w:szCs w:val="22"/>
        </w:rPr>
        <w:t>charges yet</w:t>
      </w:r>
    </w:p>
    <w:p w:rsidR="00750892" w:rsidRDefault="00750892" w:rsidP="0075089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need an update on </w:t>
      </w:r>
      <w:proofErr w:type="spellStart"/>
      <w:r>
        <w:rPr>
          <w:sz w:val="22"/>
          <w:szCs w:val="22"/>
        </w:rPr>
        <w:t>Scantron</w:t>
      </w:r>
      <w:proofErr w:type="spellEnd"/>
      <w:r>
        <w:rPr>
          <w:sz w:val="22"/>
          <w:szCs w:val="22"/>
        </w:rPr>
        <w:t xml:space="preserve"> use and costs</w:t>
      </w:r>
    </w:p>
    <w:p w:rsidR="003A6674" w:rsidRDefault="003A6674" w:rsidP="0075089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Flex Registration is not working for payment</w:t>
      </w:r>
    </w:p>
    <w:p w:rsidR="003A6674" w:rsidRDefault="003A6674" w:rsidP="003A667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may help if the VPs involved tried the system to see the issues</w:t>
      </w:r>
    </w:p>
    <w:p w:rsidR="003A6674" w:rsidRDefault="003A6674" w:rsidP="003A667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Deans are abdicating for web registration and payment in the Cashier’s Office</w:t>
      </w:r>
    </w:p>
    <w:p w:rsidR="003A6674" w:rsidRDefault="003A6674" w:rsidP="003A667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needs to be fixed immediately</w:t>
      </w:r>
    </w:p>
    <w:p w:rsidR="006F7CFB" w:rsidRPr="00750892" w:rsidRDefault="006F7CFB" w:rsidP="003A667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Myers can help with the old instance of Canvas through December</w:t>
      </w:r>
    </w:p>
    <w:p w:rsidR="00370BA9" w:rsidRDefault="00370BA9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6D4C8C">
        <w:rPr>
          <w:sz w:val="22"/>
          <w:szCs w:val="22"/>
        </w:rPr>
        <w:t>October</w:t>
      </w:r>
      <w:r w:rsidR="0064748C">
        <w:rPr>
          <w:sz w:val="22"/>
          <w:szCs w:val="22"/>
        </w:rPr>
        <w:t xml:space="preserve"> </w:t>
      </w:r>
      <w:r w:rsidR="006D4C8C">
        <w:rPr>
          <w:sz w:val="22"/>
          <w:szCs w:val="22"/>
        </w:rPr>
        <w:t>14</w:t>
      </w:r>
      <w:r w:rsidR="009049B1">
        <w:rPr>
          <w:sz w:val="22"/>
          <w:szCs w:val="22"/>
        </w:rPr>
        <w:t>, 2014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0F" w:rsidRDefault="00E2610F" w:rsidP="00963BF1">
      <w:r>
        <w:separator/>
      </w:r>
    </w:p>
  </w:endnote>
  <w:endnote w:type="continuationSeparator" w:id="0">
    <w:p w:rsidR="00E2610F" w:rsidRDefault="00E2610F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>,</w:t>
            </w:r>
            <w:r w:rsidR="00144846">
              <w:rPr>
                <w:sz w:val="16"/>
                <w:szCs w:val="16"/>
              </w:rPr>
              <w:t xml:space="preserve"> 9</w:t>
            </w:r>
            <w:r w:rsidR="00F930E9">
              <w:rPr>
                <w:sz w:val="16"/>
                <w:szCs w:val="16"/>
              </w:rPr>
              <w:t>/</w:t>
            </w:r>
            <w:r w:rsidR="006D4C8C">
              <w:rPr>
                <w:sz w:val="16"/>
                <w:szCs w:val="16"/>
              </w:rPr>
              <w:t>30</w:t>
            </w:r>
            <w:r w:rsidR="00890960">
              <w:rPr>
                <w:sz w:val="16"/>
                <w:szCs w:val="16"/>
              </w:rPr>
              <w:t>/14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4053BB">
              <w:rPr>
                <w:b/>
                <w:noProof/>
                <w:sz w:val="16"/>
                <w:szCs w:val="16"/>
              </w:rPr>
              <w:t>5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4053BB">
              <w:rPr>
                <w:b/>
                <w:noProof/>
                <w:sz w:val="16"/>
                <w:szCs w:val="16"/>
              </w:rPr>
              <w:t>7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0F" w:rsidRDefault="00E2610F" w:rsidP="00963BF1">
      <w:r>
        <w:separator/>
      </w:r>
    </w:p>
  </w:footnote>
  <w:footnote w:type="continuationSeparator" w:id="0">
    <w:p w:rsidR="00E2610F" w:rsidRDefault="00E2610F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34E7428A" wp14:editId="26F07F5B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AE4E83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07BD"/>
    <w:rsid w:val="000312D1"/>
    <w:rsid w:val="0003145F"/>
    <w:rsid w:val="00032EB6"/>
    <w:rsid w:val="00035E2F"/>
    <w:rsid w:val="000362A6"/>
    <w:rsid w:val="00036DAA"/>
    <w:rsid w:val="00040B9E"/>
    <w:rsid w:val="00044A1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FF6"/>
    <w:rsid w:val="0007125B"/>
    <w:rsid w:val="000764FD"/>
    <w:rsid w:val="00076602"/>
    <w:rsid w:val="00082453"/>
    <w:rsid w:val="00086B02"/>
    <w:rsid w:val="0008740A"/>
    <w:rsid w:val="00087AE9"/>
    <w:rsid w:val="00090B43"/>
    <w:rsid w:val="000934B5"/>
    <w:rsid w:val="0009380E"/>
    <w:rsid w:val="00096A76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C102E"/>
    <w:rsid w:val="000C1D2D"/>
    <w:rsid w:val="000C3974"/>
    <w:rsid w:val="000C3DAF"/>
    <w:rsid w:val="000D1FDB"/>
    <w:rsid w:val="000D2CEC"/>
    <w:rsid w:val="000D55D0"/>
    <w:rsid w:val="000D56EC"/>
    <w:rsid w:val="000E2CEA"/>
    <w:rsid w:val="000E3D29"/>
    <w:rsid w:val="000E5564"/>
    <w:rsid w:val="000F18F5"/>
    <w:rsid w:val="000F3666"/>
    <w:rsid w:val="000F5E22"/>
    <w:rsid w:val="000F6575"/>
    <w:rsid w:val="00107187"/>
    <w:rsid w:val="001106F4"/>
    <w:rsid w:val="00123BB1"/>
    <w:rsid w:val="00124CDB"/>
    <w:rsid w:val="0012651F"/>
    <w:rsid w:val="00130217"/>
    <w:rsid w:val="001311DE"/>
    <w:rsid w:val="0013493B"/>
    <w:rsid w:val="00136E38"/>
    <w:rsid w:val="00144846"/>
    <w:rsid w:val="00145D8B"/>
    <w:rsid w:val="001466A5"/>
    <w:rsid w:val="001529E0"/>
    <w:rsid w:val="001539F7"/>
    <w:rsid w:val="00154CFD"/>
    <w:rsid w:val="0015705D"/>
    <w:rsid w:val="00157453"/>
    <w:rsid w:val="00160604"/>
    <w:rsid w:val="0016671E"/>
    <w:rsid w:val="001728BA"/>
    <w:rsid w:val="001736BA"/>
    <w:rsid w:val="00177C1D"/>
    <w:rsid w:val="0019170B"/>
    <w:rsid w:val="00195703"/>
    <w:rsid w:val="00195EFB"/>
    <w:rsid w:val="00196B34"/>
    <w:rsid w:val="001A1CC3"/>
    <w:rsid w:val="001A20D6"/>
    <w:rsid w:val="001A5F91"/>
    <w:rsid w:val="001A7B77"/>
    <w:rsid w:val="001B018C"/>
    <w:rsid w:val="001B1F35"/>
    <w:rsid w:val="001B7AAA"/>
    <w:rsid w:val="001B7BCE"/>
    <w:rsid w:val="001C053C"/>
    <w:rsid w:val="001C6DC0"/>
    <w:rsid w:val="001D0A14"/>
    <w:rsid w:val="001D5A45"/>
    <w:rsid w:val="001E1F8F"/>
    <w:rsid w:val="001E2835"/>
    <w:rsid w:val="001E3130"/>
    <w:rsid w:val="001E415F"/>
    <w:rsid w:val="001E6598"/>
    <w:rsid w:val="001F057C"/>
    <w:rsid w:val="001F2B69"/>
    <w:rsid w:val="001F36A1"/>
    <w:rsid w:val="001F717E"/>
    <w:rsid w:val="00211205"/>
    <w:rsid w:val="0021182B"/>
    <w:rsid w:val="002172B0"/>
    <w:rsid w:val="002209CF"/>
    <w:rsid w:val="002211EB"/>
    <w:rsid w:val="00221E65"/>
    <w:rsid w:val="00225566"/>
    <w:rsid w:val="00227F4A"/>
    <w:rsid w:val="0023163B"/>
    <w:rsid w:val="00233238"/>
    <w:rsid w:val="002334BA"/>
    <w:rsid w:val="002342E7"/>
    <w:rsid w:val="002342F4"/>
    <w:rsid w:val="00234920"/>
    <w:rsid w:val="00237F66"/>
    <w:rsid w:val="002406EB"/>
    <w:rsid w:val="00241149"/>
    <w:rsid w:val="00242D62"/>
    <w:rsid w:val="00243C8C"/>
    <w:rsid w:val="00245DB9"/>
    <w:rsid w:val="002501E0"/>
    <w:rsid w:val="00250F20"/>
    <w:rsid w:val="0025390B"/>
    <w:rsid w:val="00266EB4"/>
    <w:rsid w:val="00267290"/>
    <w:rsid w:val="002712B0"/>
    <w:rsid w:val="002720F9"/>
    <w:rsid w:val="002736CD"/>
    <w:rsid w:val="00274960"/>
    <w:rsid w:val="00276598"/>
    <w:rsid w:val="00280C60"/>
    <w:rsid w:val="00280EF5"/>
    <w:rsid w:val="00282603"/>
    <w:rsid w:val="002852BE"/>
    <w:rsid w:val="002867E9"/>
    <w:rsid w:val="002902FB"/>
    <w:rsid w:val="002929CF"/>
    <w:rsid w:val="00296035"/>
    <w:rsid w:val="002A026C"/>
    <w:rsid w:val="002B2B53"/>
    <w:rsid w:val="002B3CE3"/>
    <w:rsid w:val="002B47B5"/>
    <w:rsid w:val="002C028C"/>
    <w:rsid w:val="002C058D"/>
    <w:rsid w:val="002C1222"/>
    <w:rsid w:val="002C2468"/>
    <w:rsid w:val="002C5743"/>
    <w:rsid w:val="002C5A54"/>
    <w:rsid w:val="002C7AA0"/>
    <w:rsid w:val="002D0027"/>
    <w:rsid w:val="002D2223"/>
    <w:rsid w:val="002D2492"/>
    <w:rsid w:val="002E04B4"/>
    <w:rsid w:val="002E3288"/>
    <w:rsid w:val="002E6606"/>
    <w:rsid w:val="002F04CB"/>
    <w:rsid w:val="002F1C54"/>
    <w:rsid w:val="002F247E"/>
    <w:rsid w:val="002F7D01"/>
    <w:rsid w:val="0030142F"/>
    <w:rsid w:val="00305ACC"/>
    <w:rsid w:val="00306913"/>
    <w:rsid w:val="003119AF"/>
    <w:rsid w:val="00312B39"/>
    <w:rsid w:val="00313452"/>
    <w:rsid w:val="003152E4"/>
    <w:rsid w:val="0032416D"/>
    <w:rsid w:val="00326962"/>
    <w:rsid w:val="00330C9F"/>
    <w:rsid w:val="00331884"/>
    <w:rsid w:val="003344CB"/>
    <w:rsid w:val="003369F3"/>
    <w:rsid w:val="00342D7C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61F9F"/>
    <w:rsid w:val="0036472A"/>
    <w:rsid w:val="00367F6A"/>
    <w:rsid w:val="0037018E"/>
    <w:rsid w:val="00370BA9"/>
    <w:rsid w:val="003769BA"/>
    <w:rsid w:val="00376F0E"/>
    <w:rsid w:val="00380193"/>
    <w:rsid w:val="00381927"/>
    <w:rsid w:val="003851FF"/>
    <w:rsid w:val="003864C5"/>
    <w:rsid w:val="003875CD"/>
    <w:rsid w:val="00396EB3"/>
    <w:rsid w:val="003A0EA3"/>
    <w:rsid w:val="003A1050"/>
    <w:rsid w:val="003A3AD4"/>
    <w:rsid w:val="003A6674"/>
    <w:rsid w:val="003A74A7"/>
    <w:rsid w:val="003A7AE7"/>
    <w:rsid w:val="003B63C7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E28"/>
    <w:rsid w:val="00403E80"/>
    <w:rsid w:val="004053BB"/>
    <w:rsid w:val="004066B9"/>
    <w:rsid w:val="00406F6D"/>
    <w:rsid w:val="00417A82"/>
    <w:rsid w:val="00420181"/>
    <w:rsid w:val="004208A7"/>
    <w:rsid w:val="00427510"/>
    <w:rsid w:val="0043134E"/>
    <w:rsid w:val="004314B7"/>
    <w:rsid w:val="00442DAA"/>
    <w:rsid w:val="00443A0B"/>
    <w:rsid w:val="0045281C"/>
    <w:rsid w:val="0045752B"/>
    <w:rsid w:val="0046363A"/>
    <w:rsid w:val="004716EC"/>
    <w:rsid w:val="00480357"/>
    <w:rsid w:val="00481DC6"/>
    <w:rsid w:val="00483409"/>
    <w:rsid w:val="004846E8"/>
    <w:rsid w:val="00484E30"/>
    <w:rsid w:val="004863AC"/>
    <w:rsid w:val="004922CC"/>
    <w:rsid w:val="004929E0"/>
    <w:rsid w:val="00493EC2"/>
    <w:rsid w:val="00494D64"/>
    <w:rsid w:val="004978C9"/>
    <w:rsid w:val="004A0166"/>
    <w:rsid w:val="004A2DE3"/>
    <w:rsid w:val="004A2F7F"/>
    <w:rsid w:val="004A3321"/>
    <w:rsid w:val="004A439B"/>
    <w:rsid w:val="004A5640"/>
    <w:rsid w:val="004A6F3B"/>
    <w:rsid w:val="004A7BD9"/>
    <w:rsid w:val="004B01CB"/>
    <w:rsid w:val="004B1582"/>
    <w:rsid w:val="004B20C7"/>
    <w:rsid w:val="004B226F"/>
    <w:rsid w:val="004B2C39"/>
    <w:rsid w:val="004B6989"/>
    <w:rsid w:val="004C1DA6"/>
    <w:rsid w:val="004C3005"/>
    <w:rsid w:val="004C4760"/>
    <w:rsid w:val="004C5D1D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30E3"/>
    <w:rsid w:val="00523992"/>
    <w:rsid w:val="0052565A"/>
    <w:rsid w:val="00527809"/>
    <w:rsid w:val="00530E60"/>
    <w:rsid w:val="00531A52"/>
    <w:rsid w:val="00533B37"/>
    <w:rsid w:val="00534C35"/>
    <w:rsid w:val="005355E6"/>
    <w:rsid w:val="00536C5D"/>
    <w:rsid w:val="005454D0"/>
    <w:rsid w:val="00545D3F"/>
    <w:rsid w:val="005464F0"/>
    <w:rsid w:val="00547EB9"/>
    <w:rsid w:val="00551F9F"/>
    <w:rsid w:val="00552EEC"/>
    <w:rsid w:val="00553D9D"/>
    <w:rsid w:val="0055404D"/>
    <w:rsid w:val="0055526B"/>
    <w:rsid w:val="00556070"/>
    <w:rsid w:val="005578CC"/>
    <w:rsid w:val="00561064"/>
    <w:rsid w:val="00562E8C"/>
    <w:rsid w:val="00565716"/>
    <w:rsid w:val="0056694A"/>
    <w:rsid w:val="00567954"/>
    <w:rsid w:val="0057235C"/>
    <w:rsid w:val="005723D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2863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27CC"/>
    <w:rsid w:val="005C2BD8"/>
    <w:rsid w:val="005C3F59"/>
    <w:rsid w:val="005C5D3B"/>
    <w:rsid w:val="005C7BC3"/>
    <w:rsid w:val="005D0703"/>
    <w:rsid w:val="005E35E5"/>
    <w:rsid w:val="005E3900"/>
    <w:rsid w:val="005E3A9F"/>
    <w:rsid w:val="005E460B"/>
    <w:rsid w:val="005E6049"/>
    <w:rsid w:val="005F1410"/>
    <w:rsid w:val="005F327B"/>
    <w:rsid w:val="005F38A9"/>
    <w:rsid w:val="005F5884"/>
    <w:rsid w:val="005F5C71"/>
    <w:rsid w:val="00601193"/>
    <w:rsid w:val="00602D7D"/>
    <w:rsid w:val="00603C8C"/>
    <w:rsid w:val="00610BFF"/>
    <w:rsid w:val="00616148"/>
    <w:rsid w:val="00627966"/>
    <w:rsid w:val="006306E5"/>
    <w:rsid w:val="006334C7"/>
    <w:rsid w:val="00633B87"/>
    <w:rsid w:val="00633BA4"/>
    <w:rsid w:val="00633C47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62BDE"/>
    <w:rsid w:val="0066486D"/>
    <w:rsid w:val="00664AF6"/>
    <w:rsid w:val="00665612"/>
    <w:rsid w:val="00670D1E"/>
    <w:rsid w:val="006767FB"/>
    <w:rsid w:val="00676FC4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D01E4"/>
    <w:rsid w:val="006D1AB3"/>
    <w:rsid w:val="006D3FD9"/>
    <w:rsid w:val="006D48FC"/>
    <w:rsid w:val="006D4C8C"/>
    <w:rsid w:val="006D661B"/>
    <w:rsid w:val="006E5641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120D"/>
    <w:rsid w:val="0072230C"/>
    <w:rsid w:val="0073259F"/>
    <w:rsid w:val="00732FD2"/>
    <w:rsid w:val="0073586F"/>
    <w:rsid w:val="00736236"/>
    <w:rsid w:val="007407B1"/>
    <w:rsid w:val="0074084B"/>
    <w:rsid w:val="0074202B"/>
    <w:rsid w:val="007459F8"/>
    <w:rsid w:val="00750892"/>
    <w:rsid w:val="00751E48"/>
    <w:rsid w:val="00751FB6"/>
    <w:rsid w:val="00753B63"/>
    <w:rsid w:val="00760005"/>
    <w:rsid w:val="007648DE"/>
    <w:rsid w:val="007708D5"/>
    <w:rsid w:val="00773A68"/>
    <w:rsid w:val="0078008C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A042A"/>
    <w:rsid w:val="007A0DAD"/>
    <w:rsid w:val="007A1FD1"/>
    <w:rsid w:val="007A4A0E"/>
    <w:rsid w:val="007A4D16"/>
    <w:rsid w:val="007B6226"/>
    <w:rsid w:val="007B76F1"/>
    <w:rsid w:val="007C336F"/>
    <w:rsid w:val="007C35F2"/>
    <w:rsid w:val="007C6160"/>
    <w:rsid w:val="007C6205"/>
    <w:rsid w:val="007D4643"/>
    <w:rsid w:val="007D4E76"/>
    <w:rsid w:val="007E4643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17CED"/>
    <w:rsid w:val="008218EC"/>
    <w:rsid w:val="00823876"/>
    <w:rsid w:val="008310B0"/>
    <w:rsid w:val="008316C4"/>
    <w:rsid w:val="00832BE9"/>
    <w:rsid w:val="00843892"/>
    <w:rsid w:val="00846023"/>
    <w:rsid w:val="0085076A"/>
    <w:rsid w:val="00863EE9"/>
    <w:rsid w:val="00864130"/>
    <w:rsid w:val="008709CA"/>
    <w:rsid w:val="008834AB"/>
    <w:rsid w:val="00884D6B"/>
    <w:rsid w:val="0088687C"/>
    <w:rsid w:val="008873F7"/>
    <w:rsid w:val="00890960"/>
    <w:rsid w:val="00891243"/>
    <w:rsid w:val="0089326F"/>
    <w:rsid w:val="00897410"/>
    <w:rsid w:val="008A7E83"/>
    <w:rsid w:val="008B508F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E2891"/>
    <w:rsid w:val="008E33AC"/>
    <w:rsid w:val="008E55F8"/>
    <w:rsid w:val="008F066E"/>
    <w:rsid w:val="008F1609"/>
    <w:rsid w:val="008F3B66"/>
    <w:rsid w:val="00901541"/>
    <w:rsid w:val="00901DB0"/>
    <w:rsid w:val="009040FC"/>
    <w:rsid w:val="009043D1"/>
    <w:rsid w:val="009049B1"/>
    <w:rsid w:val="0091049A"/>
    <w:rsid w:val="00910A1C"/>
    <w:rsid w:val="009125AC"/>
    <w:rsid w:val="00915DDC"/>
    <w:rsid w:val="00917B27"/>
    <w:rsid w:val="00917EEB"/>
    <w:rsid w:val="00921DA8"/>
    <w:rsid w:val="00922ED4"/>
    <w:rsid w:val="00925A8C"/>
    <w:rsid w:val="00926085"/>
    <w:rsid w:val="00933217"/>
    <w:rsid w:val="009335B9"/>
    <w:rsid w:val="00935053"/>
    <w:rsid w:val="00935C0D"/>
    <w:rsid w:val="009404F3"/>
    <w:rsid w:val="009425C3"/>
    <w:rsid w:val="009433D1"/>
    <w:rsid w:val="00951756"/>
    <w:rsid w:val="00956484"/>
    <w:rsid w:val="0095654E"/>
    <w:rsid w:val="00960380"/>
    <w:rsid w:val="00963BF1"/>
    <w:rsid w:val="009652A0"/>
    <w:rsid w:val="00967089"/>
    <w:rsid w:val="00973034"/>
    <w:rsid w:val="00974217"/>
    <w:rsid w:val="00974BA1"/>
    <w:rsid w:val="00977AF5"/>
    <w:rsid w:val="00977C1F"/>
    <w:rsid w:val="0098365D"/>
    <w:rsid w:val="0098427A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C378F"/>
    <w:rsid w:val="009D0818"/>
    <w:rsid w:val="009E05A9"/>
    <w:rsid w:val="009F3424"/>
    <w:rsid w:val="009F5520"/>
    <w:rsid w:val="009F5824"/>
    <w:rsid w:val="009F5B2C"/>
    <w:rsid w:val="00A02D7D"/>
    <w:rsid w:val="00A02DA6"/>
    <w:rsid w:val="00A06409"/>
    <w:rsid w:val="00A10CC2"/>
    <w:rsid w:val="00A143A6"/>
    <w:rsid w:val="00A150E6"/>
    <w:rsid w:val="00A21488"/>
    <w:rsid w:val="00A22128"/>
    <w:rsid w:val="00A27CFA"/>
    <w:rsid w:val="00A30BAD"/>
    <w:rsid w:val="00A3375C"/>
    <w:rsid w:val="00A3698E"/>
    <w:rsid w:val="00A37EDE"/>
    <w:rsid w:val="00A40679"/>
    <w:rsid w:val="00A40988"/>
    <w:rsid w:val="00A416DE"/>
    <w:rsid w:val="00A4453D"/>
    <w:rsid w:val="00A44F0F"/>
    <w:rsid w:val="00A5026D"/>
    <w:rsid w:val="00A51503"/>
    <w:rsid w:val="00A515E8"/>
    <w:rsid w:val="00A52F68"/>
    <w:rsid w:val="00A530D5"/>
    <w:rsid w:val="00A54BC7"/>
    <w:rsid w:val="00A66101"/>
    <w:rsid w:val="00A67466"/>
    <w:rsid w:val="00A70FFB"/>
    <w:rsid w:val="00A717C0"/>
    <w:rsid w:val="00A738BE"/>
    <w:rsid w:val="00A73D63"/>
    <w:rsid w:val="00A83855"/>
    <w:rsid w:val="00A878A8"/>
    <w:rsid w:val="00A959D3"/>
    <w:rsid w:val="00A95E3D"/>
    <w:rsid w:val="00AA7A9B"/>
    <w:rsid w:val="00AB147E"/>
    <w:rsid w:val="00AB56F1"/>
    <w:rsid w:val="00AB6783"/>
    <w:rsid w:val="00AC002C"/>
    <w:rsid w:val="00AC1625"/>
    <w:rsid w:val="00AC188D"/>
    <w:rsid w:val="00AC58B1"/>
    <w:rsid w:val="00AD0433"/>
    <w:rsid w:val="00AD17F4"/>
    <w:rsid w:val="00AD1FA9"/>
    <w:rsid w:val="00AD438A"/>
    <w:rsid w:val="00AD5A82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20570"/>
    <w:rsid w:val="00B21AED"/>
    <w:rsid w:val="00B22354"/>
    <w:rsid w:val="00B225C7"/>
    <w:rsid w:val="00B3120E"/>
    <w:rsid w:val="00B360D4"/>
    <w:rsid w:val="00B42103"/>
    <w:rsid w:val="00B548B0"/>
    <w:rsid w:val="00B630DE"/>
    <w:rsid w:val="00B70776"/>
    <w:rsid w:val="00B719B3"/>
    <w:rsid w:val="00B71BC0"/>
    <w:rsid w:val="00B73FC2"/>
    <w:rsid w:val="00B74F79"/>
    <w:rsid w:val="00B768B9"/>
    <w:rsid w:val="00B76946"/>
    <w:rsid w:val="00B86105"/>
    <w:rsid w:val="00B87907"/>
    <w:rsid w:val="00B90243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7807"/>
    <w:rsid w:val="00BC3D90"/>
    <w:rsid w:val="00BC6419"/>
    <w:rsid w:val="00BC65DD"/>
    <w:rsid w:val="00BD1C83"/>
    <w:rsid w:val="00BE0DD1"/>
    <w:rsid w:val="00BE5315"/>
    <w:rsid w:val="00BE727B"/>
    <w:rsid w:val="00BF0568"/>
    <w:rsid w:val="00BF29D8"/>
    <w:rsid w:val="00BF2BF4"/>
    <w:rsid w:val="00BF4869"/>
    <w:rsid w:val="00BF7E1E"/>
    <w:rsid w:val="00C00D98"/>
    <w:rsid w:val="00C05C3C"/>
    <w:rsid w:val="00C06F7F"/>
    <w:rsid w:val="00C135B8"/>
    <w:rsid w:val="00C17B6F"/>
    <w:rsid w:val="00C20F99"/>
    <w:rsid w:val="00C25FEA"/>
    <w:rsid w:val="00C33819"/>
    <w:rsid w:val="00C353B2"/>
    <w:rsid w:val="00C35589"/>
    <w:rsid w:val="00C40E20"/>
    <w:rsid w:val="00C42594"/>
    <w:rsid w:val="00C43DFE"/>
    <w:rsid w:val="00C54360"/>
    <w:rsid w:val="00C56068"/>
    <w:rsid w:val="00C57335"/>
    <w:rsid w:val="00C60A6B"/>
    <w:rsid w:val="00C63519"/>
    <w:rsid w:val="00C65385"/>
    <w:rsid w:val="00C66144"/>
    <w:rsid w:val="00C670D1"/>
    <w:rsid w:val="00C7157E"/>
    <w:rsid w:val="00C71A25"/>
    <w:rsid w:val="00C7604E"/>
    <w:rsid w:val="00C81435"/>
    <w:rsid w:val="00C849AF"/>
    <w:rsid w:val="00C85702"/>
    <w:rsid w:val="00C86D25"/>
    <w:rsid w:val="00C91501"/>
    <w:rsid w:val="00C9222F"/>
    <w:rsid w:val="00C94F96"/>
    <w:rsid w:val="00CB5966"/>
    <w:rsid w:val="00CB5BD8"/>
    <w:rsid w:val="00CB6275"/>
    <w:rsid w:val="00CB7F70"/>
    <w:rsid w:val="00CC3564"/>
    <w:rsid w:val="00CC4560"/>
    <w:rsid w:val="00CC5EC4"/>
    <w:rsid w:val="00CD0A3F"/>
    <w:rsid w:val="00CD1E8A"/>
    <w:rsid w:val="00CD20F1"/>
    <w:rsid w:val="00CD21BF"/>
    <w:rsid w:val="00CD6CB1"/>
    <w:rsid w:val="00CE01E0"/>
    <w:rsid w:val="00CE0843"/>
    <w:rsid w:val="00CE25FB"/>
    <w:rsid w:val="00CF0D41"/>
    <w:rsid w:val="00CF215E"/>
    <w:rsid w:val="00CF7792"/>
    <w:rsid w:val="00D03FEB"/>
    <w:rsid w:val="00D04D96"/>
    <w:rsid w:val="00D06DB9"/>
    <w:rsid w:val="00D072F9"/>
    <w:rsid w:val="00D1044E"/>
    <w:rsid w:val="00D16228"/>
    <w:rsid w:val="00D21A1B"/>
    <w:rsid w:val="00D266F9"/>
    <w:rsid w:val="00D2739E"/>
    <w:rsid w:val="00D328F0"/>
    <w:rsid w:val="00D32CFB"/>
    <w:rsid w:val="00D34A03"/>
    <w:rsid w:val="00D36BEF"/>
    <w:rsid w:val="00D36EC5"/>
    <w:rsid w:val="00D37680"/>
    <w:rsid w:val="00D40BE9"/>
    <w:rsid w:val="00D509EA"/>
    <w:rsid w:val="00D54F24"/>
    <w:rsid w:val="00D648DF"/>
    <w:rsid w:val="00D65D91"/>
    <w:rsid w:val="00D7524F"/>
    <w:rsid w:val="00D75C5C"/>
    <w:rsid w:val="00D80B6C"/>
    <w:rsid w:val="00D84434"/>
    <w:rsid w:val="00D91AA0"/>
    <w:rsid w:val="00D939A3"/>
    <w:rsid w:val="00D94E36"/>
    <w:rsid w:val="00D94FC1"/>
    <w:rsid w:val="00DA1B43"/>
    <w:rsid w:val="00DB0FC0"/>
    <w:rsid w:val="00DB75D3"/>
    <w:rsid w:val="00DC476E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7168"/>
    <w:rsid w:val="00E151A0"/>
    <w:rsid w:val="00E17043"/>
    <w:rsid w:val="00E202C6"/>
    <w:rsid w:val="00E229E7"/>
    <w:rsid w:val="00E2610F"/>
    <w:rsid w:val="00E26DED"/>
    <w:rsid w:val="00E32A81"/>
    <w:rsid w:val="00E366B7"/>
    <w:rsid w:val="00E4284E"/>
    <w:rsid w:val="00E4658D"/>
    <w:rsid w:val="00E50206"/>
    <w:rsid w:val="00E514C1"/>
    <w:rsid w:val="00E520D2"/>
    <w:rsid w:val="00E52F56"/>
    <w:rsid w:val="00E5329F"/>
    <w:rsid w:val="00E53D92"/>
    <w:rsid w:val="00E56D1C"/>
    <w:rsid w:val="00E62874"/>
    <w:rsid w:val="00E63A34"/>
    <w:rsid w:val="00E66729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92FFB"/>
    <w:rsid w:val="00E9397F"/>
    <w:rsid w:val="00E95234"/>
    <w:rsid w:val="00E963E2"/>
    <w:rsid w:val="00E974E9"/>
    <w:rsid w:val="00EA5E86"/>
    <w:rsid w:val="00EB1839"/>
    <w:rsid w:val="00EB5A2C"/>
    <w:rsid w:val="00EC0282"/>
    <w:rsid w:val="00EC0DA8"/>
    <w:rsid w:val="00EC135A"/>
    <w:rsid w:val="00EC2035"/>
    <w:rsid w:val="00EC2B32"/>
    <w:rsid w:val="00ED6C2B"/>
    <w:rsid w:val="00EF4796"/>
    <w:rsid w:val="00EF6720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4086C"/>
    <w:rsid w:val="00F42459"/>
    <w:rsid w:val="00F46320"/>
    <w:rsid w:val="00F470B5"/>
    <w:rsid w:val="00F47F6B"/>
    <w:rsid w:val="00F601B5"/>
    <w:rsid w:val="00F60F1A"/>
    <w:rsid w:val="00F62CC8"/>
    <w:rsid w:val="00F63DF0"/>
    <w:rsid w:val="00F717AE"/>
    <w:rsid w:val="00F736C3"/>
    <w:rsid w:val="00F7520B"/>
    <w:rsid w:val="00F8047B"/>
    <w:rsid w:val="00F838E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C4B"/>
    <w:rsid w:val="00FB326D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D069E"/>
    <w:rsid w:val="00FD166B"/>
    <w:rsid w:val="00FD4F17"/>
    <w:rsid w:val="00FE0E42"/>
    <w:rsid w:val="00FE114B"/>
    <w:rsid w:val="00FE4527"/>
    <w:rsid w:val="00FE738D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548C-1571-4622-8CE5-40FB0047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</cp:lastModifiedBy>
  <cp:revision>5</cp:revision>
  <cp:lastPrinted>2013-10-03T18:57:00Z</cp:lastPrinted>
  <dcterms:created xsi:type="dcterms:W3CDTF">2014-10-06T02:18:00Z</dcterms:created>
  <dcterms:modified xsi:type="dcterms:W3CDTF">2014-10-08T12:11:00Z</dcterms:modified>
</cp:coreProperties>
</file>