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744" w:rsidRPr="00192686" w:rsidRDefault="00AB4FD2" w:rsidP="00AB4FD2">
      <w:pPr>
        <w:jc w:val="center"/>
        <w:rPr>
          <w:rFonts w:ascii="Garamond" w:hAnsi="Garamond"/>
          <w:b/>
          <w:sz w:val="32"/>
          <w:szCs w:val="32"/>
        </w:rPr>
      </w:pPr>
      <w:r w:rsidRPr="00192686">
        <w:rPr>
          <w:rFonts w:ascii="Garamond" w:hAnsi="Garamond"/>
          <w:b/>
          <w:sz w:val="32"/>
          <w:szCs w:val="32"/>
        </w:rPr>
        <w:t>Chicago Style</w:t>
      </w:r>
    </w:p>
    <w:p w:rsidR="008E65D0" w:rsidRPr="008E65D0" w:rsidRDefault="008E65D0" w:rsidP="00AB4FD2">
      <w:pPr>
        <w:jc w:val="center"/>
        <w:rPr>
          <w:rFonts w:ascii="Garamond" w:hAnsi="Garamond"/>
          <w:sz w:val="28"/>
          <w:szCs w:val="28"/>
        </w:rPr>
      </w:pPr>
    </w:p>
    <w:p w:rsidR="00D95E83" w:rsidRPr="00A726CA" w:rsidRDefault="00D95E83" w:rsidP="00D95E83">
      <w:pPr>
        <w:rPr>
          <w:rFonts w:ascii="Times New Roman" w:hAnsi="Times New Roman"/>
          <w:b/>
        </w:rPr>
      </w:pPr>
      <w:r w:rsidRPr="00A726CA">
        <w:rPr>
          <w:rFonts w:ascii="Times New Roman" w:hAnsi="Times New Roman"/>
          <w:b/>
        </w:rPr>
        <w:t>Footnotes</w:t>
      </w:r>
    </w:p>
    <w:p w:rsidR="00D95E83" w:rsidRPr="00A726CA" w:rsidRDefault="00D95E83" w:rsidP="00D95E83">
      <w:pPr>
        <w:pStyle w:val="ListParagraph"/>
        <w:numPr>
          <w:ilvl w:val="0"/>
          <w:numId w:val="4"/>
        </w:numPr>
        <w:rPr>
          <w:rFonts w:ascii="Times New Roman" w:hAnsi="Times New Roman"/>
          <w:b/>
        </w:rPr>
      </w:pPr>
      <w:r w:rsidRPr="00A726CA">
        <w:rPr>
          <w:rFonts w:ascii="Times New Roman" w:hAnsi="Times New Roman"/>
        </w:rPr>
        <w:t>Cite all quo</w:t>
      </w:r>
      <w:r w:rsidR="00CA3C39">
        <w:rPr>
          <w:rFonts w:ascii="Times New Roman" w:hAnsi="Times New Roman"/>
        </w:rPr>
        <w:t xml:space="preserve">tes, paraphrases, and summaries </w:t>
      </w:r>
      <w:r w:rsidRPr="00A726CA">
        <w:rPr>
          <w:rFonts w:ascii="Times New Roman" w:hAnsi="Times New Roman"/>
        </w:rPr>
        <w:t xml:space="preserve">of other works that you use in the body of your paper. The footnote is placed at the bottom of the paper in the footer section. </w:t>
      </w:r>
    </w:p>
    <w:p w:rsidR="00D95E83" w:rsidRPr="00A726CA" w:rsidRDefault="00D95E83" w:rsidP="00D95E83">
      <w:pPr>
        <w:rPr>
          <w:rFonts w:ascii="Times New Roman" w:hAnsi="Times New Roman"/>
          <w:b/>
        </w:rPr>
      </w:pPr>
    </w:p>
    <w:p w:rsidR="00D95E83" w:rsidRPr="00A726CA" w:rsidRDefault="00D95E83" w:rsidP="00D95E83">
      <w:pPr>
        <w:rPr>
          <w:rFonts w:ascii="Times New Roman" w:hAnsi="Times New Roman"/>
          <w:b/>
        </w:rPr>
      </w:pPr>
      <w:r w:rsidRPr="00A726CA">
        <w:rPr>
          <w:rFonts w:ascii="Times New Roman" w:hAnsi="Times New Roman"/>
          <w:b/>
        </w:rPr>
        <w:t>Bibliography</w:t>
      </w:r>
    </w:p>
    <w:p w:rsidR="00D95E83" w:rsidRPr="00A726CA" w:rsidRDefault="00D95E83" w:rsidP="00D95E83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A726CA">
        <w:rPr>
          <w:rFonts w:ascii="Times New Roman" w:hAnsi="Times New Roman"/>
        </w:rPr>
        <w:t xml:space="preserve">Quotations, paraphrases, and summaries used in your paper must </w:t>
      </w:r>
      <w:r w:rsidR="0061155E">
        <w:rPr>
          <w:rFonts w:ascii="Times New Roman" w:hAnsi="Times New Roman"/>
        </w:rPr>
        <w:t xml:space="preserve">be </w:t>
      </w:r>
      <w:r w:rsidRPr="00A726CA">
        <w:rPr>
          <w:rFonts w:ascii="Times New Roman" w:hAnsi="Times New Roman"/>
        </w:rPr>
        <w:t>include</w:t>
      </w:r>
      <w:r w:rsidR="0061155E">
        <w:rPr>
          <w:rFonts w:ascii="Times New Roman" w:hAnsi="Times New Roman"/>
        </w:rPr>
        <w:t>d</w:t>
      </w:r>
      <w:r w:rsidRPr="00A726CA">
        <w:rPr>
          <w:rFonts w:ascii="Times New Roman" w:hAnsi="Times New Roman"/>
        </w:rPr>
        <w:t xml:space="preserve"> </w:t>
      </w:r>
      <w:r w:rsidR="00192686">
        <w:rPr>
          <w:rFonts w:ascii="Times New Roman" w:hAnsi="Times New Roman"/>
        </w:rPr>
        <w:t>as an entry in</w:t>
      </w:r>
      <w:r w:rsidRPr="00A726CA">
        <w:rPr>
          <w:rFonts w:ascii="Times New Roman" w:hAnsi="Times New Roman"/>
        </w:rPr>
        <w:t xml:space="preserve"> the </w:t>
      </w:r>
      <w:r w:rsidR="00192686">
        <w:rPr>
          <w:rFonts w:ascii="Times New Roman" w:hAnsi="Times New Roman"/>
        </w:rPr>
        <w:t xml:space="preserve">Bibliography. </w:t>
      </w:r>
      <w:r w:rsidRPr="00A726CA">
        <w:rPr>
          <w:rFonts w:ascii="Times New Roman" w:hAnsi="Times New Roman"/>
        </w:rPr>
        <w:t>This is a separate page at the end of your paper, listed alphabeti</w:t>
      </w:r>
      <w:r w:rsidR="00192686">
        <w:rPr>
          <w:rFonts w:ascii="Times New Roman" w:hAnsi="Times New Roman"/>
        </w:rPr>
        <w:t>cally by the author’s last name</w:t>
      </w:r>
      <w:bookmarkStart w:id="0" w:name="_GoBack"/>
      <w:bookmarkEnd w:id="0"/>
      <w:r w:rsidRPr="00A726CA">
        <w:rPr>
          <w:rFonts w:ascii="Times New Roman" w:hAnsi="Times New Roman"/>
        </w:rPr>
        <w:t>.</w:t>
      </w:r>
    </w:p>
    <w:p w:rsidR="008E65D0" w:rsidRDefault="008E65D0" w:rsidP="00A726CA">
      <w:pPr>
        <w:jc w:val="center"/>
        <w:rPr>
          <w:rFonts w:ascii="Times New Roman" w:hAnsi="Times New Roman"/>
          <w:b/>
        </w:rPr>
      </w:pPr>
    </w:p>
    <w:p w:rsidR="00D95E83" w:rsidRPr="00192686" w:rsidRDefault="00D95E83" w:rsidP="00A726CA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192686">
        <w:rPr>
          <w:rFonts w:ascii="Times New Roman" w:hAnsi="Times New Roman"/>
          <w:sz w:val="28"/>
          <w:szCs w:val="28"/>
          <w:u w:val="single"/>
        </w:rPr>
        <w:t>Examples</w:t>
      </w:r>
    </w:p>
    <w:p w:rsidR="008E65D0" w:rsidRPr="00A726CA" w:rsidRDefault="008E65D0" w:rsidP="00D95E83">
      <w:pPr>
        <w:rPr>
          <w:rFonts w:ascii="Times New Roman" w:hAnsi="Times New Roman"/>
        </w:rPr>
      </w:pPr>
    </w:p>
    <w:p w:rsidR="00D95E83" w:rsidRDefault="00043932" w:rsidP="00D95E83">
      <w:pPr>
        <w:rPr>
          <w:rFonts w:ascii="Times New Roman" w:hAnsi="Times New Roman"/>
        </w:rPr>
      </w:pPr>
      <w:r w:rsidRPr="00A726CA">
        <w:rPr>
          <w:rFonts w:ascii="Times New Roman" w:hAnsi="Times New Roman"/>
          <w:u w:val="single"/>
        </w:rPr>
        <w:t>Book</w:t>
      </w:r>
      <w:r w:rsidR="00D95E83" w:rsidRPr="00A726CA">
        <w:rPr>
          <w:rFonts w:ascii="Times New Roman" w:hAnsi="Times New Roman"/>
          <w:u w:val="single"/>
        </w:rPr>
        <w:t xml:space="preserve"> with </w:t>
      </w:r>
      <w:r w:rsidR="00CA3C39">
        <w:rPr>
          <w:rFonts w:ascii="Times New Roman" w:hAnsi="Times New Roman"/>
          <w:u w:val="single"/>
        </w:rPr>
        <w:t>O</w:t>
      </w:r>
      <w:r w:rsidR="00D95E83" w:rsidRPr="00A726CA">
        <w:rPr>
          <w:rFonts w:ascii="Times New Roman" w:hAnsi="Times New Roman"/>
          <w:u w:val="single"/>
        </w:rPr>
        <w:t xml:space="preserve">ne </w:t>
      </w:r>
      <w:r w:rsidR="00CA3C39">
        <w:rPr>
          <w:rFonts w:ascii="Times New Roman" w:hAnsi="Times New Roman"/>
          <w:u w:val="single"/>
        </w:rPr>
        <w:t>A</w:t>
      </w:r>
      <w:r w:rsidR="00D95E83" w:rsidRPr="00A726CA">
        <w:rPr>
          <w:rFonts w:ascii="Times New Roman" w:hAnsi="Times New Roman"/>
          <w:u w:val="single"/>
        </w:rPr>
        <w:t>uthor</w:t>
      </w:r>
      <w:r w:rsidR="00D95E83" w:rsidRPr="00A726CA">
        <w:rPr>
          <w:rFonts w:ascii="Times New Roman" w:hAnsi="Times New Roman"/>
        </w:rPr>
        <w:t>:</w:t>
      </w:r>
    </w:p>
    <w:p w:rsidR="00A726CA" w:rsidRPr="00A726CA" w:rsidRDefault="00A726CA" w:rsidP="00D95E83">
      <w:pPr>
        <w:rPr>
          <w:rFonts w:ascii="Times New Roman" w:hAnsi="Times New Roman"/>
          <w:sz w:val="6"/>
        </w:rPr>
      </w:pPr>
    </w:p>
    <w:p w:rsidR="00D95E83" w:rsidRPr="00A726CA" w:rsidRDefault="00043932" w:rsidP="00D95E83">
      <w:pPr>
        <w:rPr>
          <w:rFonts w:ascii="Times New Roman" w:hAnsi="Times New Roman"/>
        </w:rPr>
      </w:pPr>
      <w:r w:rsidRPr="00A726CA">
        <w:rPr>
          <w:rFonts w:ascii="Times New Roman" w:hAnsi="Times New Roman"/>
          <w:b/>
        </w:rPr>
        <w:t>N</w:t>
      </w:r>
      <w:r w:rsidRPr="00A726CA">
        <w:rPr>
          <w:rFonts w:ascii="Times New Roman" w:hAnsi="Times New Roman"/>
        </w:rPr>
        <w:t xml:space="preserve">-Ralph Ellison, </w:t>
      </w:r>
      <w:r w:rsidRPr="00A726CA">
        <w:rPr>
          <w:rFonts w:ascii="Times New Roman" w:hAnsi="Times New Roman"/>
          <w:i/>
        </w:rPr>
        <w:t>Invisible Man</w:t>
      </w:r>
      <w:r w:rsidRPr="00A726CA">
        <w:rPr>
          <w:rFonts w:ascii="Times New Roman" w:hAnsi="Times New Roman"/>
        </w:rPr>
        <w:t xml:space="preserve"> (New York: Vintage International, 1995), 6-9.</w:t>
      </w:r>
    </w:p>
    <w:p w:rsidR="00043932" w:rsidRPr="00A726CA" w:rsidRDefault="00043932" w:rsidP="00D95E83">
      <w:pPr>
        <w:rPr>
          <w:rFonts w:ascii="Times New Roman" w:hAnsi="Times New Roman"/>
        </w:rPr>
      </w:pPr>
    </w:p>
    <w:p w:rsidR="00043932" w:rsidRPr="00A726CA" w:rsidRDefault="00043932" w:rsidP="00D95E83">
      <w:pPr>
        <w:rPr>
          <w:rFonts w:ascii="Times New Roman" w:hAnsi="Times New Roman"/>
        </w:rPr>
      </w:pPr>
      <w:r w:rsidRPr="00A726CA">
        <w:rPr>
          <w:rFonts w:ascii="Times New Roman" w:hAnsi="Times New Roman"/>
          <w:b/>
        </w:rPr>
        <w:t>B</w:t>
      </w:r>
      <w:r w:rsidRPr="00A726CA">
        <w:rPr>
          <w:rFonts w:ascii="Times New Roman" w:hAnsi="Times New Roman"/>
        </w:rPr>
        <w:t xml:space="preserve">-Ellison, Ralph. </w:t>
      </w:r>
      <w:r w:rsidRPr="00A726CA">
        <w:rPr>
          <w:rFonts w:ascii="Times New Roman" w:hAnsi="Times New Roman"/>
          <w:i/>
        </w:rPr>
        <w:t>Invisible Man</w:t>
      </w:r>
      <w:r w:rsidRPr="00A726CA">
        <w:rPr>
          <w:rFonts w:ascii="Times New Roman" w:hAnsi="Times New Roman"/>
        </w:rPr>
        <w:t>. New York: Vintage International, 1995.</w:t>
      </w:r>
    </w:p>
    <w:p w:rsidR="00043932" w:rsidRDefault="00043932" w:rsidP="00D95E83">
      <w:pPr>
        <w:rPr>
          <w:rFonts w:ascii="Times New Roman" w:hAnsi="Times New Roman"/>
        </w:rPr>
      </w:pPr>
    </w:p>
    <w:p w:rsidR="008E65D0" w:rsidRPr="00A726CA" w:rsidRDefault="008E65D0" w:rsidP="00D95E83">
      <w:pPr>
        <w:rPr>
          <w:rFonts w:ascii="Times New Roman" w:hAnsi="Times New Roman"/>
        </w:rPr>
      </w:pPr>
    </w:p>
    <w:p w:rsidR="00043932" w:rsidRDefault="00043932" w:rsidP="00D95E83">
      <w:pPr>
        <w:rPr>
          <w:rFonts w:ascii="Times New Roman" w:hAnsi="Times New Roman"/>
          <w:u w:val="single"/>
        </w:rPr>
      </w:pPr>
      <w:r w:rsidRPr="00A726CA">
        <w:rPr>
          <w:rFonts w:ascii="Times New Roman" w:hAnsi="Times New Roman"/>
          <w:u w:val="single"/>
        </w:rPr>
        <w:t xml:space="preserve">Book with </w:t>
      </w:r>
      <w:r w:rsidR="00CA3C39">
        <w:rPr>
          <w:rFonts w:ascii="Times New Roman" w:hAnsi="Times New Roman"/>
          <w:u w:val="single"/>
        </w:rPr>
        <w:t>T</w:t>
      </w:r>
      <w:r w:rsidRPr="00A726CA">
        <w:rPr>
          <w:rFonts w:ascii="Times New Roman" w:hAnsi="Times New Roman"/>
          <w:u w:val="single"/>
        </w:rPr>
        <w:t xml:space="preserve">wo </w:t>
      </w:r>
      <w:r w:rsidR="00CA3C39">
        <w:rPr>
          <w:rFonts w:ascii="Times New Roman" w:hAnsi="Times New Roman"/>
          <w:u w:val="single"/>
        </w:rPr>
        <w:t>A</w:t>
      </w:r>
      <w:r w:rsidRPr="00A726CA">
        <w:rPr>
          <w:rFonts w:ascii="Times New Roman" w:hAnsi="Times New Roman"/>
          <w:u w:val="single"/>
        </w:rPr>
        <w:t>uthors:</w:t>
      </w:r>
    </w:p>
    <w:p w:rsidR="00A726CA" w:rsidRPr="00A726CA" w:rsidRDefault="00A726CA" w:rsidP="00D95E83">
      <w:pPr>
        <w:rPr>
          <w:rFonts w:ascii="Times New Roman" w:hAnsi="Times New Roman"/>
          <w:sz w:val="6"/>
          <w:u w:val="single"/>
        </w:rPr>
      </w:pPr>
    </w:p>
    <w:p w:rsidR="00043932" w:rsidRPr="00A726CA" w:rsidRDefault="00043932" w:rsidP="00D95E83">
      <w:pPr>
        <w:rPr>
          <w:rFonts w:ascii="Times New Roman" w:hAnsi="Times New Roman"/>
        </w:rPr>
      </w:pPr>
      <w:r w:rsidRPr="00A726CA">
        <w:rPr>
          <w:rFonts w:ascii="Times New Roman" w:hAnsi="Times New Roman"/>
          <w:b/>
        </w:rPr>
        <w:t>N</w:t>
      </w:r>
      <w:r w:rsidRPr="00A726CA">
        <w:rPr>
          <w:rFonts w:ascii="Times New Roman" w:hAnsi="Times New Roman"/>
        </w:rPr>
        <w:t>-</w:t>
      </w:r>
      <w:r w:rsidR="00A726CA">
        <w:rPr>
          <w:rFonts w:ascii="Times New Roman" w:hAnsi="Times New Roman"/>
        </w:rPr>
        <w:tab/>
      </w:r>
      <w:r w:rsidRPr="00A726CA">
        <w:rPr>
          <w:rFonts w:ascii="Times New Roman" w:hAnsi="Times New Roman"/>
        </w:rPr>
        <w:t xml:space="preserve">Jan Greenberg and Sandra Jordan, </w:t>
      </w:r>
      <w:r w:rsidRPr="00A726CA">
        <w:rPr>
          <w:rFonts w:ascii="Times New Roman" w:hAnsi="Times New Roman"/>
          <w:i/>
        </w:rPr>
        <w:t>Runaway Girl</w:t>
      </w:r>
      <w:r w:rsidRPr="00A726CA">
        <w:rPr>
          <w:rFonts w:ascii="Times New Roman" w:hAnsi="Times New Roman"/>
        </w:rPr>
        <w:t xml:space="preserve">: </w:t>
      </w:r>
      <w:r w:rsidRPr="00A726CA">
        <w:rPr>
          <w:rFonts w:ascii="Times New Roman" w:hAnsi="Times New Roman"/>
          <w:i/>
        </w:rPr>
        <w:t>The Artist Louise Bourgeois</w:t>
      </w:r>
      <w:r w:rsidRPr="00A726CA">
        <w:rPr>
          <w:rFonts w:ascii="Times New Roman" w:hAnsi="Times New Roman"/>
        </w:rPr>
        <w:t xml:space="preserve"> (New York: Henry N.  Abrams</w:t>
      </w:r>
      <w:r w:rsidR="002F6A9F" w:rsidRPr="00A726CA">
        <w:rPr>
          <w:rFonts w:ascii="Times New Roman" w:hAnsi="Times New Roman"/>
        </w:rPr>
        <w:t>, 2003), 34.</w:t>
      </w:r>
    </w:p>
    <w:p w:rsidR="002F6A9F" w:rsidRPr="00A726CA" w:rsidRDefault="002F6A9F" w:rsidP="00D95E83">
      <w:pPr>
        <w:rPr>
          <w:rFonts w:ascii="Times New Roman" w:hAnsi="Times New Roman"/>
        </w:rPr>
      </w:pPr>
    </w:p>
    <w:p w:rsidR="00A726CA" w:rsidRDefault="002F6A9F" w:rsidP="00D95E83">
      <w:pPr>
        <w:rPr>
          <w:rFonts w:ascii="Times New Roman" w:hAnsi="Times New Roman"/>
        </w:rPr>
      </w:pPr>
      <w:r w:rsidRPr="00A726CA">
        <w:rPr>
          <w:rFonts w:ascii="Times New Roman" w:hAnsi="Times New Roman"/>
          <w:b/>
        </w:rPr>
        <w:t>B</w:t>
      </w:r>
      <w:r w:rsidRPr="00A726CA">
        <w:rPr>
          <w:rFonts w:ascii="Times New Roman" w:hAnsi="Times New Roman"/>
        </w:rPr>
        <w:t>-</w:t>
      </w:r>
      <w:r w:rsidR="00A726CA">
        <w:rPr>
          <w:rFonts w:ascii="Times New Roman" w:hAnsi="Times New Roman"/>
        </w:rPr>
        <w:t xml:space="preserve"> </w:t>
      </w:r>
      <w:r w:rsidRPr="00A726CA">
        <w:rPr>
          <w:rFonts w:ascii="Times New Roman" w:hAnsi="Times New Roman"/>
        </w:rPr>
        <w:t xml:space="preserve">Greenberg, Jan., and Sandra Jordan. </w:t>
      </w:r>
      <w:r w:rsidRPr="00A726CA">
        <w:rPr>
          <w:rFonts w:ascii="Times New Roman" w:hAnsi="Times New Roman"/>
          <w:i/>
        </w:rPr>
        <w:t>Runaway Girl</w:t>
      </w:r>
      <w:r w:rsidRPr="00A726CA">
        <w:rPr>
          <w:rFonts w:ascii="Times New Roman" w:hAnsi="Times New Roman"/>
        </w:rPr>
        <w:t>:</w:t>
      </w:r>
      <w:r w:rsidRPr="00A726CA">
        <w:rPr>
          <w:rFonts w:ascii="Times New Roman" w:hAnsi="Times New Roman"/>
          <w:i/>
        </w:rPr>
        <w:t xml:space="preserve"> The Artist Louise Bourgeois</w:t>
      </w:r>
      <w:r w:rsidRPr="00A726CA">
        <w:rPr>
          <w:rFonts w:ascii="Times New Roman" w:hAnsi="Times New Roman"/>
        </w:rPr>
        <w:t xml:space="preserve">. New York: Henry N. </w:t>
      </w:r>
    </w:p>
    <w:p w:rsidR="002F6A9F" w:rsidRPr="00A726CA" w:rsidRDefault="00A726CA" w:rsidP="00D95E8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2F6A9F" w:rsidRPr="00A726CA">
        <w:rPr>
          <w:rFonts w:ascii="Times New Roman" w:hAnsi="Times New Roman"/>
        </w:rPr>
        <w:t>Abrams, 2003.</w:t>
      </w:r>
    </w:p>
    <w:p w:rsidR="008E65D0" w:rsidRPr="00A726CA" w:rsidRDefault="008E65D0" w:rsidP="00D95E83">
      <w:pPr>
        <w:rPr>
          <w:rFonts w:ascii="Times New Roman" w:hAnsi="Times New Roman"/>
        </w:rPr>
      </w:pPr>
    </w:p>
    <w:p w:rsidR="00A726CA" w:rsidRPr="00423F5F" w:rsidRDefault="00A726CA" w:rsidP="00D95E83">
      <w:pPr>
        <w:rPr>
          <w:rFonts w:ascii="Times New Roman" w:hAnsi="Times New Roman"/>
          <w:i/>
        </w:rPr>
      </w:pPr>
      <w:r w:rsidRPr="00423F5F">
        <w:rPr>
          <w:rFonts w:ascii="Times New Roman" w:hAnsi="Times New Roman"/>
          <w:i/>
        </w:rPr>
        <w:t>Use the same format as above for books with three authors</w:t>
      </w:r>
      <w:r w:rsidR="00423F5F" w:rsidRPr="00423F5F">
        <w:rPr>
          <w:rFonts w:ascii="Times New Roman" w:hAnsi="Times New Roman"/>
          <w:i/>
        </w:rPr>
        <w:t>.</w:t>
      </w:r>
    </w:p>
    <w:p w:rsidR="00423F5F" w:rsidRPr="00423F5F" w:rsidRDefault="00423F5F" w:rsidP="00D95E83">
      <w:pPr>
        <w:rPr>
          <w:rFonts w:ascii="Times New Roman" w:hAnsi="Times New Roman"/>
          <w:i/>
        </w:rPr>
      </w:pPr>
    </w:p>
    <w:p w:rsidR="008E5A6E" w:rsidRPr="00423F5F" w:rsidRDefault="002F6A9F" w:rsidP="00D95E83">
      <w:pPr>
        <w:rPr>
          <w:rFonts w:ascii="Times New Roman" w:hAnsi="Times New Roman"/>
          <w:i/>
        </w:rPr>
      </w:pPr>
      <w:r w:rsidRPr="00423F5F">
        <w:rPr>
          <w:rFonts w:ascii="Times New Roman" w:hAnsi="Times New Roman"/>
          <w:i/>
        </w:rPr>
        <w:t xml:space="preserve">If the book has </w:t>
      </w:r>
      <w:r w:rsidRPr="00423F5F">
        <w:rPr>
          <w:rFonts w:ascii="Times New Roman" w:hAnsi="Times New Roman"/>
          <w:b/>
          <w:i/>
        </w:rPr>
        <w:t>more</w:t>
      </w:r>
      <w:r w:rsidRPr="00423F5F">
        <w:rPr>
          <w:rFonts w:ascii="Times New Roman" w:hAnsi="Times New Roman"/>
          <w:i/>
        </w:rPr>
        <w:t xml:space="preserve"> than three authors, cite only the firs</w:t>
      </w:r>
      <w:r w:rsidR="008E5A6E" w:rsidRPr="00423F5F">
        <w:rPr>
          <w:rFonts w:ascii="Times New Roman" w:hAnsi="Times New Roman"/>
          <w:i/>
        </w:rPr>
        <w:t xml:space="preserve">t author listed on the title page </w:t>
      </w:r>
      <w:r w:rsidR="009F0C73" w:rsidRPr="00423F5F">
        <w:rPr>
          <w:rFonts w:ascii="Times New Roman" w:hAnsi="Times New Roman"/>
          <w:i/>
        </w:rPr>
        <w:t xml:space="preserve">for the footnote and </w:t>
      </w:r>
      <w:r w:rsidR="008E5A6E" w:rsidRPr="00423F5F">
        <w:rPr>
          <w:rFonts w:ascii="Times New Roman" w:hAnsi="Times New Roman"/>
          <w:i/>
        </w:rPr>
        <w:t>add et.al</w:t>
      </w:r>
      <w:r w:rsidR="00A726CA" w:rsidRPr="00423F5F">
        <w:rPr>
          <w:rFonts w:ascii="Times New Roman" w:hAnsi="Times New Roman"/>
          <w:i/>
        </w:rPr>
        <w:t>.</w:t>
      </w:r>
      <w:r w:rsidR="008E5A6E" w:rsidRPr="00423F5F">
        <w:rPr>
          <w:rFonts w:ascii="Times New Roman" w:hAnsi="Times New Roman"/>
          <w:i/>
        </w:rPr>
        <w:t xml:space="preserve"> </w:t>
      </w:r>
      <w:r w:rsidR="009F0C73" w:rsidRPr="00423F5F">
        <w:rPr>
          <w:rFonts w:ascii="Times New Roman" w:hAnsi="Times New Roman"/>
          <w:i/>
        </w:rPr>
        <w:t>For the</w:t>
      </w:r>
      <w:r w:rsidR="008E5A6E" w:rsidRPr="00423F5F">
        <w:rPr>
          <w:rFonts w:ascii="Times New Roman" w:hAnsi="Times New Roman"/>
          <w:i/>
        </w:rPr>
        <w:t xml:space="preserve"> bibliography</w:t>
      </w:r>
      <w:r w:rsidR="009F0C73" w:rsidRPr="00423F5F">
        <w:rPr>
          <w:rFonts w:ascii="Times New Roman" w:hAnsi="Times New Roman"/>
          <w:i/>
        </w:rPr>
        <w:t xml:space="preserve"> citation, add the entire list of authors</w:t>
      </w:r>
      <w:r w:rsidR="008E5A6E" w:rsidRPr="00423F5F">
        <w:rPr>
          <w:rFonts w:ascii="Times New Roman" w:hAnsi="Times New Roman"/>
          <w:i/>
        </w:rPr>
        <w:t xml:space="preserve">. </w:t>
      </w:r>
    </w:p>
    <w:p w:rsidR="008E7899" w:rsidRDefault="008E7899" w:rsidP="00D95E83">
      <w:pPr>
        <w:rPr>
          <w:rFonts w:ascii="Times New Roman" w:hAnsi="Times New Roman"/>
        </w:rPr>
      </w:pPr>
    </w:p>
    <w:p w:rsidR="008E65D0" w:rsidRPr="00A726CA" w:rsidRDefault="008E65D0" w:rsidP="00D95E83">
      <w:pPr>
        <w:rPr>
          <w:rFonts w:ascii="Times New Roman" w:hAnsi="Times New Roman"/>
        </w:rPr>
      </w:pPr>
    </w:p>
    <w:p w:rsidR="008E7899" w:rsidRPr="00A726CA" w:rsidRDefault="00A726CA" w:rsidP="00D95E83">
      <w:pPr>
        <w:rPr>
          <w:rFonts w:ascii="Times New Roman" w:hAnsi="Times New Roman"/>
          <w:u w:val="single"/>
        </w:rPr>
      </w:pPr>
      <w:r w:rsidRPr="00A726CA">
        <w:rPr>
          <w:rFonts w:ascii="Times New Roman" w:hAnsi="Times New Roman"/>
          <w:u w:val="single"/>
        </w:rPr>
        <w:t xml:space="preserve">Book with </w:t>
      </w:r>
      <w:r w:rsidRPr="00CA3C39">
        <w:rPr>
          <w:rFonts w:ascii="Times New Roman" w:hAnsi="Times New Roman"/>
          <w:i/>
          <w:u w:val="single"/>
        </w:rPr>
        <w:t>more</w:t>
      </w:r>
      <w:r w:rsidRPr="00A726CA">
        <w:rPr>
          <w:rFonts w:ascii="Times New Roman" w:hAnsi="Times New Roman"/>
          <w:u w:val="single"/>
        </w:rPr>
        <w:t xml:space="preserve"> than </w:t>
      </w:r>
      <w:r w:rsidR="00CA3C39">
        <w:rPr>
          <w:rFonts w:ascii="Times New Roman" w:hAnsi="Times New Roman"/>
          <w:u w:val="single"/>
        </w:rPr>
        <w:t>T</w:t>
      </w:r>
      <w:r w:rsidRPr="00A726CA">
        <w:rPr>
          <w:rFonts w:ascii="Times New Roman" w:hAnsi="Times New Roman"/>
          <w:u w:val="single"/>
        </w:rPr>
        <w:t xml:space="preserve">hree </w:t>
      </w:r>
      <w:r w:rsidR="00CA3C39">
        <w:rPr>
          <w:rFonts w:ascii="Times New Roman" w:hAnsi="Times New Roman"/>
          <w:u w:val="single"/>
        </w:rPr>
        <w:t>A</w:t>
      </w:r>
      <w:r w:rsidRPr="00A726CA">
        <w:rPr>
          <w:rFonts w:ascii="Times New Roman" w:hAnsi="Times New Roman"/>
          <w:u w:val="single"/>
        </w:rPr>
        <w:t>uthors:</w:t>
      </w:r>
    </w:p>
    <w:p w:rsidR="008E7899" w:rsidRPr="00A726CA" w:rsidRDefault="008E7899" w:rsidP="00D95E83">
      <w:pPr>
        <w:rPr>
          <w:rFonts w:ascii="Times New Roman" w:hAnsi="Times New Roman"/>
          <w:sz w:val="6"/>
        </w:rPr>
      </w:pPr>
    </w:p>
    <w:p w:rsidR="008E5A6E" w:rsidRPr="00A726CA" w:rsidRDefault="008E7899" w:rsidP="00D95E83">
      <w:pPr>
        <w:rPr>
          <w:rFonts w:ascii="Times New Roman" w:hAnsi="Times New Roman"/>
        </w:rPr>
      </w:pPr>
      <w:r w:rsidRPr="00A726CA">
        <w:rPr>
          <w:rFonts w:ascii="Times New Roman" w:hAnsi="Times New Roman"/>
          <w:b/>
        </w:rPr>
        <w:t>N</w:t>
      </w:r>
      <w:r w:rsidRPr="00A726CA">
        <w:rPr>
          <w:rFonts w:ascii="Times New Roman" w:hAnsi="Times New Roman"/>
        </w:rPr>
        <w:t>-</w:t>
      </w:r>
      <w:r w:rsidR="008E5A6E" w:rsidRPr="00A726CA">
        <w:rPr>
          <w:rFonts w:ascii="Times New Roman" w:hAnsi="Times New Roman"/>
        </w:rPr>
        <w:t xml:space="preserve">  Kayla Herbin et. al., eds., </w:t>
      </w:r>
      <w:r w:rsidR="008E5A6E" w:rsidRPr="00A726CA">
        <w:rPr>
          <w:rFonts w:ascii="Times New Roman" w:hAnsi="Times New Roman"/>
          <w:i/>
        </w:rPr>
        <w:t>Children and Literacy</w:t>
      </w:r>
      <w:r w:rsidRPr="00A726CA">
        <w:rPr>
          <w:rFonts w:ascii="Times New Roman" w:hAnsi="Times New Roman"/>
        </w:rPr>
        <w:t xml:space="preserve"> (Chapel Hill: University of North Carolina Press, 2010), 5.</w:t>
      </w:r>
    </w:p>
    <w:p w:rsidR="008E7899" w:rsidRPr="00A726CA" w:rsidRDefault="008E7899" w:rsidP="00D95E83">
      <w:pPr>
        <w:rPr>
          <w:rFonts w:ascii="Times New Roman" w:hAnsi="Times New Roman"/>
        </w:rPr>
      </w:pPr>
    </w:p>
    <w:p w:rsidR="00A726CA" w:rsidRDefault="008E7899" w:rsidP="00D95E83">
      <w:pPr>
        <w:rPr>
          <w:rFonts w:ascii="Times New Roman" w:hAnsi="Times New Roman"/>
        </w:rPr>
      </w:pPr>
      <w:r w:rsidRPr="00A726CA">
        <w:rPr>
          <w:rFonts w:ascii="Times New Roman" w:hAnsi="Times New Roman"/>
          <w:b/>
        </w:rPr>
        <w:t>B</w:t>
      </w:r>
      <w:r w:rsidRPr="00A726CA">
        <w:rPr>
          <w:rFonts w:ascii="Times New Roman" w:hAnsi="Times New Roman"/>
        </w:rPr>
        <w:t xml:space="preserve">-Herbin, Kayla, Margaret Spencer, Earl Brooks, LaVerne Moore, and Julie Cooper. </w:t>
      </w:r>
      <w:r w:rsidRPr="00A726CA">
        <w:rPr>
          <w:rFonts w:ascii="Times New Roman" w:hAnsi="Times New Roman"/>
          <w:i/>
        </w:rPr>
        <w:t>Children and Literacy</w:t>
      </w:r>
      <w:r w:rsidRPr="00A726CA">
        <w:rPr>
          <w:rFonts w:ascii="Times New Roman" w:hAnsi="Times New Roman"/>
        </w:rPr>
        <w:t xml:space="preserve">.  </w:t>
      </w:r>
    </w:p>
    <w:p w:rsidR="008E7899" w:rsidRPr="00A726CA" w:rsidRDefault="00A726CA" w:rsidP="00D95E8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8E7899" w:rsidRPr="00A726CA">
        <w:rPr>
          <w:rFonts w:ascii="Times New Roman" w:hAnsi="Times New Roman"/>
        </w:rPr>
        <w:t>Chapel Hill: University of North Carolina Press, 2010.</w:t>
      </w:r>
    </w:p>
    <w:p w:rsidR="008E7899" w:rsidRDefault="008E7899" w:rsidP="00D95E83">
      <w:pPr>
        <w:rPr>
          <w:rFonts w:ascii="Times New Roman" w:hAnsi="Times New Roman"/>
          <w:u w:val="single"/>
        </w:rPr>
      </w:pPr>
    </w:p>
    <w:p w:rsidR="008E65D0" w:rsidRPr="00A726CA" w:rsidRDefault="008E65D0" w:rsidP="00D95E83">
      <w:pPr>
        <w:rPr>
          <w:rFonts w:ascii="Times New Roman" w:hAnsi="Times New Roman"/>
          <w:u w:val="single"/>
        </w:rPr>
      </w:pPr>
    </w:p>
    <w:p w:rsidR="008E5A6E" w:rsidRPr="00A726CA" w:rsidRDefault="008E5A6E" w:rsidP="00D95E83">
      <w:pPr>
        <w:rPr>
          <w:rFonts w:ascii="Times New Roman" w:hAnsi="Times New Roman"/>
          <w:u w:val="single"/>
        </w:rPr>
      </w:pPr>
      <w:r w:rsidRPr="00A726CA">
        <w:rPr>
          <w:rFonts w:ascii="Times New Roman" w:hAnsi="Times New Roman"/>
          <w:u w:val="single"/>
        </w:rPr>
        <w:t xml:space="preserve">Print </w:t>
      </w:r>
      <w:r w:rsidR="00A726CA">
        <w:rPr>
          <w:rFonts w:ascii="Times New Roman" w:hAnsi="Times New Roman"/>
          <w:u w:val="single"/>
        </w:rPr>
        <w:t>J</w:t>
      </w:r>
      <w:r w:rsidRPr="00A726CA">
        <w:rPr>
          <w:rFonts w:ascii="Times New Roman" w:hAnsi="Times New Roman"/>
          <w:u w:val="single"/>
        </w:rPr>
        <w:t>ournal:</w:t>
      </w:r>
    </w:p>
    <w:p w:rsidR="002F6A9F" w:rsidRPr="00A726CA" w:rsidRDefault="002F6A9F" w:rsidP="00D95E83">
      <w:pPr>
        <w:rPr>
          <w:rFonts w:ascii="Times New Roman" w:hAnsi="Times New Roman"/>
          <w:sz w:val="6"/>
          <w:u w:val="single"/>
        </w:rPr>
      </w:pPr>
    </w:p>
    <w:p w:rsidR="00266914" w:rsidRPr="00A726CA" w:rsidRDefault="009177E6" w:rsidP="009177E6">
      <w:pPr>
        <w:rPr>
          <w:rFonts w:ascii="Times New Roman" w:hAnsi="Times New Roman"/>
        </w:rPr>
      </w:pPr>
      <w:r w:rsidRPr="00A726CA">
        <w:rPr>
          <w:rFonts w:ascii="Times New Roman" w:hAnsi="Times New Roman"/>
          <w:b/>
        </w:rPr>
        <w:t>N</w:t>
      </w:r>
      <w:r w:rsidRPr="00A726CA">
        <w:rPr>
          <w:rFonts w:ascii="Times New Roman" w:hAnsi="Times New Roman"/>
        </w:rPr>
        <w:t xml:space="preserve">-    </w:t>
      </w:r>
      <w:r w:rsidR="00DF5B13" w:rsidRPr="00A726CA">
        <w:rPr>
          <w:rFonts w:ascii="Times New Roman" w:hAnsi="Times New Roman"/>
        </w:rPr>
        <w:t xml:space="preserve">Jeannette T. Crenshaw, “Preoperative Fasting: Will the Evidence Ever be put into Practice,” </w:t>
      </w:r>
      <w:r w:rsidR="00DF5B13" w:rsidRPr="00A726CA">
        <w:rPr>
          <w:rFonts w:ascii="Times New Roman" w:hAnsi="Times New Roman"/>
          <w:i/>
        </w:rPr>
        <w:t>American Journal of Nursing</w:t>
      </w:r>
      <w:r w:rsidR="00DF5B13" w:rsidRPr="00A726CA">
        <w:rPr>
          <w:rFonts w:ascii="Times New Roman" w:hAnsi="Times New Roman"/>
        </w:rPr>
        <w:t xml:space="preserve"> 111, no. 10 (2011): 38-39.</w:t>
      </w:r>
    </w:p>
    <w:p w:rsidR="00DF5B13" w:rsidRPr="00A726CA" w:rsidRDefault="00DF5B13" w:rsidP="00D95E83">
      <w:pPr>
        <w:rPr>
          <w:rFonts w:ascii="Times New Roman" w:hAnsi="Times New Roman"/>
        </w:rPr>
      </w:pPr>
    </w:p>
    <w:p w:rsidR="009177E6" w:rsidRPr="00A726CA" w:rsidRDefault="009177E6" w:rsidP="009177E6">
      <w:pPr>
        <w:rPr>
          <w:rFonts w:ascii="Times New Roman" w:hAnsi="Times New Roman"/>
          <w:i/>
        </w:rPr>
      </w:pPr>
      <w:r w:rsidRPr="00A726CA">
        <w:rPr>
          <w:rFonts w:ascii="Times New Roman" w:hAnsi="Times New Roman"/>
          <w:b/>
        </w:rPr>
        <w:t>B</w:t>
      </w:r>
      <w:r w:rsidRPr="00A726CA">
        <w:rPr>
          <w:rFonts w:ascii="Times New Roman" w:hAnsi="Times New Roman"/>
        </w:rPr>
        <w:t xml:space="preserve">-   </w:t>
      </w:r>
      <w:r w:rsidR="00DF5B13" w:rsidRPr="00A726CA">
        <w:rPr>
          <w:rFonts w:ascii="Times New Roman" w:hAnsi="Times New Roman"/>
        </w:rPr>
        <w:t>Crenshaw, Jeannette T. “Preoperative Fasting: Will the Evidence Ever be put into Practice</w:t>
      </w:r>
      <w:r w:rsidR="008E65D0">
        <w:rPr>
          <w:rFonts w:ascii="Times New Roman" w:hAnsi="Times New Roman"/>
        </w:rPr>
        <w:t>.</w:t>
      </w:r>
      <w:r w:rsidR="00DF5B13" w:rsidRPr="00A726CA">
        <w:rPr>
          <w:rFonts w:ascii="Times New Roman" w:hAnsi="Times New Roman"/>
        </w:rPr>
        <w:t xml:space="preserve">” </w:t>
      </w:r>
      <w:r w:rsidR="00DF5B13" w:rsidRPr="00A726CA">
        <w:rPr>
          <w:rFonts w:ascii="Times New Roman" w:hAnsi="Times New Roman"/>
          <w:i/>
        </w:rPr>
        <w:t xml:space="preserve">American </w:t>
      </w:r>
    </w:p>
    <w:p w:rsidR="00E12580" w:rsidRPr="00A726CA" w:rsidRDefault="00DF5B13" w:rsidP="00A726CA">
      <w:pPr>
        <w:ind w:firstLine="720"/>
        <w:rPr>
          <w:rFonts w:ascii="Times New Roman" w:hAnsi="Times New Roman"/>
          <w:i/>
        </w:rPr>
      </w:pPr>
      <w:r w:rsidRPr="00A726CA">
        <w:rPr>
          <w:rFonts w:ascii="Times New Roman" w:hAnsi="Times New Roman"/>
          <w:i/>
        </w:rPr>
        <w:t xml:space="preserve">Journal of Nursing </w:t>
      </w:r>
      <w:r w:rsidR="00FA75E6" w:rsidRPr="00A726CA">
        <w:rPr>
          <w:rFonts w:ascii="Times New Roman" w:hAnsi="Times New Roman"/>
        </w:rPr>
        <w:t>111, no. 10 (2011): 38-43</w:t>
      </w:r>
      <w:r w:rsidRPr="00A726CA">
        <w:rPr>
          <w:rFonts w:ascii="Times New Roman" w:hAnsi="Times New Roman"/>
        </w:rPr>
        <w:t>.</w:t>
      </w:r>
      <w:r w:rsidR="00FA75E6" w:rsidRPr="00A726CA">
        <w:rPr>
          <w:rFonts w:ascii="Times New Roman" w:hAnsi="Times New Roman"/>
        </w:rPr>
        <w:t xml:space="preserve"> </w:t>
      </w:r>
      <w:r w:rsidR="00BD2D31" w:rsidRPr="00BD2D31">
        <w:rPr>
          <w:rFonts w:ascii="Times New Roman" w:hAnsi="Times New Roman"/>
          <w:i/>
          <w:sz w:val="22"/>
          <w:szCs w:val="22"/>
          <w:u w:val="single"/>
        </w:rPr>
        <w:t>Include all the pages of the article in the bibliography.</w:t>
      </w:r>
    </w:p>
    <w:p w:rsidR="00192686" w:rsidRDefault="00192686" w:rsidP="00BD2D31">
      <w:pPr>
        <w:rPr>
          <w:rFonts w:ascii="Times New Roman" w:hAnsi="Times New Roman"/>
          <w:iCs/>
        </w:rPr>
      </w:pPr>
    </w:p>
    <w:p w:rsidR="00BD2D31" w:rsidRPr="00BD2D31" w:rsidRDefault="00735B08" w:rsidP="00BD2D31">
      <w:pPr>
        <w:rPr>
          <w:rFonts w:ascii="Times New Roman" w:hAnsi="Times New Roman"/>
          <w:u w:val="single"/>
        </w:rPr>
      </w:pPr>
      <w:r w:rsidRPr="00BD2D31">
        <w:rPr>
          <w:rFonts w:ascii="Times New Roman" w:hAnsi="Times New Roman"/>
          <w:u w:val="single"/>
        </w:rPr>
        <w:lastRenderedPageBreak/>
        <w:t>Online Journal Article from Library Database:</w:t>
      </w:r>
    </w:p>
    <w:p w:rsidR="00086A0B" w:rsidRPr="00BD2D31" w:rsidRDefault="00086A0B" w:rsidP="00BD2D31">
      <w:pPr>
        <w:rPr>
          <w:rFonts w:ascii="Times New Roman" w:hAnsi="Times New Roman"/>
          <w:i/>
        </w:rPr>
      </w:pPr>
      <w:r w:rsidRPr="00BD2D31">
        <w:rPr>
          <w:rFonts w:ascii="Times New Roman" w:hAnsi="Times New Roman"/>
          <w:i/>
        </w:rPr>
        <w:t xml:space="preserve">Include a </w:t>
      </w:r>
      <w:r w:rsidR="00993D0E" w:rsidRPr="00BD2D31">
        <w:rPr>
          <w:rFonts w:ascii="Times New Roman" w:hAnsi="Times New Roman"/>
          <w:i/>
        </w:rPr>
        <w:t>URL</w:t>
      </w:r>
      <w:r w:rsidRPr="00BD2D31">
        <w:rPr>
          <w:rFonts w:ascii="Times New Roman" w:hAnsi="Times New Roman"/>
          <w:i/>
        </w:rPr>
        <w:t xml:space="preserve"> if</w:t>
      </w:r>
      <w:r w:rsidR="00993D0E" w:rsidRPr="00BD2D31">
        <w:rPr>
          <w:rFonts w:ascii="Times New Roman" w:hAnsi="Times New Roman"/>
          <w:i/>
        </w:rPr>
        <w:t xml:space="preserve"> it</w:t>
      </w:r>
      <w:r w:rsidRPr="00BD2D31">
        <w:rPr>
          <w:rFonts w:ascii="Times New Roman" w:hAnsi="Times New Roman"/>
          <w:i/>
        </w:rPr>
        <w:t xml:space="preserve"> </w:t>
      </w:r>
      <w:r w:rsidR="00993D0E" w:rsidRPr="00BD2D31">
        <w:rPr>
          <w:rFonts w:ascii="Times New Roman" w:hAnsi="Times New Roman"/>
          <w:i/>
        </w:rPr>
        <w:t xml:space="preserve">stable. To determine if the URL is stable, enter the URL into the address bar and if it produces the same document, the URL is stable. </w:t>
      </w:r>
      <w:r w:rsidRPr="00BD2D31">
        <w:rPr>
          <w:rFonts w:ascii="Times New Roman" w:hAnsi="Times New Roman"/>
          <w:i/>
        </w:rPr>
        <w:t xml:space="preserve"> </w:t>
      </w:r>
      <w:r w:rsidR="00993D0E" w:rsidRPr="00BD2D31">
        <w:rPr>
          <w:rFonts w:ascii="Times New Roman" w:hAnsi="Times New Roman"/>
          <w:i/>
        </w:rPr>
        <w:t>If the URL is not stable</w:t>
      </w:r>
      <w:r w:rsidR="00864AE1" w:rsidRPr="00BD2D31">
        <w:rPr>
          <w:rFonts w:ascii="Times New Roman" w:hAnsi="Times New Roman"/>
          <w:i/>
        </w:rPr>
        <w:t>, provide</w:t>
      </w:r>
      <w:r w:rsidRPr="00BD2D31">
        <w:rPr>
          <w:rFonts w:ascii="Times New Roman" w:hAnsi="Times New Roman"/>
          <w:i/>
        </w:rPr>
        <w:t xml:space="preserve"> the </w:t>
      </w:r>
      <w:r w:rsidR="00864AE1" w:rsidRPr="00BD2D31">
        <w:rPr>
          <w:rFonts w:ascii="Times New Roman" w:hAnsi="Times New Roman"/>
          <w:i/>
        </w:rPr>
        <w:t xml:space="preserve">database name and the </w:t>
      </w:r>
      <w:r w:rsidR="00993D0E" w:rsidRPr="00BD2D31">
        <w:rPr>
          <w:rFonts w:ascii="Times New Roman" w:hAnsi="Times New Roman"/>
          <w:i/>
        </w:rPr>
        <w:t>DOI (Digital Object Identifier)</w:t>
      </w:r>
      <w:r w:rsidR="00864AE1" w:rsidRPr="00BD2D31">
        <w:rPr>
          <w:rFonts w:ascii="Times New Roman" w:hAnsi="Times New Roman"/>
          <w:i/>
        </w:rPr>
        <w:t xml:space="preserve"> number. </w:t>
      </w:r>
      <w:r w:rsidRPr="00BD2D31">
        <w:rPr>
          <w:rFonts w:ascii="Times New Roman" w:hAnsi="Times New Roman"/>
          <w:i/>
        </w:rPr>
        <w:t>Include an acce</w:t>
      </w:r>
      <w:r w:rsidR="00E12580" w:rsidRPr="00BD2D31">
        <w:rPr>
          <w:rFonts w:ascii="Times New Roman" w:hAnsi="Times New Roman"/>
          <w:i/>
        </w:rPr>
        <w:t>ss date onl</w:t>
      </w:r>
      <w:r w:rsidR="00864AE1" w:rsidRPr="00BD2D31">
        <w:rPr>
          <w:rFonts w:ascii="Times New Roman" w:hAnsi="Times New Roman"/>
          <w:i/>
        </w:rPr>
        <w:t xml:space="preserve">y if the publication or revision date is not included. </w:t>
      </w:r>
    </w:p>
    <w:p w:rsidR="00BD2D31" w:rsidRDefault="00BD2D31" w:rsidP="00BD2D31">
      <w:pPr>
        <w:rPr>
          <w:rFonts w:ascii="Times New Roman" w:hAnsi="Times New Roman"/>
        </w:rPr>
      </w:pPr>
    </w:p>
    <w:p w:rsidR="00192686" w:rsidRPr="00BD2D31" w:rsidRDefault="00192686" w:rsidP="00BD2D31">
      <w:pPr>
        <w:rPr>
          <w:rFonts w:ascii="Times New Roman" w:hAnsi="Times New Roman"/>
        </w:rPr>
      </w:pPr>
    </w:p>
    <w:p w:rsidR="006059A5" w:rsidRDefault="00E12580" w:rsidP="00864AE1">
      <w:pPr>
        <w:autoSpaceDE w:val="0"/>
        <w:autoSpaceDN w:val="0"/>
        <w:adjustRightInd w:val="0"/>
        <w:rPr>
          <w:rFonts w:ascii="Times New Roman" w:hAnsi="Times New Roman"/>
          <w:bCs/>
          <w:lang w:bidi="ar-SA"/>
        </w:rPr>
      </w:pPr>
      <w:r w:rsidRPr="00A726CA">
        <w:rPr>
          <w:rFonts w:ascii="Times New Roman" w:hAnsi="Times New Roman"/>
          <w:b/>
        </w:rPr>
        <w:t>N</w:t>
      </w:r>
      <w:r w:rsidRPr="00A726CA">
        <w:rPr>
          <w:rFonts w:ascii="Times New Roman" w:hAnsi="Times New Roman"/>
        </w:rPr>
        <w:t>-</w:t>
      </w:r>
      <w:r w:rsidR="00BA6F12" w:rsidRPr="00A726CA">
        <w:rPr>
          <w:rFonts w:ascii="Times New Roman" w:hAnsi="Times New Roman"/>
        </w:rPr>
        <w:t xml:space="preserve"> </w:t>
      </w:r>
      <w:r w:rsidR="00735B08">
        <w:rPr>
          <w:rFonts w:ascii="Times New Roman" w:hAnsi="Times New Roman"/>
        </w:rPr>
        <w:tab/>
      </w:r>
      <w:r w:rsidR="006059A5">
        <w:rPr>
          <w:rFonts w:ascii="Times New Roman" w:hAnsi="Times New Roman"/>
          <w:lang w:bidi="ar-SA"/>
        </w:rPr>
        <w:t>Elizabeth Burns and Carlie Webber</w:t>
      </w:r>
      <w:r w:rsidR="00BA6F12" w:rsidRPr="00A726CA">
        <w:rPr>
          <w:rFonts w:ascii="Times New Roman" w:hAnsi="Times New Roman"/>
        </w:rPr>
        <w:t>, “</w:t>
      </w:r>
      <w:r w:rsidR="006059A5">
        <w:rPr>
          <w:rFonts w:ascii="Times New Roman" w:hAnsi="Times New Roman"/>
          <w:bCs/>
          <w:lang w:bidi="ar-SA"/>
        </w:rPr>
        <w:t>When Harry Met Bella</w:t>
      </w:r>
      <w:r w:rsidR="00864AE1">
        <w:rPr>
          <w:rFonts w:ascii="Times New Roman" w:hAnsi="Times New Roman"/>
          <w:bCs/>
          <w:lang w:bidi="ar-SA"/>
        </w:rPr>
        <w:t xml:space="preserve">,” </w:t>
      </w:r>
      <w:r w:rsidR="006059A5">
        <w:rPr>
          <w:rFonts w:ascii="Times New Roman" w:hAnsi="Times New Roman"/>
          <w:bCs/>
          <w:i/>
          <w:lang w:bidi="ar-SA"/>
        </w:rPr>
        <w:t>School Library Journal</w:t>
      </w:r>
      <w:r w:rsidR="00864AE1">
        <w:rPr>
          <w:rFonts w:ascii="Times New Roman" w:hAnsi="Times New Roman"/>
          <w:bCs/>
          <w:i/>
          <w:lang w:bidi="ar-SA"/>
        </w:rPr>
        <w:t xml:space="preserve"> </w:t>
      </w:r>
      <w:r w:rsidR="00864AE1" w:rsidRPr="006059A5">
        <w:rPr>
          <w:rFonts w:ascii="Times New Roman" w:hAnsi="Times New Roman"/>
          <w:bCs/>
          <w:lang w:bidi="ar-SA"/>
        </w:rPr>
        <w:t>5</w:t>
      </w:r>
      <w:r w:rsidR="006059A5" w:rsidRPr="006059A5">
        <w:rPr>
          <w:rFonts w:ascii="Times New Roman" w:hAnsi="Times New Roman"/>
          <w:bCs/>
          <w:lang w:bidi="ar-SA"/>
        </w:rPr>
        <w:t>5</w:t>
      </w:r>
      <w:r w:rsidR="00864AE1" w:rsidRPr="006059A5">
        <w:rPr>
          <w:rFonts w:ascii="Times New Roman" w:hAnsi="Times New Roman"/>
          <w:bCs/>
          <w:lang w:bidi="ar-SA"/>
        </w:rPr>
        <w:t>, no. 8 (20</w:t>
      </w:r>
      <w:r w:rsidR="006059A5" w:rsidRPr="006059A5">
        <w:rPr>
          <w:rFonts w:ascii="Times New Roman" w:hAnsi="Times New Roman"/>
          <w:bCs/>
          <w:lang w:bidi="ar-SA"/>
        </w:rPr>
        <w:t>09</w:t>
      </w:r>
      <w:r w:rsidR="00864AE1" w:rsidRPr="006059A5">
        <w:rPr>
          <w:rFonts w:ascii="Times New Roman" w:hAnsi="Times New Roman"/>
          <w:bCs/>
          <w:lang w:bidi="ar-SA"/>
        </w:rPr>
        <w:t>):</w:t>
      </w:r>
      <w:r w:rsidR="006059A5">
        <w:rPr>
          <w:rFonts w:ascii="Times New Roman" w:hAnsi="Times New Roman"/>
          <w:bCs/>
          <w:lang w:bidi="ar-SA"/>
        </w:rPr>
        <w:t xml:space="preserve">        </w:t>
      </w:r>
    </w:p>
    <w:p w:rsidR="00735B08" w:rsidRDefault="006059A5" w:rsidP="00735B08">
      <w:pPr>
        <w:autoSpaceDE w:val="0"/>
        <w:autoSpaceDN w:val="0"/>
        <w:adjustRightInd w:val="0"/>
        <w:rPr>
          <w:rFonts w:ascii="Times New Roman" w:hAnsi="Times New Roman"/>
          <w:bCs/>
          <w:lang w:bidi="ar-SA"/>
        </w:rPr>
      </w:pPr>
      <w:r>
        <w:rPr>
          <w:rFonts w:ascii="Times New Roman" w:hAnsi="Times New Roman"/>
          <w:bCs/>
          <w:lang w:bidi="ar-SA"/>
        </w:rPr>
        <w:t>27</w:t>
      </w:r>
      <w:r w:rsidR="00735B08">
        <w:rPr>
          <w:rFonts w:ascii="Times New Roman" w:hAnsi="Times New Roman"/>
          <w:bCs/>
          <w:lang w:bidi="ar-SA"/>
        </w:rPr>
        <w:t>,</w:t>
      </w:r>
      <w:r w:rsidR="00735B08">
        <w:rPr>
          <w:rFonts w:ascii="Times New Roman" w:hAnsi="Times New Roman"/>
          <w:bCs/>
          <w:sz w:val="16"/>
          <w:szCs w:val="16"/>
          <w:lang w:bidi="ar-SA"/>
        </w:rPr>
        <w:t xml:space="preserve"> </w:t>
      </w:r>
      <w:r w:rsidRPr="006059A5">
        <w:rPr>
          <w:rFonts w:ascii="Times New Roman" w:hAnsi="Times New Roman"/>
          <w:bCs/>
          <w:lang w:bidi="ar-SA"/>
        </w:rPr>
        <w:t>http://search.ebscohost.com.libproxy.uncg.edu/login.aspx?direct=true&amp;db=aph&amp;AN=43698156&amp;site=e</w:t>
      </w:r>
    </w:p>
    <w:p w:rsidR="00735B08" w:rsidRDefault="006059A5" w:rsidP="00735B08">
      <w:pPr>
        <w:autoSpaceDE w:val="0"/>
        <w:autoSpaceDN w:val="0"/>
        <w:adjustRightInd w:val="0"/>
        <w:rPr>
          <w:rFonts w:ascii="Times New Roman" w:hAnsi="Times New Roman"/>
          <w:bCs/>
          <w:lang w:bidi="ar-SA"/>
        </w:rPr>
      </w:pPr>
      <w:r w:rsidRPr="006059A5">
        <w:rPr>
          <w:rFonts w:ascii="Times New Roman" w:hAnsi="Times New Roman"/>
          <w:bCs/>
          <w:lang w:bidi="ar-SA"/>
        </w:rPr>
        <w:t>host-live</w:t>
      </w:r>
      <w:r w:rsidR="00735B08">
        <w:rPr>
          <w:rFonts w:ascii="Times New Roman" w:hAnsi="Times New Roman"/>
          <w:bCs/>
          <w:lang w:bidi="ar-SA"/>
        </w:rPr>
        <w:t>.</w:t>
      </w:r>
    </w:p>
    <w:p w:rsidR="00735B08" w:rsidRPr="00735B08" w:rsidRDefault="00735B08" w:rsidP="00735B08">
      <w:pPr>
        <w:autoSpaceDE w:val="0"/>
        <w:autoSpaceDN w:val="0"/>
        <w:adjustRightInd w:val="0"/>
        <w:rPr>
          <w:rFonts w:ascii="Times New Roman" w:hAnsi="Times New Roman"/>
          <w:bCs/>
          <w:lang w:bidi="ar-SA"/>
        </w:rPr>
      </w:pPr>
    </w:p>
    <w:p w:rsidR="00735B08" w:rsidRPr="00735B08" w:rsidRDefault="00C17302" w:rsidP="00735B08">
      <w:pPr>
        <w:rPr>
          <w:rFonts w:ascii="Times New Roman" w:hAnsi="Times New Roman"/>
        </w:rPr>
      </w:pPr>
      <w:r w:rsidRPr="00735B08">
        <w:rPr>
          <w:rFonts w:ascii="Times New Roman" w:hAnsi="Times New Roman"/>
          <w:b/>
          <w:iCs/>
        </w:rPr>
        <w:t>B</w:t>
      </w:r>
      <w:r w:rsidRPr="00735B08">
        <w:rPr>
          <w:rFonts w:ascii="Times New Roman" w:hAnsi="Times New Roman"/>
          <w:iCs/>
        </w:rPr>
        <w:t>-</w:t>
      </w:r>
      <w:r w:rsidR="00735B08">
        <w:rPr>
          <w:iCs/>
        </w:rPr>
        <w:t xml:space="preserve"> </w:t>
      </w:r>
      <w:r w:rsidR="006059A5" w:rsidRPr="00735B08">
        <w:rPr>
          <w:rFonts w:ascii="Times New Roman" w:hAnsi="Times New Roman"/>
        </w:rPr>
        <w:t xml:space="preserve">Burns, Elizabeth, and Carlie Webber. "When Harry Met Bella." </w:t>
      </w:r>
      <w:r w:rsidR="006059A5" w:rsidRPr="00735B08">
        <w:rPr>
          <w:rFonts w:ascii="Times New Roman" w:hAnsi="Times New Roman"/>
          <w:i/>
          <w:iCs/>
        </w:rPr>
        <w:t>School Library Journal</w:t>
      </w:r>
      <w:r w:rsidR="006059A5" w:rsidRPr="00735B08">
        <w:rPr>
          <w:rFonts w:ascii="Times New Roman" w:hAnsi="Times New Roman"/>
        </w:rPr>
        <w:t xml:space="preserve"> 55, no. 8 (2009): 26-</w:t>
      </w:r>
    </w:p>
    <w:p w:rsidR="00735B08" w:rsidRDefault="006059A5" w:rsidP="00735B08">
      <w:pPr>
        <w:ind w:left="720"/>
        <w:rPr>
          <w:rFonts w:ascii="Times New Roman" w:hAnsi="Times New Roman"/>
        </w:rPr>
      </w:pPr>
      <w:r w:rsidRPr="00735B08">
        <w:rPr>
          <w:rFonts w:ascii="Times New Roman" w:hAnsi="Times New Roman"/>
        </w:rPr>
        <w:t>29.</w:t>
      </w:r>
      <w:hyperlink r:id="rId8" w:history="1">
        <w:r w:rsidR="00735B08" w:rsidRPr="00735B08">
          <w:rPr>
            <w:rStyle w:val="Hyperlink"/>
            <w:rFonts w:ascii="Times New Roman" w:hAnsi="Times New Roman"/>
          </w:rPr>
          <w:t>http://search.ebscohost.com.libproxy.uncg.edu/login.aspx?direct+true&amp;db+aph&amp;AN+4</w:t>
        </w:r>
      </w:hyperlink>
      <w:r w:rsidR="00735B08" w:rsidRPr="00735B08">
        <w:rPr>
          <w:rFonts w:ascii="Times New Roman" w:hAnsi="Times New Roman"/>
        </w:rPr>
        <w:t>369815&amp;site=e=host-live.</w:t>
      </w:r>
    </w:p>
    <w:p w:rsidR="00735B08" w:rsidRDefault="00735B08" w:rsidP="00735B08">
      <w:pPr>
        <w:ind w:left="720"/>
        <w:rPr>
          <w:rFonts w:ascii="Times New Roman" w:hAnsi="Times New Roman"/>
        </w:rPr>
      </w:pPr>
    </w:p>
    <w:p w:rsidR="00BD2D31" w:rsidRPr="00735B08" w:rsidRDefault="00BD2D31" w:rsidP="00735B08">
      <w:pPr>
        <w:ind w:left="720"/>
        <w:rPr>
          <w:rFonts w:ascii="Times New Roman" w:hAnsi="Times New Roman"/>
        </w:rPr>
      </w:pPr>
    </w:p>
    <w:p w:rsidR="001A3BA4" w:rsidRPr="00BD2D31" w:rsidRDefault="00A726CA" w:rsidP="00BD2D31">
      <w:pPr>
        <w:pStyle w:val="NoSpacing"/>
        <w:rPr>
          <w:rFonts w:ascii="Times New Roman" w:hAnsi="Times New Roman"/>
          <w:u w:val="single"/>
        </w:rPr>
      </w:pPr>
      <w:r w:rsidRPr="00BD2D31">
        <w:rPr>
          <w:rFonts w:ascii="Times New Roman" w:hAnsi="Times New Roman"/>
          <w:u w:val="single"/>
        </w:rPr>
        <w:t xml:space="preserve">Websites with </w:t>
      </w:r>
      <w:r w:rsidR="00CA3C39" w:rsidRPr="00BD2D31">
        <w:rPr>
          <w:rFonts w:ascii="Times New Roman" w:hAnsi="Times New Roman"/>
          <w:u w:val="single"/>
        </w:rPr>
        <w:t>A</w:t>
      </w:r>
      <w:r w:rsidRPr="00BD2D31">
        <w:rPr>
          <w:rFonts w:ascii="Times New Roman" w:hAnsi="Times New Roman"/>
          <w:u w:val="single"/>
        </w:rPr>
        <w:t xml:space="preserve">uthor and </w:t>
      </w:r>
      <w:r w:rsidR="00CA3C39" w:rsidRPr="00BD2D31">
        <w:rPr>
          <w:rFonts w:ascii="Times New Roman" w:hAnsi="Times New Roman"/>
          <w:u w:val="single"/>
        </w:rPr>
        <w:t>D</w:t>
      </w:r>
      <w:r w:rsidRPr="00BD2D31">
        <w:rPr>
          <w:rFonts w:ascii="Times New Roman" w:hAnsi="Times New Roman"/>
          <w:u w:val="single"/>
        </w:rPr>
        <w:t>ate</w:t>
      </w:r>
      <w:r w:rsidR="00CA3C39" w:rsidRPr="00BD2D31">
        <w:rPr>
          <w:rFonts w:ascii="Times New Roman" w:hAnsi="Times New Roman"/>
          <w:u w:val="single"/>
        </w:rPr>
        <w:t>:</w:t>
      </w:r>
    </w:p>
    <w:p w:rsidR="00FB7B1A" w:rsidRDefault="001A3BA4" w:rsidP="001A3BA4">
      <w:pPr>
        <w:pStyle w:val="h51"/>
        <w:rPr>
          <w:rFonts w:ascii="Times New Roman" w:eastAsiaTheme="minorHAnsi" w:hAnsi="Times New Roman" w:cs="Times New Roman"/>
          <w:sz w:val="24"/>
          <w:szCs w:val="24"/>
          <w:lang w:bidi="en-US"/>
        </w:rPr>
      </w:pPr>
      <w:r w:rsidRPr="008E65D0">
        <w:rPr>
          <w:rFonts w:ascii="Times New Roman" w:eastAsiaTheme="minorHAnsi" w:hAnsi="Times New Roman" w:cs="Times New Roman"/>
          <w:b/>
          <w:sz w:val="24"/>
          <w:szCs w:val="24"/>
          <w:lang w:bidi="en-US"/>
        </w:rPr>
        <w:t>N</w:t>
      </w:r>
      <w:r>
        <w:rPr>
          <w:rFonts w:ascii="Times New Roman" w:eastAsiaTheme="minorHAnsi" w:hAnsi="Times New Roman" w:cs="Times New Roman"/>
          <w:sz w:val="24"/>
          <w:szCs w:val="24"/>
          <w:lang w:bidi="en-US"/>
        </w:rPr>
        <w:t>-</w:t>
      </w:r>
      <w:r>
        <w:rPr>
          <w:rFonts w:ascii="Times New Roman" w:eastAsiaTheme="minorHAnsi" w:hAnsi="Times New Roman" w:cs="Times New Roman"/>
          <w:sz w:val="24"/>
          <w:szCs w:val="24"/>
          <w:lang w:bidi="en-US"/>
        </w:rPr>
        <w:tab/>
      </w:r>
      <w:r w:rsidRPr="001A3BA4">
        <w:rPr>
          <w:rFonts w:ascii="Times New Roman" w:eastAsiaTheme="minorHAnsi" w:hAnsi="Times New Roman" w:cs="Times New Roman"/>
          <w:sz w:val="24"/>
          <w:szCs w:val="24"/>
          <w:lang w:bidi="en-US"/>
        </w:rPr>
        <w:t>Doug Gross, “Who should play Steve Jobs in a Movie?</w:t>
      </w:r>
      <w:r w:rsidR="00FB7B1A" w:rsidRPr="001A3BA4">
        <w:rPr>
          <w:rFonts w:ascii="Times New Roman" w:eastAsiaTheme="minorHAnsi" w:hAnsi="Times New Roman" w:cs="Times New Roman"/>
          <w:sz w:val="24"/>
          <w:szCs w:val="24"/>
          <w:lang w:bidi="en-US"/>
        </w:rPr>
        <w:t xml:space="preserve">,” </w:t>
      </w:r>
      <w:r w:rsidRPr="009E7A9D">
        <w:rPr>
          <w:rFonts w:ascii="Times New Roman" w:eastAsiaTheme="minorHAnsi" w:hAnsi="Times New Roman" w:cs="Times New Roman"/>
          <w:i/>
          <w:iCs/>
          <w:sz w:val="24"/>
          <w:szCs w:val="24"/>
          <w:lang w:bidi="en-US"/>
        </w:rPr>
        <w:t>CNN.com</w:t>
      </w:r>
      <w:r w:rsidR="00FB7B1A" w:rsidRPr="001A3BA4">
        <w:rPr>
          <w:rFonts w:ascii="Times New Roman" w:eastAsiaTheme="minorHAnsi" w:hAnsi="Times New Roman" w:cs="Times New Roman"/>
          <w:sz w:val="24"/>
          <w:szCs w:val="24"/>
          <w:lang w:bidi="en-US"/>
        </w:rPr>
        <w:t xml:space="preserve">, last modified </w:t>
      </w:r>
      <w:r w:rsidRPr="001A3BA4">
        <w:rPr>
          <w:rFonts w:ascii="Times New Roman" w:eastAsiaTheme="minorHAnsi" w:hAnsi="Times New Roman" w:cs="Times New Roman"/>
          <w:sz w:val="24"/>
          <w:szCs w:val="24"/>
          <w:lang w:bidi="en-US"/>
        </w:rPr>
        <w:t>October 13, 2011,</w:t>
      </w:r>
      <w:r w:rsidR="00FB7B1A" w:rsidRPr="001A3BA4">
        <w:rPr>
          <w:rFonts w:ascii="Times New Roman" w:eastAsiaTheme="minorHAnsi" w:hAnsi="Times New Roman" w:cs="Times New Roman"/>
          <w:sz w:val="24"/>
          <w:szCs w:val="24"/>
          <w:lang w:bidi="en-US"/>
        </w:rPr>
        <w:t xml:space="preserve"> </w:t>
      </w:r>
      <w:hyperlink r:id="rId9" w:history="1">
        <w:r w:rsidR="004940E8" w:rsidRPr="00F61EE6">
          <w:rPr>
            <w:rStyle w:val="Hyperlink"/>
            <w:rFonts w:ascii="Times New Roman" w:eastAsiaTheme="minorHAnsi" w:hAnsi="Times New Roman" w:cs="Times New Roman"/>
            <w:sz w:val="24"/>
            <w:szCs w:val="24"/>
            <w:lang w:bidi="en-US"/>
          </w:rPr>
          <w:t>http://www.cnn.com/2011/10/13/tech/innovation/casting-steve-jobs-movie/?iref=obinsite</w:t>
        </w:r>
      </w:hyperlink>
      <w:r w:rsidR="009E7A9D">
        <w:rPr>
          <w:rFonts w:ascii="Times New Roman" w:eastAsiaTheme="minorHAnsi" w:hAnsi="Times New Roman" w:cs="Times New Roman"/>
          <w:sz w:val="24"/>
          <w:szCs w:val="24"/>
          <w:lang w:bidi="en-US"/>
        </w:rPr>
        <w:t>.</w:t>
      </w:r>
    </w:p>
    <w:p w:rsidR="00192686" w:rsidRDefault="004940E8" w:rsidP="00BA6F12">
      <w:pPr>
        <w:pStyle w:val="h51"/>
        <w:rPr>
          <w:rFonts w:ascii="Times New Roman" w:eastAsiaTheme="minorHAnsi" w:hAnsi="Times New Roman" w:cs="Times New Roman"/>
          <w:sz w:val="24"/>
          <w:szCs w:val="24"/>
          <w:lang w:bidi="en-US"/>
        </w:rPr>
      </w:pPr>
      <w:r w:rsidRPr="008E65D0">
        <w:rPr>
          <w:rFonts w:ascii="Times New Roman" w:eastAsiaTheme="minorHAnsi" w:hAnsi="Times New Roman" w:cs="Times New Roman"/>
          <w:b/>
          <w:sz w:val="24"/>
          <w:szCs w:val="24"/>
          <w:lang w:bidi="en-US"/>
        </w:rPr>
        <w:t>B</w:t>
      </w:r>
      <w:r>
        <w:rPr>
          <w:rFonts w:ascii="Times New Roman" w:eastAsiaTheme="minorHAnsi" w:hAnsi="Times New Roman" w:cs="Times New Roman"/>
          <w:sz w:val="24"/>
          <w:szCs w:val="24"/>
          <w:lang w:bidi="en-US"/>
        </w:rPr>
        <w:t xml:space="preserve">-  Gross, Doug. “Who should play Steve Jobs in a Movie?” </w:t>
      </w:r>
      <w:r w:rsidRPr="009E7A9D">
        <w:rPr>
          <w:rFonts w:ascii="Times New Roman" w:eastAsiaTheme="minorHAnsi" w:hAnsi="Times New Roman" w:cs="Times New Roman"/>
          <w:i/>
          <w:sz w:val="24"/>
          <w:szCs w:val="24"/>
          <w:lang w:bidi="en-US"/>
        </w:rPr>
        <w:t>CNN.com</w:t>
      </w:r>
      <w:r w:rsidR="009E7A9D">
        <w:rPr>
          <w:rFonts w:ascii="Times New Roman" w:eastAsiaTheme="minorHAnsi" w:hAnsi="Times New Roman" w:cs="Times New Roman"/>
          <w:sz w:val="24"/>
          <w:szCs w:val="24"/>
          <w:lang w:bidi="en-US"/>
        </w:rPr>
        <w:t>, Last modified October 13, 2011.</w:t>
      </w:r>
      <w:r w:rsidR="009E7A9D" w:rsidRPr="009E7A9D">
        <w:t xml:space="preserve"> </w:t>
      </w:r>
      <w:r w:rsidR="009E7A9D">
        <w:tab/>
      </w:r>
      <w:hyperlink r:id="rId10" w:history="1">
        <w:r w:rsidR="00BD2D31" w:rsidRPr="00495D55">
          <w:rPr>
            <w:rStyle w:val="Hyperlink"/>
            <w:rFonts w:ascii="Times New Roman" w:eastAsiaTheme="minorHAnsi" w:hAnsi="Times New Roman" w:cs="Times New Roman"/>
            <w:sz w:val="24"/>
            <w:szCs w:val="24"/>
            <w:lang w:bidi="en-US"/>
          </w:rPr>
          <w:t>http://www.cnn.com/2011/10/13/tech/innovation/casting-steve-jobs-movie/?iref=obinsite</w:t>
        </w:r>
      </w:hyperlink>
      <w:r w:rsidR="009E7A9D">
        <w:rPr>
          <w:rFonts w:ascii="Times New Roman" w:eastAsiaTheme="minorHAnsi" w:hAnsi="Times New Roman" w:cs="Times New Roman"/>
          <w:sz w:val="24"/>
          <w:szCs w:val="24"/>
          <w:lang w:bidi="en-US"/>
        </w:rPr>
        <w:t>.</w:t>
      </w:r>
    </w:p>
    <w:p w:rsidR="00192686" w:rsidRDefault="00192686" w:rsidP="00BA6F12">
      <w:pPr>
        <w:pStyle w:val="h51"/>
        <w:rPr>
          <w:rFonts w:ascii="Times New Roman" w:eastAsiaTheme="minorHAnsi" w:hAnsi="Times New Roman" w:cs="Times New Roman"/>
          <w:sz w:val="24"/>
          <w:szCs w:val="24"/>
          <w:lang w:bidi="en-US"/>
        </w:rPr>
      </w:pPr>
    </w:p>
    <w:p w:rsidR="008E65D0" w:rsidRPr="00BD2D31" w:rsidRDefault="008E65D0" w:rsidP="00BD2D31">
      <w:pPr>
        <w:pStyle w:val="NoSpacing"/>
        <w:rPr>
          <w:rFonts w:ascii="Times New Roman" w:hAnsi="Times New Roman"/>
          <w:u w:val="single"/>
        </w:rPr>
      </w:pPr>
      <w:r w:rsidRPr="00BD2D31">
        <w:rPr>
          <w:rFonts w:ascii="Times New Roman" w:hAnsi="Times New Roman"/>
          <w:u w:val="single"/>
        </w:rPr>
        <w:t xml:space="preserve">Website without an </w:t>
      </w:r>
      <w:r w:rsidR="00CA3C39" w:rsidRPr="00BD2D31">
        <w:rPr>
          <w:rFonts w:ascii="Times New Roman" w:hAnsi="Times New Roman"/>
          <w:u w:val="single"/>
        </w:rPr>
        <w:t>A</w:t>
      </w:r>
      <w:r w:rsidRPr="00BD2D31">
        <w:rPr>
          <w:rFonts w:ascii="Times New Roman" w:hAnsi="Times New Roman"/>
          <w:u w:val="single"/>
        </w:rPr>
        <w:t xml:space="preserve">uthor and </w:t>
      </w:r>
      <w:r w:rsidR="00CA3C39" w:rsidRPr="00BD2D31">
        <w:rPr>
          <w:rFonts w:ascii="Times New Roman" w:hAnsi="Times New Roman"/>
          <w:u w:val="single"/>
        </w:rPr>
        <w:t>D</w:t>
      </w:r>
      <w:r w:rsidRPr="00BD2D31">
        <w:rPr>
          <w:rFonts w:ascii="Times New Roman" w:hAnsi="Times New Roman"/>
          <w:u w:val="single"/>
        </w:rPr>
        <w:t>ate</w:t>
      </w:r>
      <w:r w:rsidR="00CA3C39" w:rsidRPr="00BD2D31">
        <w:rPr>
          <w:rFonts w:ascii="Times New Roman" w:hAnsi="Times New Roman"/>
          <w:u w:val="single"/>
        </w:rPr>
        <w:t>:</w:t>
      </w:r>
    </w:p>
    <w:p w:rsidR="007D10D9" w:rsidRDefault="007D10D9" w:rsidP="007D10D9">
      <w:pPr>
        <w:spacing w:line="480" w:lineRule="auto"/>
        <w:rPr>
          <w:rFonts w:ascii="Times New Roman" w:eastAsia="Times New Roman" w:hAnsi="Times New Roman"/>
          <w:color w:val="000000"/>
          <w:lang w:bidi="ar-SA"/>
        </w:rPr>
      </w:pPr>
      <w:r w:rsidRPr="007D10D9">
        <w:rPr>
          <w:rFonts w:ascii="Times New Roman" w:eastAsia="Times New Roman" w:hAnsi="Times New Roman"/>
          <w:b/>
          <w:color w:val="000000"/>
          <w:lang w:bidi="ar-SA"/>
        </w:rPr>
        <w:t>N</w:t>
      </w:r>
      <w:r w:rsidR="008E65D0">
        <w:rPr>
          <w:rFonts w:ascii="Times New Roman" w:eastAsia="Times New Roman" w:hAnsi="Times New Roman"/>
          <w:b/>
          <w:color w:val="000000"/>
          <w:lang w:bidi="ar-SA"/>
        </w:rPr>
        <w:t>-</w:t>
      </w:r>
      <w:r>
        <w:rPr>
          <w:rFonts w:ascii="Times New Roman" w:eastAsia="Times New Roman" w:hAnsi="Times New Roman"/>
          <w:color w:val="000000"/>
          <w:lang w:bidi="ar-SA"/>
        </w:rPr>
        <w:t xml:space="preserve"> </w:t>
      </w:r>
      <w:r w:rsidR="009129E5" w:rsidRPr="007D10D9">
        <w:rPr>
          <w:rFonts w:ascii="Times New Roman" w:eastAsia="Times New Roman" w:hAnsi="Times New Roman"/>
          <w:color w:val="000000"/>
          <w:lang w:bidi="ar-SA"/>
        </w:rPr>
        <w:t xml:space="preserve">“Band,” Casa de Calexico, accessed January 30, 2009, </w:t>
      </w:r>
      <w:hyperlink r:id="rId11" w:history="1">
        <w:r w:rsidRPr="00F61EE6">
          <w:rPr>
            <w:rStyle w:val="Hyperlink"/>
            <w:rFonts w:ascii="Times New Roman" w:eastAsia="Times New Roman" w:hAnsi="Times New Roman"/>
            <w:lang w:bidi="ar-SA"/>
          </w:rPr>
          <w:t>http://www.casadecalexico.com/band</w:t>
        </w:r>
      </w:hyperlink>
      <w:r w:rsidR="009129E5" w:rsidRPr="007D10D9">
        <w:rPr>
          <w:rFonts w:ascii="Times New Roman" w:eastAsia="Times New Roman" w:hAnsi="Times New Roman"/>
          <w:color w:val="000000"/>
          <w:lang w:bidi="ar-SA"/>
        </w:rPr>
        <w:t>.</w:t>
      </w:r>
    </w:p>
    <w:p w:rsidR="00192686" w:rsidRDefault="009129E5" w:rsidP="007D10D9">
      <w:pPr>
        <w:spacing w:line="480" w:lineRule="auto"/>
        <w:rPr>
          <w:rFonts w:ascii="Times New Roman" w:hAnsi="Times New Roman"/>
          <w:color w:val="000000"/>
          <w:sz w:val="16"/>
          <w:szCs w:val="16"/>
        </w:rPr>
      </w:pPr>
      <w:r w:rsidRPr="007D10D9">
        <w:rPr>
          <w:rFonts w:ascii="Times New Roman" w:eastAsia="Times New Roman" w:hAnsi="Times New Roman"/>
          <w:b/>
          <w:bCs/>
          <w:color w:val="000000"/>
          <w:lang w:bidi="ar-SA"/>
        </w:rPr>
        <w:t>B</w:t>
      </w:r>
      <w:r w:rsidR="008E65D0">
        <w:rPr>
          <w:rFonts w:ascii="Times New Roman" w:eastAsia="Times New Roman" w:hAnsi="Times New Roman"/>
          <w:b/>
          <w:bCs/>
          <w:color w:val="000000"/>
          <w:lang w:bidi="ar-SA"/>
        </w:rPr>
        <w:t>-</w:t>
      </w:r>
      <w:r w:rsidRPr="007D10D9">
        <w:rPr>
          <w:rFonts w:ascii="Times New Roman" w:hAnsi="Times New Roman"/>
          <w:color w:val="000000"/>
        </w:rPr>
        <w:t xml:space="preserve"> Band.” Casa de Calexico. Accessed January 30, 2009. </w:t>
      </w:r>
      <w:hyperlink r:id="rId12" w:history="1">
        <w:r w:rsidR="007D10D9" w:rsidRPr="00F61EE6">
          <w:rPr>
            <w:rStyle w:val="Hyperlink"/>
            <w:rFonts w:ascii="Times New Roman" w:hAnsi="Times New Roman"/>
          </w:rPr>
          <w:t>http://www.casadecalexico.com/band</w:t>
        </w:r>
      </w:hyperlink>
      <w:r w:rsidR="007D10D9">
        <w:rPr>
          <w:rFonts w:ascii="Times New Roman" w:hAnsi="Times New Roman"/>
          <w:color w:val="000000"/>
        </w:rPr>
        <w:t>.</w:t>
      </w:r>
    </w:p>
    <w:p w:rsidR="00192686" w:rsidRPr="00192686" w:rsidRDefault="00192686" w:rsidP="007D10D9">
      <w:pPr>
        <w:spacing w:line="480" w:lineRule="auto"/>
        <w:rPr>
          <w:rFonts w:ascii="Times New Roman" w:hAnsi="Times New Roman"/>
          <w:color w:val="000000"/>
          <w:sz w:val="16"/>
          <w:szCs w:val="16"/>
        </w:rPr>
      </w:pPr>
    </w:p>
    <w:p w:rsidR="00A726CA" w:rsidRPr="00BD2D31" w:rsidRDefault="00A726CA" w:rsidP="00BD2D31">
      <w:pPr>
        <w:pStyle w:val="NoSpacing"/>
        <w:rPr>
          <w:rFonts w:ascii="Times New Roman" w:hAnsi="Times New Roman"/>
          <w:u w:val="single"/>
        </w:rPr>
      </w:pPr>
      <w:r w:rsidRPr="00BD2D31">
        <w:rPr>
          <w:rFonts w:ascii="Times New Roman" w:hAnsi="Times New Roman"/>
          <w:u w:val="single"/>
        </w:rPr>
        <w:t>Blogs</w:t>
      </w:r>
      <w:r w:rsidR="00CA3C39" w:rsidRPr="00BD2D31">
        <w:rPr>
          <w:rFonts w:ascii="Times New Roman" w:hAnsi="Times New Roman"/>
          <w:u w:val="single"/>
        </w:rPr>
        <w:t>:</w:t>
      </w:r>
    </w:p>
    <w:p w:rsidR="008E65D0" w:rsidRPr="008E65D0" w:rsidRDefault="008E65D0" w:rsidP="00BA6F12">
      <w:pPr>
        <w:pStyle w:val="h51"/>
        <w:rPr>
          <w:rFonts w:ascii="Times New Roman" w:hAnsi="Times New Roman" w:cs="Times New Roman"/>
          <w:sz w:val="24"/>
          <w:szCs w:val="24"/>
        </w:rPr>
      </w:pPr>
      <w:r w:rsidRPr="008E65D0">
        <w:rPr>
          <w:rFonts w:ascii="Times New Roman" w:hAnsi="Times New Roman" w:cs="Times New Roman"/>
          <w:color w:val="FF0000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Usually blogs are not included in a bibliography. If a blog is used as a source in the paper often, add a citation in the bibliography. </w:t>
      </w:r>
    </w:p>
    <w:p w:rsidR="00FA75E6" w:rsidRDefault="008E65D0" w:rsidP="00D95E83">
      <w:pPr>
        <w:rPr>
          <w:rFonts w:ascii="Times New Roman" w:hAnsi="Times New Roman"/>
        </w:rPr>
      </w:pPr>
      <w:r w:rsidRPr="008E65D0">
        <w:rPr>
          <w:rFonts w:ascii="Times New Roman" w:hAnsi="Times New Roman"/>
          <w:b/>
        </w:rPr>
        <w:t>N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 xml:space="preserve">Trey Kerby, “Isaiah knows why people hate Lebron,” The Basketball Jones (Blog), October 3, 2011, </w:t>
      </w:r>
      <w:hyperlink r:id="rId13" w:history="1">
        <w:r w:rsidR="00735B08" w:rsidRPr="00495D55">
          <w:rPr>
            <w:rStyle w:val="Hyperlink"/>
            <w:rFonts w:ascii="Times New Roman" w:hAnsi="Times New Roman"/>
          </w:rPr>
          <w:t>http://blogs.thescore.com/tbj/2011/10/03/isiah-thomas-knows-why-people-hate-lebron/</w:t>
        </w:r>
      </w:hyperlink>
      <w:r>
        <w:rPr>
          <w:rFonts w:ascii="Times New Roman" w:hAnsi="Times New Roman"/>
        </w:rPr>
        <w:t xml:space="preserve"> </w:t>
      </w:r>
    </w:p>
    <w:p w:rsidR="00735B08" w:rsidRDefault="00735B08" w:rsidP="00D95E83">
      <w:pPr>
        <w:rPr>
          <w:rFonts w:ascii="Times New Roman" w:hAnsi="Times New Roman"/>
        </w:rPr>
      </w:pPr>
    </w:p>
    <w:p w:rsidR="00BD2D31" w:rsidRPr="00192686" w:rsidRDefault="00BD2D31" w:rsidP="00D95E83">
      <w:pPr>
        <w:rPr>
          <w:rFonts w:ascii="Times New Roman" w:hAnsi="Times New Roman"/>
          <w:sz w:val="16"/>
          <w:szCs w:val="16"/>
        </w:rPr>
      </w:pPr>
    </w:p>
    <w:p w:rsidR="00735B08" w:rsidRDefault="00735B08" w:rsidP="00D95E83">
      <w:pPr>
        <w:rPr>
          <w:rFonts w:ascii="Times New Roman" w:hAnsi="Times New Roman"/>
          <w:u w:val="single"/>
        </w:rPr>
      </w:pPr>
      <w:r w:rsidRPr="00735B08">
        <w:rPr>
          <w:rFonts w:ascii="Times New Roman" w:hAnsi="Times New Roman"/>
          <w:u w:val="single"/>
        </w:rPr>
        <w:t xml:space="preserve">Additional Chicago Style Resources </w:t>
      </w:r>
    </w:p>
    <w:p w:rsidR="00BD2D31" w:rsidRDefault="00BD2D31" w:rsidP="00D95E83">
      <w:pPr>
        <w:rPr>
          <w:rFonts w:ascii="Times New Roman" w:hAnsi="Times New Roman"/>
          <w:u w:val="single"/>
        </w:rPr>
      </w:pPr>
    </w:p>
    <w:p w:rsidR="00735B08" w:rsidRPr="00BD2D31" w:rsidRDefault="00735B08" w:rsidP="00BD2D31">
      <w:pPr>
        <w:pStyle w:val="ListParagraph"/>
        <w:numPr>
          <w:ilvl w:val="0"/>
          <w:numId w:val="4"/>
        </w:numPr>
        <w:spacing w:line="276" w:lineRule="auto"/>
        <w:ind w:left="360"/>
        <w:rPr>
          <w:rFonts w:ascii="Times New Roman" w:hAnsi="Times New Roman"/>
        </w:rPr>
      </w:pPr>
      <w:r w:rsidRPr="00BD2D31">
        <w:rPr>
          <w:rFonts w:ascii="Times New Roman" w:hAnsi="Times New Roman"/>
          <w:i/>
        </w:rPr>
        <w:t xml:space="preserve">The Chicago Manual of Style, </w:t>
      </w:r>
      <w:r w:rsidRPr="00BD2D31">
        <w:rPr>
          <w:rFonts w:ascii="Times New Roman" w:hAnsi="Times New Roman"/>
        </w:rPr>
        <w:t>16</w:t>
      </w:r>
      <w:r w:rsidRPr="00BD2D31">
        <w:rPr>
          <w:rFonts w:ascii="Times New Roman" w:hAnsi="Times New Roman"/>
          <w:vertAlign w:val="superscript"/>
        </w:rPr>
        <w:t>th</w:t>
      </w:r>
      <w:r w:rsidRPr="00BD2D31">
        <w:rPr>
          <w:rFonts w:ascii="Times New Roman" w:hAnsi="Times New Roman"/>
        </w:rPr>
        <w:t xml:space="preserve"> ed. Reference </w:t>
      </w:r>
      <w:r w:rsidR="00BD2D31" w:rsidRPr="00BD2D31">
        <w:rPr>
          <w:rFonts w:ascii="Times New Roman" w:hAnsi="Times New Roman"/>
        </w:rPr>
        <w:t>Z253.U69 2010</w:t>
      </w:r>
    </w:p>
    <w:p w:rsidR="00735B08" w:rsidRPr="00BD2D31" w:rsidRDefault="00BD2D31" w:rsidP="00BD2D31">
      <w:pPr>
        <w:pStyle w:val="ListParagraph"/>
        <w:numPr>
          <w:ilvl w:val="0"/>
          <w:numId w:val="4"/>
        </w:numPr>
        <w:spacing w:line="276" w:lineRule="auto"/>
        <w:ind w:left="360"/>
        <w:rPr>
          <w:rFonts w:ascii="Times New Roman" w:hAnsi="Times New Roman"/>
        </w:rPr>
      </w:pPr>
      <w:r w:rsidRPr="00BD2D31">
        <w:rPr>
          <w:rFonts w:ascii="Times New Roman" w:hAnsi="Times New Roman"/>
        </w:rPr>
        <w:t>Purdue University’s Online Writing Lab (OWL)-</w:t>
      </w:r>
      <w:r w:rsidRPr="00BD2D31">
        <w:t xml:space="preserve"> </w:t>
      </w:r>
      <w:hyperlink r:id="rId14" w:history="1">
        <w:r w:rsidRPr="00BD2D31">
          <w:rPr>
            <w:rStyle w:val="Hyperlink"/>
            <w:rFonts w:ascii="Times New Roman" w:hAnsi="Times New Roman"/>
          </w:rPr>
          <w:t>http://owl.english.purdue.edu/owl/resource/717/01/</w:t>
        </w:r>
      </w:hyperlink>
    </w:p>
    <w:p w:rsidR="00BD2D31" w:rsidRDefault="00BD2D31" w:rsidP="00BD2D31">
      <w:pPr>
        <w:pStyle w:val="ListParagraph"/>
        <w:numPr>
          <w:ilvl w:val="0"/>
          <w:numId w:val="4"/>
        </w:numPr>
        <w:spacing w:line="276" w:lineRule="auto"/>
        <w:ind w:left="360"/>
        <w:rPr>
          <w:rFonts w:ascii="Times New Roman" w:hAnsi="Times New Roman"/>
        </w:rPr>
      </w:pPr>
      <w:r w:rsidRPr="00BD2D31">
        <w:rPr>
          <w:rFonts w:ascii="Times New Roman" w:hAnsi="Times New Roman"/>
        </w:rPr>
        <w:t>The Chicago Manual of Style Online-</w:t>
      </w:r>
      <w:r>
        <w:rPr>
          <w:rFonts w:ascii="Times New Roman" w:hAnsi="Times New Roman"/>
        </w:rPr>
        <w:t xml:space="preserve"> </w:t>
      </w:r>
      <w:hyperlink r:id="rId15" w:history="1">
        <w:r w:rsidRPr="00495D55">
          <w:rPr>
            <w:rStyle w:val="Hyperlink"/>
            <w:rFonts w:ascii="Times New Roman" w:hAnsi="Times New Roman"/>
          </w:rPr>
          <w:t>http://www.chicagomanualofstyle.org/tools_citationguide.html</w:t>
        </w:r>
      </w:hyperlink>
    </w:p>
    <w:p w:rsidR="00BD2D31" w:rsidRDefault="00BD2D31" w:rsidP="00BD2D31">
      <w:pPr>
        <w:rPr>
          <w:rFonts w:ascii="Times New Roman" w:hAnsi="Times New Roman"/>
        </w:rPr>
      </w:pPr>
    </w:p>
    <w:p w:rsidR="008E65D0" w:rsidRPr="00A726CA" w:rsidRDefault="008E65D0" w:rsidP="00D95E83">
      <w:pPr>
        <w:rPr>
          <w:rFonts w:ascii="Times New Roman" w:hAnsi="Times New Roman"/>
        </w:rPr>
      </w:pPr>
    </w:p>
    <w:sectPr w:rsidR="008E65D0" w:rsidRPr="00A726CA" w:rsidSect="00AB4FD2">
      <w:headerReference w:type="default" r:id="rId16"/>
      <w:footerReference w:type="defaul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686" w:rsidRDefault="00192686" w:rsidP="00735B08">
      <w:r>
        <w:separator/>
      </w:r>
    </w:p>
  </w:endnote>
  <w:endnote w:type="continuationSeparator" w:id="0">
    <w:p w:rsidR="00192686" w:rsidRDefault="00192686" w:rsidP="00735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686" w:rsidRDefault="00192686">
    <w:pPr>
      <w:pStyle w:val="Footer"/>
    </w:pPr>
    <w:r>
      <w:t>Compiled by Stacey Reid, Charlotte Campus Library 10/20/2011</w:t>
    </w:r>
  </w:p>
  <w:p w:rsidR="00192686" w:rsidRDefault="001926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686" w:rsidRDefault="00192686" w:rsidP="00735B08">
      <w:r>
        <w:separator/>
      </w:r>
    </w:p>
  </w:footnote>
  <w:footnote w:type="continuationSeparator" w:id="0">
    <w:p w:rsidR="00192686" w:rsidRDefault="00192686" w:rsidP="00735B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686" w:rsidRDefault="00192686" w:rsidP="00192686">
    <w:pPr>
      <w:pStyle w:val="Header"/>
    </w:pPr>
    <w:r>
      <w:tab/>
    </w:r>
  </w:p>
  <w:p w:rsidR="00192686" w:rsidRDefault="0019268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05317"/>
    <w:multiLevelType w:val="hybridMultilevel"/>
    <w:tmpl w:val="9BD4B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A52FAE"/>
    <w:multiLevelType w:val="hybridMultilevel"/>
    <w:tmpl w:val="F66C1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D147DA"/>
    <w:multiLevelType w:val="hybridMultilevel"/>
    <w:tmpl w:val="80D62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BF3940"/>
    <w:multiLevelType w:val="hybridMultilevel"/>
    <w:tmpl w:val="FAD44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4FD2"/>
    <w:rsid w:val="00012BAD"/>
    <w:rsid w:val="00043932"/>
    <w:rsid w:val="00086A0B"/>
    <w:rsid w:val="001762C7"/>
    <w:rsid w:val="00192686"/>
    <w:rsid w:val="001A3BA4"/>
    <w:rsid w:val="0026514A"/>
    <w:rsid w:val="00266914"/>
    <w:rsid w:val="002F6A9F"/>
    <w:rsid w:val="003538CE"/>
    <w:rsid w:val="00403E57"/>
    <w:rsid w:val="00423F5F"/>
    <w:rsid w:val="004940E8"/>
    <w:rsid w:val="004D5051"/>
    <w:rsid w:val="00552904"/>
    <w:rsid w:val="006059A5"/>
    <w:rsid w:val="0061155E"/>
    <w:rsid w:val="00735B08"/>
    <w:rsid w:val="007D10D9"/>
    <w:rsid w:val="00864AE1"/>
    <w:rsid w:val="008B3B27"/>
    <w:rsid w:val="008E5A6E"/>
    <w:rsid w:val="008E65D0"/>
    <w:rsid w:val="008E7899"/>
    <w:rsid w:val="009129E5"/>
    <w:rsid w:val="009177E6"/>
    <w:rsid w:val="00993D0E"/>
    <w:rsid w:val="009E7A9D"/>
    <w:rsid w:val="009F0C73"/>
    <w:rsid w:val="00A726CA"/>
    <w:rsid w:val="00A7464E"/>
    <w:rsid w:val="00AB4FD2"/>
    <w:rsid w:val="00B03744"/>
    <w:rsid w:val="00BA6F12"/>
    <w:rsid w:val="00BD2D31"/>
    <w:rsid w:val="00C17302"/>
    <w:rsid w:val="00CA3C39"/>
    <w:rsid w:val="00CE3A7F"/>
    <w:rsid w:val="00D775B5"/>
    <w:rsid w:val="00D95E83"/>
    <w:rsid w:val="00DF5B13"/>
    <w:rsid w:val="00E12580"/>
    <w:rsid w:val="00F443D1"/>
    <w:rsid w:val="00FA75E6"/>
    <w:rsid w:val="00FB7B1A"/>
    <w:rsid w:val="00FF3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8C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38C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38C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38C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38C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38C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38C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38C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38C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38C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38C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38C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38C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538C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38C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38C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38C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38C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38C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38C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38C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38C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38C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38CE"/>
    <w:rPr>
      <w:b/>
      <w:bCs/>
    </w:rPr>
  </w:style>
  <w:style w:type="character" w:styleId="Emphasis">
    <w:name w:val="Emphasis"/>
    <w:basedOn w:val="DefaultParagraphFont"/>
    <w:uiPriority w:val="20"/>
    <w:qFormat/>
    <w:rsid w:val="003538C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38CE"/>
    <w:rPr>
      <w:szCs w:val="32"/>
    </w:rPr>
  </w:style>
  <w:style w:type="paragraph" w:styleId="ListParagraph">
    <w:name w:val="List Paragraph"/>
    <w:basedOn w:val="Normal"/>
    <w:uiPriority w:val="34"/>
    <w:qFormat/>
    <w:rsid w:val="003538C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38C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38C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38C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38CE"/>
    <w:rPr>
      <w:b/>
      <w:i/>
      <w:sz w:val="24"/>
    </w:rPr>
  </w:style>
  <w:style w:type="character" w:styleId="SubtleEmphasis">
    <w:name w:val="Subtle Emphasis"/>
    <w:uiPriority w:val="19"/>
    <w:qFormat/>
    <w:rsid w:val="003538C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38C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38C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38C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38C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38CE"/>
    <w:pPr>
      <w:outlineLvl w:val="9"/>
    </w:pPr>
  </w:style>
  <w:style w:type="paragraph" w:styleId="NormalWeb">
    <w:name w:val="Normal (Web)"/>
    <w:basedOn w:val="Normal"/>
    <w:uiPriority w:val="99"/>
    <w:unhideWhenUsed/>
    <w:rsid w:val="00D95E83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paragraph" w:customStyle="1" w:styleId="h51">
    <w:name w:val="h51"/>
    <w:basedOn w:val="Normal"/>
    <w:rsid w:val="00086A0B"/>
    <w:pPr>
      <w:spacing w:after="240" w:line="324" w:lineRule="atLeast"/>
    </w:pPr>
    <w:rPr>
      <w:rFonts w:ascii="Times" w:eastAsia="Times New Roman" w:hAnsi="Times" w:cs="Times"/>
      <w:color w:val="000000"/>
      <w:sz w:val="23"/>
      <w:szCs w:val="23"/>
      <w:lang w:bidi="ar-SA"/>
    </w:rPr>
  </w:style>
  <w:style w:type="character" w:styleId="Hyperlink">
    <w:name w:val="Hyperlink"/>
    <w:basedOn w:val="DefaultParagraphFont"/>
    <w:uiPriority w:val="99"/>
    <w:unhideWhenUsed/>
    <w:rsid w:val="00FB7B1A"/>
    <w:rPr>
      <w:color w:val="0000FF" w:themeColor="hyperlink"/>
      <w:u w:val="single"/>
    </w:rPr>
  </w:style>
  <w:style w:type="paragraph" w:customStyle="1" w:styleId="citation1">
    <w:name w:val="citation1"/>
    <w:basedOn w:val="Normal"/>
    <w:rsid w:val="00FB7B1A"/>
    <w:pPr>
      <w:spacing w:line="480" w:lineRule="auto"/>
      <w:ind w:hanging="313"/>
    </w:pPr>
    <w:rPr>
      <w:rFonts w:ascii="Times New Roman" w:eastAsia="Times New Roman" w:hAnsi="Times New Roman"/>
      <w:sz w:val="15"/>
      <w:szCs w:val="15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FB7B1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5B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5B0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5B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B0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91521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4890">
              <w:marLeft w:val="3757"/>
              <w:marRight w:val="62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02017">
                  <w:marLeft w:val="626"/>
                  <w:marRight w:val="0"/>
                  <w:marTop w:val="0"/>
                  <w:marBottom w:val="3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94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2435">
              <w:marLeft w:val="450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87949">
                  <w:marLeft w:val="75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7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6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45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12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25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988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666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648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284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101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293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4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15279">
                  <w:marLeft w:val="2220"/>
                  <w:marRight w:val="2145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73115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ebscohost.com.libproxy.uncg.edu/login.aspx?direct+true&amp;db+aph&amp;AN+4" TargetMode="External"/><Relationship Id="rId13" Type="http://schemas.openxmlformats.org/officeDocument/2006/relationships/hyperlink" Target="http://blogs.thescore.com/tbj/2011/10/03/isiah-thomas-knows-why-people-hate-lebron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asadecalexico.com/band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sadecalexico.com/ban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hicagomanualofstyle.org/tools_citationguide.html" TargetMode="External"/><Relationship Id="rId10" Type="http://schemas.openxmlformats.org/officeDocument/2006/relationships/hyperlink" Target="http://www.cnn.com/2011/10/13/tech/innovation/casting-steve-jobs-movie/?iref=obinsit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nn.com/2011/10/13/tech/innovation/casting-steve-jobs-movie/?iref=obinsite" TargetMode="External"/><Relationship Id="rId14" Type="http://schemas.openxmlformats.org/officeDocument/2006/relationships/hyperlink" Target="http://owl.english.purdue.edu/owl/resource/717/0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460D9-DEAB-40A7-A190-15967B65A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</dc:creator>
  <cp:keywords/>
  <dc:description/>
  <cp:lastModifiedBy>Edison State College</cp:lastModifiedBy>
  <cp:revision>2</cp:revision>
  <cp:lastPrinted>2011-10-20T17:48:00Z</cp:lastPrinted>
  <dcterms:created xsi:type="dcterms:W3CDTF">2011-10-27T18:54:00Z</dcterms:created>
  <dcterms:modified xsi:type="dcterms:W3CDTF">2011-10-27T18:54:00Z</dcterms:modified>
</cp:coreProperties>
</file>