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ED" w:rsidRDefault="00013B17">
      <w:pPr>
        <w:pStyle w:val="QLabel"/>
        <w:jc w:val="right"/>
        <w:rPr>
          <w:szCs w:val="50"/>
        </w:rPr>
      </w:pPr>
      <w:bookmarkStart w:id="0" w:name="_GoBack"/>
      <w:bookmarkEnd w:id="0"/>
      <w:r>
        <w:t>Initial Report</w:t>
      </w:r>
    </w:p>
    <w:p w:rsidR="008F3DED" w:rsidRDefault="00013B17">
      <w:pPr>
        <w:pStyle w:val="QSummary"/>
        <w:jc w:val="right"/>
        <w:rPr>
          <w:szCs w:val="14"/>
        </w:rPr>
      </w:pPr>
      <w:r>
        <w:t>Last Modified: 05/14/2014</w:t>
      </w:r>
    </w:p>
    <w:p w:rsidR="008F3DED" w:rsidRDefault="00013B17">
      <w:pPr>
        <w:pStyle w:val="SingleLineText"/>
        <w:jc w:val="right"/>
        <w:rPr>
          <w:szCs w:val="12"/>
        </w:rPr>
      </w:pPr>
      <w:r>
        <w:t>Filter By: Report Subgroup</w:t>
      </w:r>
    </w:p>
    <w:p w:rsidR="008F3DED" w:rsidRDefault="00013B17">
      <w:pPr>
        <w:pStyle w:val="QLabel"/>
        <w:keepNext/>
      </w:pPr>
      <w:r>
        <w:t>1.  I am a student at Edison State College:</w:t>
      </w:r>
    </w:p>
    <w:tbl>
      <w:tblPr>
        <w:tblStyle w:val="QTable"/>
        <w:tblW w:w="9576" w:type="auto"/>
        <w:tblLook w:val="04E0" w:firstRow="1" w:lastRow="1" w:firstColumn="1" w:lastColumn="0" w:noHBand="0" w:noVBand="1"/>
      </w:tblPr>
      <w:tblGrid>
        <w:gridCol w:w="1294"/>
        <w:gridCol w:w="1600"/>
        <w:gridCol w:w="3588"/>
        <w:gridCol w:w="1639"/>
        <w:gridCol w:w="1469"/>
      </w:tblGrid>
      <w:tr w:rsidR="008F3DED">
        <w:tc>
          <w:tcPr>
            <w:tcW w:w="1915" w:type="dxa"/>
            <w:shd w:val="clear" w:color="auto" w:fill="58595B"/>
          </w:tcPr>
          <w:p w:rsidR="008F3DED" w:rsidRDefault="00013B17">
            <w:pPr>
              <w:pStyle w:val="WhiteText"/>
              <w:keepNext/>
              <w:jc w:val="center"/>
            </w:pPr>
            <w:r>
              <w:t>#</w:t>
            </w:r>
          </w:p>
        </w:tc>
        <w:tc>
          <w:tcPr>
            <w:tcW w:w="1915" w:type="dxa"/>
            <w:shd w:val="clear" w:color="auto" w:fill="58595B"/>
          </w:tcPr>
          <w:p w:rsidR="008F3DED" w:rsidRDefault="00013B17">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8F3DED" w:rsidTr="008F3DED">
              <w:tc>
                <w:tcPr>
                  <w:cnfStyle w:val="001000000000" w:firstRow="0" w:lastRow="0" w:firstColumn="1" w:lastColumn="0" w:oddVBand="0" w:evenVBand="0" w:oddHBand="0" w:evenHBand="0" w:firstRowFirstColumn="0" w:firstRowLastColumn="0" w:lastRowFirstColumn="0" w:lastRowLastColumn="0"/>
                  <w:tcW w:w="0" w:type="dxa"/>
                </w:tcPr>
                <w:p w:rsidR="008F3DED" w:rsidRDefault="008F3DED">
                  <w:pPr>
                    <w:pStyle w:val="WhiteText"/>
                    <w:rPr>
                      <w:szCs w:val="14"/>
                    </w:rPr>
                  </w:pPr>
                </w:p>
              </w:tc>
              <w:tc>
                <w:tcPr>
                  <w:tcW w:w="3578"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58595B"/>
          </w:tcPr>
          <w:p w:rsidR="008F3DED" w:rsidRDefault="00013B17">
            <w:pPr>
              <w:pStyle w:val="WhiteText"/>
              <w:keepNext/>
              <w:jc w:val="center"/>
            </w:pPr>
            <w:r>
              <w:t>Response</w:t>
            </w:r>
          </w:p>
        </w:tc>
        <w:tc>
          <w:tcPr>
            <w:tcW w:w="1915" w:type="dxa"/>
            <w:shd w:val="clear" w:color="auto" w:fill="58595B"/>
          </w:tcPr>
          <w:p w:rsidR="008F3DED" w:rsidRDefault="00013B17">
            <w:pPr>
              <w:pStyle w:val="WhiteText"/>
              <w:keepNext/>
              <w:jc w:val="center"/>
            </w:pPr>
            <w:r>
              <w:t>%</w:t>
            </w:r>
          </w:p>
        </w:tc>
      </w:tr>
      <w:tr w:rsidR="008F3DED">
        <w:tc>
          <w:tcPr>
            <w:tcW w:w="1915" w:type="dxa"/>
            <w:shd w:val="clear" w:color="auto" w:fill="FEFBE7"/>
          </w:tcPr>
          <w:p w:rsidR="008F3DED" w:rsidRDefault="00013B17">
            <w:pPr>
              <w:keepNext/>
              <w:jc w:val="center"/>
            </w:pPr>
            <w:r>
              <w:t>1</w:t>
            </w:r>
          </w:p>
        </w:tc>
        <w:tc>
          <w:tcPr>
            <w:tcW w:w="1915" w:type="dxa"/>
            <w:shd w:val="clear" w:color="auto" w:fill="FEFBE7"/>
          </w:tcPr>
          <w:p w:rsidR="008F3DED" w:rsidRDefault="00013B17">
            <w:pPr>
              <w:keepNext/>
            </w:pPr>
            <w:r>
              <w:t>Lee Campus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8F3DED" w:rsidTr="008F3DED">
              <w:tc>
                <w:tcPr>
                  <w:cnfStyle w:val="001000000000" w:firstRow="0" w:lastRow="0" w:firstColumn="1" w:lastColumn="0" w:oddVBand="0" w:evenVBand="0" w:oddHBand="0" w:evenHBand="0" w:firstRowFirstColumn="0" w:firstRowLastColumn="0" w:lastRowFirstColumn="0" w:lastRowLastColumn="0"/>
                  <w:tcW w:w="3574" w:type="dxa"/>
                </w:tcPr>
                <w:p w:rsidR="008F3DED" w:rsidRDefault="008F3DED">
                  <w:pPr>
                    <w:pStyle w:val="WhiteText"/>
                    <w:rPr>
                      <w:szCs w:val="14"/>
                    </w:rPr>
                  </w:pPr>
                </w:p>
              </w:tc>
              <w:tc>
                <w:tcPr>
                  <w:tcW w:w="4"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235</w:t>
            </w:r>
          </w:p>
        </w:tc>
        <w:tc>
          <w:tcPr>
            <w:tcW w:w="1915" w:type="dxa"/>
            <w:shd w:val="clear" w:color="auto" w:fill="FEFBE7"/>
          </w:tcPr>
          <w:p w:rsidR="008F3DED" w:rsidRDefault="00013B17">
            <w:pPr>
              <w:keepNext/>
              <w:jc w:val="center"/>
            </w:pPr>
            <w:r>
              <w:t>100%</w:t>
            </w:r>
          </w:p>
        </w:tc>
      </w:tr>
      <w:tr w:rsidR="008F3DED">
        <w:tc>
          <w:tcPr>
            <w:tcW w:w="1915" w:type="dxa"/>
          </w:tcPr>
          <w:p w:rsidR="008F3DED" w:rsidRDefault="00013B17">
            <w:pPr>
              <w:keepNext/>
              <w:jc w:val="center"/>
            </w:pPr>
            <w:r>
              <w:t>2</w:t>
            </w:r>
          </w:p>
        </w:tc>
        <w:tc>
          <w:tcPr>
            <w:tcW w:w="1915" w:type="dxa"/>
          </w:tcPr>
          <w:p w:rsidR="008F3DED" w:rsidRDefault="00013B17">
            <w:pPr>
              <w:keepNext/>
            </w:pPr>
            <w:r>
              <w:t>Collier Campus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8F3DED" w:rsidTr="008F3DED">
              <w:tc>
                <w:tcPr>
                  <w:cnfStyle w:val="001000000000" w:firstRow="0" w:lastRow="0" w:firstColumn="1" w:lastColumn="0" w:oddVBand="0" w:evenVBand="0" w:oddHBand="0" w:evenHBand="0" w:firstRowFirstColumn="0" w:firstRowLastColumn="0" w:lastRowFirstColumn="0" w:lastRowLastColumn="0"/>
                  <w:tcW w:w="0" w:type="dxa"/>
                </w:tcPr>
                <w:p w:rsidR="008F3DED" w:rsidRDefault="008F3DED">
                  <w:pPr>
                    <w:pStyle w:val="WhiteText"/>
                    <w:rPr>
                      <w:szCs w:val="14"/>
                    </w:rPr>
                  </w:pPr>
                </w:p>
              </w:tc>
              <w:tc>
                <w:tcPr>
                  <w:tcW w:w="3578"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tcPr>
          <w:p w:rsidR="008F3DED" w:rsidRDefault="00013B17">
            <w:pPr>
              <w:keepNext/>
              <w:jc w:val="center"/>
            </w:pPr>
            <w:r>
              <w:t>0</w:t>
            </w:r>
          </w:p>
        </w:tc>
        <w:tc>
          <w:tcPr>
            <w:tcW w:w="1915" w:type="dxa"/>
          </w:tcPr>
          <w:p w:rsidR="008F3DED" w:rsidRDefault="00013B17">
            <w:pPr>
              <w:keepNext/>
              <w:jc w:val="center"/>
            </w:pPr>
            <w:r>
              <w:t>0%</w:t>
            </w:r>
          </w:p>
        </w:tc>
      </w:tr>
      <w:tr w:rsidR="008F3DED">
        <w:tc>
          <w:tcPr>
            <w:tcW w:w="1915" w:type="dxa"/>
            <w:shd w:val="clear" w:color="auto" w:fill="FEFBE7"/>
          </w:tcPr>
          <w:p w:rsidR="008F3DED" w:rsidRDefault="00013B17">
            <w:pPr>
              <w:keepNext/>
              <w:jc w:val="center"/>
            </w:pPr>
            <w:r>
              <w:t>3</w:t>
            </w:r>
          </w:p>
        </w:tc>
        <w:tc>
          <w:tcPr>
            <w:tcW w:w="1915" w:type="dxa"/>
            <w:shd w:val="clear" w:color="auto" w:fill="FEFBE7"/>
          </w:tcPr>
          <w:p w:rsidR="008F3DED" w:rsidRDefault="00013B17">
            <w:pPr>
              <w:keepNext/>
            </w:pPr>
            <w:r>
              <w:t>Charlotte Campus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8F3DED" w:rsidTr="008F3DED">
              <w:tc>
                <w:tcPr>
                  <w:cnfStyle w:val="001000000000" w:firstRow="0" w:lastRow="0" w:firstColumn="1" w:lastColumn="0" w:oddVBand="0" w:evenVBand="0" w:oddHBand="0" w:evenHBand="0" w:firstRowFirstColumn="0" w:firstRowLastColumn="0" w:lastRowFirstColumn="0" w:lastRowLastColumn="0"/>
                  <w:tcW w:w="0" w:type="dxa"/>
                </w:tcPr>
                <w:p w:rsidR="008F3DED" w:rsidRDefault="008F3DED">
                  <w:pPr>
                    <w:pStyle w:val="WhiteText"/>
                    <w:rPr>
                      <w:szCs w:val="14"/>
                    </w:rPr>
                  </w:pPr>
                </w:p>
              </w:tc>
              <w:tc>
                <w:tcPr>
                  <w:tcW w:w="3578"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0</w:t>
            </w:r>
          </w:p>
        </w:tc>
        <w:tc>
          <w:tcPr>
            <w:tcW w:w="1915" w:type="dxa"/>
            <w:shd w:val="clear" w:color="auto" w:fill="FEFBE7"/>
          </w:tcPr>
          <w:p w:rsidR="008F3DED" w:rsidRDefault="00013B17">
            <w:pPr>
              <w:keepNext/>
              <w:jc w:val="center"/>
            </w:pPr>
            <w:r>
              <w:t>0%</w:t>
            </w:r>
          </w:p>
        </w:tc>
      </w:tr>
      <w:tr w:rsidR="008F3DED">
        <w:tc>
          <w:tcPr>
            <w:tcW w:w="1915" w:type="dxa"/>
          </w:tcPr>
          <w:p w:rsidR="008F3DED" w:rsidRDefault="00013B17">
            <w:pPr>
              <w:keepNext/>
              <w:jc w:val="center"/>
            </w:pPr>
            <w:r>
              <w:t>4</w:t>
            </w:r>
          </w:p>
        </w:tc>
        <w:tc>
          <w:tcPr>
            <w:tcW w:w="1915" w:type="dxa"/>
          </w:tcPr>
          <w:p w:rsidR="008F3DED" w:rsidRDefault="00013B17">
            <w:pPr>
              <w:keepNext/>
            </w:pPr>
            <w:r>
              <w:t>Hendry Glades Center</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8F3DED" w:rsidTr="008F3DED">
              <w:tc>
                <w:tcPr>
                  <w:cnfStyle w:val="001000000000" w:firstRow="0" w:lastRow="0" w:firstColumn="1" w:lastColumn="0" w:oddVBand="0" w:evenVBand="0" w:oddHBand="0" w:evenHBand="0" w:firstRowFirstColumn="0" w:firstRowLastColumn="0" w:lastRowFirstColumn="0" w:lastRowLastColumn="0"/>
                  <w:tcW w:w="0" w:type="dxa"/>
                </w:tcPr>
                <w:p w:rsidR="008F3DED" w:rsidRDefault="008F3DED">
                  <w:pPr>
                    <w:pStyle w:val="WhiteText"/>
                    <w:rPr>
                      <w:szCs w:val="14"/>
                    </w:rPr>
                  </w:pPr>
                </w:p>
              </w:tc>
              <w:tc>
                <w:tcPr>
                  <w:tcW w:w="3578"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tcPr>
          <w:p w:rsidR="008F3DED" w:rsidRDefault="00013B17">
            <w:pPr>
              <w:keepNext/>
              <w:jc w:val="center"/>
            </w:pPr>
            <w:r>
              <w:t>0</w:t>
            </w:r>
          </w:p>
        </w:tc>
        <w:tc>
          <w:tcPr>
            <w:tcW w:w="1915" w:type="dxa"/>
          </w:tcPr>
          <w:p w:rsidR="008F3DED" w:rsidRDefault="00013B17">
            <w:pPr>
              <w:keepNext/>
              <w:jc w:val="center"/>
            </w:pPr>
            <w:r>
              <w:t>0%</w:t>
            </w:r>
          </w:p>
        </w:tc>
      </w:tr>
      <w:tr w:rsidR="008F3DED">
        <w:tc>
          <w:tcPr>
            <w:tcW w:w="1915" w:type="dxa"/>
            <w:tcBorders>
              <w:top w:val="single" w:sz="4" w:space="0" w:color="969696"/>
            </w:tcBorders>
            <w:shd w:val="clear" w:color="auto" w:fill="FEFBE7"/>
          </w:tcPr>
          <w:p w:rsidR="008F3DED" w:rsidRDefault="008F3DED">
            <w:pPr>
              <w:keepNext/>
              <w:jc w:val="center"/>
            </w:pPr>
          </w:p>
        </w:tc>
        <w:tc>
          <w:tcPr>
            <w:tcW w:w="1915" w:type="dxa"/>
            <w:tcBorders>
              <w:top w:val="single" w:sz="4" w:space="0" w:color="969696"/>
            </w:tcBorders>
            <w:shd w:val="clear" w:color="auto" w:fill="FEFBE7"/>
          </w:tcPr>
          <w:p w:rsidR="008F3DED" w:rsidRDefault="00013B17">
            <w:pPr>
              <w:keepNext/>
            </w:pPr>
            <w:r>
              <w:t>Total</w:t>
            </w:r>
          </w:p>
        </w:tc>
        <w:tc>
          <w:tcPr>
            <w:tcW w:w="3588" w:type="dxa"/>
            <w:tcBorders>
              <w:top w:val="single" w:sz="4" w:space="0" w:color="969696"/>
            </w:tcBorders>
            <w:shd w:val="clear" w:color="auto" w:fill="FEFBE7"/>
            <w:noWrap/>
            <w:tcMar>
              <w:left w:w="0" w:type="dxa"/>
              <w:right w:w="0" w:type="dxa"/>
            </w:tcMar>
          </w:tcPr>
          <w:p w:rsidR="008F3DED" w:rsidRDefault="008F3DED">
            <w:pPr>
              <w:pStyle w:val="WhiteText"/>
              <w:keepNext/>
            </w:pPr>
          </w:p>
        </w:tc>
        <w:tc>
          <w:tcPr>
            <w:tcW w:w="1915" w:type="dxa"/>
            <w:tcBorders>
              <w:top w:val="single" w:sz="4" w:space="0" w:color="969696"/>
            </w:tcBorders>
            <w:shd w:val="clear" w:color="auto" w:fill="FEFBE7"/>
          </w:tcPr>
          <w:p w:rsidR="008F3DED" w:rsidRDefault="00013B17">
            <w:pPr>
              <w:keepNext/>
              <w:jc w:val="center"/>
            </w:pPr>
            <w:r>
              <w:t>235</w:t>
            </w:r>
          </w:p>
        </w:tc>
        <w:tc>
          <w:tcPr>
            <w:tcW w:w="1915" w:type="dxa"/>
            <w:tcBorders>
              <w:top w:val="single" w:sz="4" w:space="0" w:color="969696"/>
            </w:tcBorders>
            <w:shd w:val="clear" w:color="auto" w:fill="FEFBE7"/>
          </w:tcPr>
          <w:p w:rsidR="008F3DED" w:rsidRDefault="00013B17">
            <w:pPr>
              <w:keepNext/>
              <w:jc w:val="center"/>
            </w:pPr>
            <w:r>
              <w:t>100%</w:t>
            </w:r>
          </w:p>
        </w:tc>
      </w:tr>
    </w:tbl>
    <w:p w:rsidR="008F3DED" w:rsidRDefault="008F3DED"/>
    <w:tbl>
      <w:tblPr>
        <w:tblStyle w:val="QTable"/>
        <w:tblW w:w="9576" w:type="auto"/>
        <w:tblLook w:val="04A0" w:firstRow="1" w:lastRow="0" w:firstColumn="1" w:lastColumn="0" w:noHBand="0" w:noVBand="1"/>
      </w:tblPr>
      <w:tblGrid>
        <w:gridCol w:w="4788"/>
        <w:gridCol w:w="4788"/>
      </w:tblGrid>
      <w:tr w:rsidR="008F3DED">
        <w:tc>
          <w:tcPr>
            <w:tcW w:w="4788" w:type="dxa"/>
            <w:shd w:val="clear" w:color="auto" w:fill="58595B"/>
          </w:tcPr>
          <w:p w:rsidR="008F3DED" w:rsidRDefault="00013B17">
            <w:pPr>
              <w:pStyle w:val="WhiteText"/>
              <w:keepNext/>
            </w:pPr>
            <w:r>
              <w:t>Statistic</w:t>
            </w:r>
          </w:p>
        </w:tc>
        <w:tc>
          <w:tcPr>
            <w:tcW w:w="4788" w:type="dxa"/>
            <w:shd w:val="clear" w:color="auto" w:fill="58595B"/>
          </w:tcPr>
          <w:p w:rsidR="008F3DED" w:rsidRDefault="00013B17">
            <w:pPr>
              <w:pStyle w:val="WhiteText"/>
              <w:keepNext/>
              <w:jc w:val="right"/>
            </w:pPr>
            <w:r>
              <w:t>Value</w:t>
            </w:r>
          </w:p>
        </w:tc>
      </w:tr>
      <w:tr w:rsidR="008F3DED">
        <w:tc>
          <w:tcPr>
            <w:tcW w:w="4788" w:type="dxa"/>
            <w:shd w:val="clear" w:color="auto" w:fill="FEFBE7"/>
          </w:tcPr>
          <w:p w:rsidR="008F3DED" w:rsidRDefault="00013B17">
            <w:pPr>
              <w:keepNext/>
            </w:pPr>
            <w:r>
              <w:t>Min Value</w:t>
            </w:r>
          </w:p>
        </w:tc>
        <w:tc>
          <w:tcPr>
            <w:tcW w:w="4788" w:type="dxa"/>
            <w:shd w:val="clear" w:color="auto" w:fill="FEFBE7"/>
          </w:tcPr>
          <w:p w:rsidR="008F3DED" w:rsidRDefault="00013B17">
            <w:pPr>
              <w:keepNext/>
              <w:jc w:val="right"/>
            </w:pPr>
            <w:r>
              <w:t>1</w:t>
            </w:r>
          </w:p>
        </w:tc>
      </w:tr>
      <w:tr w:rsidR="008F3DED">
        <w:tc>
          <w:tcPr>
            <w:tcW w:w="4788" w:type="dxa"/>
          </w:tcPr>
          <w:p w:rsidR="008F3DED" w:rsidRDefault="00013B17">
            <w:pPr>
              <w:keepNext/>
            </w:pPr>
            <w:r>
              <w:t>Max Value</w:t>
            </w:r>
          </w:p>
        </w:tc>
        <w:tc>
          <w:tcPr>
            <w:tcW w:w="4788" w:type="dxa"/>
          </w:tcPr>
          <w:p w:rsidR="008F3DED" w:rsidRDefault="00013B17">
            <w:pPr>
              <w:keepNext/>
              <w:jc w:val="right"/>
            </w:pPr>
            <w:r>
              <w:t>1</w:t>
            </w:r>
          </w:p>
        </w:tc>
      </w:tr>
      <w:tr w:rsidR="008F3DED">
        <w:tc>
          <w:tcPr>
            <w:tcW w:w="4788" w:type="dxa"/>
            <w:shd w:val="clear" w:color="auto" w:fill="FEFBE7"/>
          </w:tcPr>
          <w:p w:rsidR="008F3DED" w:rsidRDefault="00013B17">
            <w:pPr>
              <w:keepNext/>
            </w:pPr>
            <w:r>
              <w:t>Mean</w:t>
            </w:r>
          </w:p>
        </w:tc>
        <w:tc>
          <w:tcPr>
            <w:tcW w:w="4788" w:type="dxa"/>
            <w:shd w:val="clear" w:color="auto" w:fill="FEFBE7"/>
          </w:tcPr>
          <w:p w:rsidR="008F3DED" w:rsidRDefault="00013B17">
            <w:pPr>
              <w:keepNext/>
              <w:jc w:val="right"/>
            </w:pPr>
            <w:r>
              <w:t>1.00</w:t>
            </w:r>
          </w:p>
        </w:tc>
      </w:tr>
      <w:tr w:rsidR="008F3DED">
        <w:tc>
          <w:tcPr>
            <w:tcW w:w="4788" w:type="dxa"/>
          </w:tcPr>
          <w:p w:rsidR="008F3DED" w:rsidRDefault="00013B17">
            <w:pPr>
              <w:keepNext/>
            </w:pPr>
            <w:r>
              <w:t>Variance</w:t>
            </w:r>
          </w:p>
        </w:tc>
        <w:tc>
          <w:tcPr>
            <w:tcW w:w="4788" w:type="dxa"/>
          </w:tcPr>
          <w:p w:rsidR="008F3DED" w:rsidRDefault="00013B17">
            <w:pPr>
              <w:keepNext/>
              <w:jc w:val="right"/>
            </w:pPr>
            <w:r>
              <w:t>0.00</w:t>
            </w:r>
          </w:p>
        </w:tc>
      </w:tr>
      <w:tr w:rsidR="008F3DED">
        <w:tc>
          <w:tcPr>
            <w:tcW w:w="4788" w:type="dxa"/>
            <w:shd w:val="clear" w:color="auto" w:fill="FEFBE7"/>
          </w:tcPr>
          <w:p w:rsidR="008F3DED" w:rsidRDefault="00013B17">
            <w:pPr>
              <w:keepNext/>
            </w:pPr>
            <w:r>
              <w:t>Standard Deviation</w:t>
            </w:r>
          </w:p>
        </w:tc>
        <w:tc>
          <w:tcPr>
            <w:tcW w:w="4788" w:type="dxa"/>
            <w:shd w:val="clear" w:color="auto" w:fill="FEFBE7"/>
          </w:tcPr>
          <w:p w:rsidR="008F3DED" w:rsidRDefault="00013B17">
            <w:pPr>
              <w:keepNext/>
              <w:jc w:val="right"/>
            </w:pPr>
            <w:r>
              <w:t>0.00</w:t>
            </w:r>
          </w:p>
        </w:tc>
      </w:tr>
      <w:tr w:rsidR="008F3DED">
        <w:tc>
          <w:tcPr>
            <w:tcW w:w="4788" w:type="dxa"/>
          </w:tcPr>
          <w:p w:rsidR="008F3DED" w:rsidRDefault="00013B17">
            <w:pPr>
              <w:keepNext/>
            </w:pPr>
            <w:r>
              <w:t>Total Responses</w:t>
            </w:r>
          </w:p>
        </w:tc>
        <w:tc>
          <w:tcPr>
            <w:tcW w:w="4788" w:type="dxa"/>
          </w:tcPr>
          <w:p w:rsidR="008F3DED" w:rsidRDefault="00013B17">
            <w:pPr>
              <w:keepNext/>
              <w:jc w:val="right"/>
            </w:pPr>
            <w:r>
              <w:t>235</w:t>
            </w:r>
          </w:p>
        </w:tc>
      </w:tr>
    </w:tbl>
    <w:p w:rsidR="008F3DED" w:rsidRDefault="008F3DED"/>
    <w:p w:rsidR="008F3DED" w:rsidRDefault="00013B17">
      <w:pPr>
        <w:pStyle w:val="QLabel"/>
        <w:keepNext/>
      </w:pPr>
      <w:r>
        <w:t>2.  How often do you use the Library on your campus?</w:t>
      </w:r>
    </w:p>
    <w:tbl>
      <w:tblPr>
        <w:tblStyle w:val="QTable"/>
        <w:tblW w:w="9576" w:type="auto"/>
        <w:tblLook w:val="04E0" w:firstRow="1" w:lastRow="1" w:firstColumn="1" w:lastColumn="0" w:noHBand="0" w:noVBand="1"/>
      </w:tblPr>
      <w:tblGrid>
        <w:gridCol w:w="1317"/>
        <w:gridCol w:w="1551"/>
        <w:gridCol w:w="3588"/>
        <w:gridCol w:w="1649"/>
        <w:gridCol w:w="1485"/>
      </w:tblGrid>
      <w:tr w:rsidR="008F3DED">
        <w:tc>
          <w:tcPr>
            <w:tcW w:w="1915" w:type="dxa"/>
            <w:shd w:val="clear" w:color="auto" w:fill="58595B"/>
          </w:tcPr>
          <w:p w:rsidR="008F3DED" w:rsidRDefault="00013B17">
            <w:pPr>
              <w:pStyle w:val="WhiteText"/>
              <w:keepNext/>
              <w:jc w:val="center"/>
            </w:pPr>
            <w:r>
              <w:t>#</w:t>
            </w:r>
          </w:p>
        </w:tc>
        <w:tc>
          <w:tcPr>
            <w:tcW w:w="1915" w:type="dxa"/>
            <w:shd w:val="clear" w:color="auto" w:fill="58595B"/>
          </w:tcPr>
          <w:p w:rsidR="008F3DED" w:rsidRDefault="00013B17">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8F3DED" w:rsidTr="008F3DED">
              <w:tc>
                <w:tcPr>
                  <w:cnfStyle w:val="001000000000" w:firstRow="0" w:lastRow="0" w:firstColumn="1" w:lastColumn="0" w:oddVBand="0" w:evenVBand="0" w:oddHBand="0" w:evenHBand="0" w:firstRowFirstColumn="0" w:firstRowLastColumn="0" w:lastRowFirstColumn="0" w:lastRowLastColumn="0"/>
                  <w:tcW w:w="0" w:type="dxa"/>
                </w:tcPr>
                <w:p w:rsidR="008F3DED" w:rsidRDefault="008F3DED">
                  <w:pPr>
                    <w:pStyle w:val="WhiteText"/>
                    <w:rPr>
                      <w:szCs w:val="14"/>
                    </w:rPr>
                  </w:pPr>
                </w:p>
              </w:tc>
              <w:tc>
                <w:tcPr>
                  <w:tcW w:w="3578"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58595B"/>
          </w:tcPr>
          <w:p w:rsidR="008F3DED" w:rsidRDefault="00013B17">
            <w:pPr>
              <w:pStyle w:val="WhiteText"/>
              <w:keepNext/>
              <w:jc w:val="center"/>
            </w:pPr>
            <w:r>
              <w:t>Response</w:t>
            </w:r>
          </w:p>
        </w:tc>
        <w:tc>
          <w:tcPr>
            <w:tcW w:w="1915" w:type="dxa"/>
            <w:shd w:val="clear" w:color="auto" w:fill="58595B"/>
          </w:tcPr>
          <w:p w:rsidR="008F3DED" w:rsidRDefault="00013B17">
            <w:pPr>
              <w:pStyle w:val="WhiteText"/>
              <w:keepNext/>
              <w:jc w:val="center"/>
            </w:pPr>
            <w:r>
              <w:t>%</w:t>
            </w:r>
          </w:p>
        </w:tc>
      </w:tr>
      <w:tr w:rsidR="008F3DED">
        <w:tc>
          <w:tcPr>
            <w:tcW w:w="1915" w:type="dxa"/>
            <w:shd w:val="clear" w:color="auto" w:fill="FEFBE7"/>
          </w:tcPr>
          <w:p w:rsidR="008F3DED" w:rsidRDefault="00013B17">
            <w:pPr>
              <w:keepNext/>
              <w:jc w:val="center"/>
            </w:pPr>
            <w:r>
              <w:t>1</w:t>
            </w:r>
          </w:p>
        </w:tc>
        <w:tc>
          <w:tcPr>
            <w:tcW w:w="1915" w:type="dxa"/>
            <w:shd w:val="clear" w:color="auto" w:fill="FEFBE7"/>
          </w:tcPr>
          <w:p w:rsidR="008F3DED" w:rsidRDefault="00013B17">
            <w:pPr>
              <w:keepNext/>
            </w:pPr>
            <w:r>
              <w:t>Never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6"/>
              <w:gridCol w:w="3502"/>
            </w:tblGrid>
            <w:tr w:rsidR="008F3DED" w:rsidTr="008F3DED">
              <w:tc>
                <w:tcPr>
                  <w:cnfStyle w:val="001000000000" w:firstRow="0" w:lastRow="0" w:firstColumn="1" w:lastColumn="0" w:oddVBand="0" w:evenVBand="0" w:oddHBand="0" w:evenHBand="0" w:firstRowFirstColumn="0" w:firstRowLastColumn="0" w:lastRowFirstColumn="0" w:lastRowLastColumn="0"/>
                  <w:tcW w:w="76" w:type="dxa"/>
                </w:tcPr>
                <w:p w:rsidR="008F3DED" w:rsidRDefault="008F3DED">
                  <w:pPr>
                    <w:pStyle w:val="WhiteText"/>
                    <w:rPr>
                      <w:szCs w:val="14"/>
                    </w:rPr>
                  </w:pPr>
                </w:p>
              </w:tc>
              <w:tc>
                <w:tcPr>
                  <w:tcW w:w="3502"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5</w:t>
            </w:r>
          </w:p>
        </w:tc>
        <w:tc>
          <w:tcPr>
            <w:tcW w:w="1915" w:type="dxa"/>
            <w:shd w:val="clear" w:color="auto" w:fill="FEFBE7"/>
          </w:tcPr>
          <w:p w:rsidR="008F3DED" w:rsidRDefault="00013B17">
            <w:pPr>
              <w:keepNext/>
              <w:jc w:val="center"/>
            </w:pPr>
            <w:r>
              <w:t>2%</w:t>
            </w:r>
          </w:p>
        </w:tc>
      </w:tr>
      <w:tr w:rsidR="008F3DED">
        <w:tc>
          <w:tcPr>
            <w:tcW w:w="1915" w:type="dxa"/>
          </w:tcPr>
          <w:p w:rsidR="008F3DED" w:rsidRDefault="00013B17">
            <w:pPr>
              <w:keepNext/>
              <w:jc w:val="center"/>
            </w:pPr>
            <w:r>
              <w:t>2</w:t>
            </w:r>
          </w:p>
        </w:tc>
        <w:tc>
          <w:tcPr>
            <w:tcW w:w="1915" w:type="dxa"/>
          </w:tcPr>
          <w:p w:rsidR="008F3DED" w:rsidRDefault="00013B17">
            <w:pPr>
              <w:keepNext/>
            </w:pPr>
            <w:r>
              <w:t>Less than Once a Month</w:t>
            </w:r>
          </w:p>
        </w:tc>
        <w:tc>
          <w:tcPr>
            <w:tcW w:w="3588" w:type="dxa"/>
            <w:noWrap/>
            <w:tcMar>
              <w:left w:w="0" w:type="dxa"/>
              <w:right w:w="0" w:type="dxa"/>
            </w:tcMar>
          </w:tcPr>
          <w:tbl>
            <w:tblPr>
              <w:tblStyle w:val="QBar"/>
              <w:tblW w:w="3578" w:type="auto"/>
              <w:tblLook w:val="04A0" w:firstRow="1" w:lastRow="0" w:firstColumn="1" w:lastColumn="0" w:noHBand="0" w:noVBand="1"/>
            </w:tblPr>
            <w:tblGrid>
              <w:gridCol w:w="442"/>
              <w:gridCol w:w="3136"/>
            </w:tblGrid>
            <w:tr w:rsidR="008F3DED" w:rsidTr="008F3DED">
              <w:tc>
                <w:tcPr>
                  <w:cnfStyle w:val="001000000000" w:firstRow="0" w:lastRow="0" w:firstColumn="1" w:lastColumn="0" w:oddVBand="0" w:evenVBand="0" w:oddHBand="0" w:evenHBand="0" w:firstRowFirstColumn="0" w:firstRowLastColumn="0" w:lastRowFirstColumn="0" w:lastRowLastColumn="0"/>
                  <w:tcW w:w="442" w:type="dxa"/>
                </w:tcPr>
                <w:p w:rsidR="008F3DED" w:rsidRDefault="008F3DED">
                  <w:pPr>
                    <w:pStyle w:val="WhiteText"/>
                    <w:rPr>
                      <w:szCs w:val="14"/>
                    </w:rPr>
                  </w:pPr>
                </w:p>
              </w:tc>
              <w:tc>
                <w:tcPr>
                  <w:tcW w:w="3136"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tcPr>
          <w:p w:rsidR="008F3DED" w:rsidRDefault="00013B17">
            <w:pPr>
              <w:keepNext/>
              <w:jc w:val="center"/>
            </w:pPr>
            <w:r>
              <w:t>29</w:t>
            </w:r>
          </w:p>
        </w:tc>
        <w:tc>
          <w:tcPr>
            <w:tcW w:w="1915" w:type="dxa"/>
          </w:tcPr>
          <w:p w:rsidR="008F3DED" w:rsidRDefault="00013B17">
            <w:pPr>
              <w:keepNext/>
              <w:jc w:val="center"/>
            </w:pPr>
            <w:r>
              <w:t>12%</w:t>
            </w:r>
          </w:p>
        </w:tc>
      </w:tr>
      <w:tr w:rsidR="008F3DED">
        <w:tc>
          <w:tcPr>
            <w:tcW w:w="1915" w:type="dxa"/>
            <w:shd w:val="clear" w:color="auto" w:fill="FEFBE7"/>
          </w:tcPr>
          <w:p w:rsidR="008F3DED" w:rsidRDefault="00013B17">
            <w:pPr>
              <w:keepNext/>
              <w:jc w:val="center"/>
            </w:pPr>
            <w:r>
              <w:t>3</w:t>
            </w:r>
          </w:p>
        </w:tc>
        <w:tc>
          <w:tcPr>
            <w:tcW w:w="1915" w:type="dxa"/>
            <w:shd w:val="clear" w:color="auto" w:fill="FEFBE7"/>
          </w:tcPr>
          <w:p w:rsidR="008F3DED" w:rsidRDefault="00013B17">
            <w:pPr>
              <w:keepNext/>
            </w:pPr>
            <w:r>
              <w:t>Once a Month</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28"/>
              <w:gridCol w:w="3350"/>
            </w:tblGrid>
            <w:tr w:rsidR="008F3DED" w:rsidTr="008F3DED">
              <w:tc>
                <w:tcPr>
                  <w:cnfStyle w:val="001000000000" w:firstRow="0" w:lastRow="0" w:firstColumn="1" w:lastColumn="0" w:oddVBand="0" w:evenVBand="0" w:oddHBand="0" w:evenHBand="0" w:firstRowFirstColumn="0" w:firstRowLastColumn="0" w:lastRowFirstColumn="0" w:lastRowLastColumn="0"/>
                  <w:tcW w:w="228" w:type="dxa"/>
                </w:tcPr>
                <w:p w:rsidR="008F3DED" w:rsidRDefault="008F3DED">
                  <w:pPr>
                    <w:pStyle w:val="WhiteText"/>
                    <w:rPr>
                      <w:szCs w:val="14"/>
                    </w:rPr>
                  </w:pPr>
                </w:p>
              </w:tc>
              <w:tc>
                <w:tcPr>
                  <w:tcW w:w="3350"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15</w:t>
            </w:r>
          </w:p>
        </w:tc>
        <w:tc>
          <w:tcPr>
            <w:tcW w:w="1915" w:type="dxa"/>
            <w:shd w:val="clear" w:color="auto" w:fill="FEFBE7"/>
          </w:tcPr>
          <w:p w:rsidR="008F3DED" w:rsidRDefault="00013B17">
            <w:pPr>
              <w:keepNext/>
              <w:jc w:val="center"/>
            </w:pPr>
            <w:r>
              <w:t>6%</w:t>
            </w:r>
          </w:p>
        </w:tc>
      </w:tr>
      <w:tr w:rsidR="008F3DED">
        <w:tc>
          <w:tcPr>
            <w:tcW w:w="1915" w:type="dxa"/>
          </w:tcPr>
          <w:p w:rsidR="008F3DED" w:rsidRDefault="00013B17">
            <w:pPr>
              <w:keepNext/>
              <w:jc w:val="center"/>
            </w:pPr>
            <w:r>
              <w:t>4</w:t>
            </w:r>
          </w:p>
        </w:tc>
        <w:tc>
          <w:tcPr>
            <w:tcW w:w="1915" w:type="dxa"/>
          </w:tcPr>
          <w:p w:rsidR="008F3DED" w:rsidRDefault="00013B17">
            <w:pPr>
              <w:keepNext/>
            </w:pPr>
            <w:r>
              <w:t>2-3 Times a Month</w:t>
            </w:r>
          </w:p>
        </w:tc>
        <w:tc>
          <w:tcPr>
            <w:tcW w:w="3588" w:type="dxa"/>
            <w:noWrap/>
            <w:tcMar>
              <w:left w:w="0" w:type="dxa"/>
              <w:right w:w="0" w:type="dxa"/>
            </w:tcMar>
          </w:tcPr>
          <w:tbl>
            <w:tblPr>
              <w:tblStyle w:val="QBar"/>
              <w:tblW w:w="3578" w:type="auto"/>
              <w:tblLook w:val="04A0" w:firstRow="1" w:lastRow="0" w:firstColumn="1" w:lastColumn="0" w:noHBand="0" w:noVBand="1"/>
            </w:tblPr>
            <w:tblGrid>
              <w:gridCol w:w="579"/>
              <w:gridCol w:w="2999"/>
            </w:tblGrid>
            <w:tr w:rsidR="008F3DED" w:rsidTr="008F3DED">
              <w:tc>
                <w:tcPr>
                  <w:cnfStyle w:val="001000000000" w:firstRow="0" w:lastRow="0" w:firstColumn="1" w:lastColumn="0" w:oddVBand="0" w:evenVBand="0" w:oddHBand="0" w:evenHBand="0" w:firstRowFirstColumn="0" w:firstRowLastColumn="0" w:lastRowFirstColumn="0" w:lastRowLastColumn="0"/>
                  <w:tcW w:w="579" w:type="dxa"/>
                </w:tcPr>
                <w:p w:rsidR="008F3DED" w:rsidRDefault="008F3DED">
                  <w:pPr>
                    <w:pStyle w:val="WhiteText"/>
                    <w:rPr>
                      <w:szCs w:val="14"/>
                    </w:rPr>
                  </w:pPr>
                </w:p>
              </w:tc>
              <w:tc>
                <w:tcPr>
                  <w:tcW w:w="2999"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tcPr>
          <w:p w:rsidR="008F3DED" w:rsidRDefault="00013B17">
            <w:pPr>
              <w:keepNext/>
              <w:jc w:val="center"/>
            </w:pPr>
            <w:r>
              <w:t>38</w:t>
            </w:r>
          </w:p>
        </w:tc>
        <w:tc>
          <w:tcPr>
            <w:tcW w:w="1915" w:type="dxa"/>
          </w:tcPr>
          <w:p w:rsidR="008F3DED" w:rsidRDefault="00013B17">
            <w:pPr>
              <w:keepNext/>
              <w:jc w:val="center"/>
            </w:pPr>
            <w:r>
              <w:t>16%</w:t>
            </w:r>
          </w:p>
        </w:tc>
      </w:tr>
      <w:tr w:rsidR="008F3DED">
        <w:tc>
          <w:tcPr>
            <w:tcW w:w="1915" w:type="dxa"/>
            <w:shd w:val="clear" w:color="auto" w:fill="FEFBE7"/>
          </w:tcPr>
          <w:p w:rsidR="008F3DED" w:rsidRDefault="00013B17">
            <w:pPr>
              <w:keepNext/>
              <w:jc w:val="center"/>
            </w:pPr>
            <w:r>
              <w:t>5</w:t>
            </w:r>
          </w:p>
        </w:tc>
        <w:tc>
          <w:tcPr>
            <w:tcW w:w="1915" w:type="dxa"/>
            <w:shd w:val="clear" w:color="auto" w:fill="FEFBE7"/>
          </w:tcPr>
          <w:p w:rsidR="008F3DED" w:rsidRDefault="00013B17">
            <w:pPr>
              <w:keepNext/>
            </w:pPr>
            <w:r>
              <w:t>Once a Week</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487"/>
              <w:gridCol w:w="3091"/>
            </w:tblGrid>
            <w:tr w:rsidR="008F3DED" w:rsidTr="008F3DED">
              <w:tc>
                <w:tcPr>
                  <w:cnfStyle w:val="001000000000" w:firstRow="0" w:lastRow="0" w:firstColumn="1" w:lastColumn="0" w:oddVBand="0" w:evenVBand="0" w:oddHBand="0" w:evenHBand="0" w:firstRowFirstColumn="0" w:firstRowLastColumn="0" w:lastRowFirstColumn="0" w:lastRowLastColumn="0"/>
                  <w:tcW w:w="487" w:type="dxa"/>
                </w:tcPr>
                <w:p w:rsidR="008F3DED" w:rsidRDefault="008F3DED">
                  <w:pPr>
                    <w:pStyle w:val="WhiteText"/>
                    <w:rPr>
                      <w:szCs w:val="14"/>
                    </w:rPr>
                  </w:pPr>
                </w:p>
              </w:tc>
              <w:tc>
                <w:tcPr>
                  <w:tcW w:w="3091"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32</w:t>
            </w:r>
          </w:p>
        </w:tc>
        <w:tc>
          <w:tcPr>
            <w:tcW w:w="1915" w:type="dxa"/>
            <w:shd w:val="clear" w:color="auto" w:fill="FEFBE7"/>
          </w:tcPr>
          <w:p w:rsidR="008F3DED" w:rsidRDefault="00013B17">
            <w:pPr>
              <w:keepNext/>
              <w:jc w:val="center"/>
            </w:pPr>
            <w:r>
              <w:t>14%</w:t>
            </w:r>
          </w:p>
        </w:tc>
      </w:tr>
      <w:tr w:rsidR="008F3DED">
        <w:tc>
          <w:tcPr>
            <w:tcW w:w="1915" w:type="dxa"/>
          </w:tcPr>
          <w:p w:rsidR="008F3DED" w:rsidRDefault="00013B17">
            <w:pPr>
              <w:keepNext/>
              <w:jc w:val="center"/>
            </w:pPr>
            <w:r>
              <w:t>6</w:t>
            </w:r>
          </w:p>
        </w:tc>
        <w:tc>
          <w:tcPr>
            <w:tcW w:w="1915" w:type="dxa"/>
          </w:tcPr>
          <w:p w:rsidR="008F3DED" w:rsidRDefault="00013B17">
            <w:pPr>
              <w:keepNext/>
            </w:pPr>
            <w:r>
              <w:t>2-3 Times a Week</w:t>
            </w:r>
          </w:p>
        </w:tc>
        <w:tc>
          <w:tcPr>
            <w:tcW w:w="3588" w:type="dxa"/>
            <w:noWrap/>
            <w:tcMar>
              <w:left w:w="0" w:type="dxa"/>
              <w:right w:w="0" w:type="dxa"/>
            </w:tcMar>
          </w:tcPr>
          <w:tbl>
            <w:tblPr>
              <w:tblStyle w:val="QBar"/>
              <w:tblW w:w="3578" w:type="auto"/>
              <w:tblLook w:val="04A0" w:firstRow="1" w:lastRow="0" w:firstColumn="1" w:lastColumn="0" w:noHBand="0" w:noVBand="1"/>
            </w:tblPr>
            <w:tblGrid>
              <w:gridCol w:w="1096"/>
              <w:gridCol w:w="2482"/>
            </w:tblGrid>
            <w:tr w:rsidR="008F3DED" w:rsidTr="008F3DED">
              <w:tc>
                <w:tcPr>
                  <w:cnfStyle w:val="001000000000" w:firstRow="0" w:lastRow="0" w:firstColumn="1" w:lastColumn="0" w:oddVBand="0" w:evenVBand="0" w:oddHBand="0" w:evenHBand="0" w:firstRowFirstColumn="0" w:firstRowLastColumn="0" w:lastRowFirstColumn="0" w:lastRowLastColumn="0"/>
                  <w:tcW w:w="1096" w:type="dxa"/>
                </w:tcPr>
                <w:p w:rsidR="008F3DED" w:rsidRDefault="008F3DED">
                  <w:pPr>
                    <w:pStyle w:val="WhiteText"/>
                    <w:rPr>
                      <w:szCs w:val="14"/>
                    </w:rPr>
                  </w:pPr>
                </w:p>
              </w:tc>
              <w:tc>
                <w:tcPr>
                  <w:tcW w:w="2482"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tcPr>
          <w:p w:rsidR="008F3DED" w:rsidRDefault="00013B17">
            <w:pPr>
              <w:keepNext/>
              <w:jc w:val="center"/>
            </w:pPr>
            <w:r>
              <w:t>72</w:t>
            </w:r>
          </w:p>
        </w:tc>
        <w:tc>
          <w:tcPr>
            <w:tcW w:w="1915" w:type="dxa"/>
          </w:tcPr>
          <w:p w:rsidR="008F3DED" w:rsidRDefault="00013B17">
            <w:pPr>
              <w:keepNext/>
              <w:jc w:val="center"/>
            </w:pPr>
            <w:r>
              <w:t>31%</w:t>
            </w:r>
          </w:p>
        </w:tc>
      </w:tr>
      <w:tr w:rsidR="008F3DED">
        <w:tc>
          <w:tcPr>
            <w:tcW w:w="1915" w:type="dxa"/>
            <w:shd w:val="clear" w:color="auto" w:fill="FEFBE7"/>
          </w:tcPr>
          <w:p w:rsidR="008F3DED" w:rsidRDefault="00013B17">
            <w:pPr>
              <w:keepNext/>
              <w:jc w:val="center"/>
            </w:pPr>
            <w:r>
              <w:t>7</w:t>
            </w:r>
          </w:p>
        </w:tc>
        <w:tc>
          <w:tcPr>
            <w:tcW w:w="1915" w:type="dxa"/>
            <w:shd w:val="clear" w:color="auto" w:fill="FEFBE7"/>
          </w:tcPr>
          <w:p w:rsidR="008F3DED" w:rsidRDefault="00013B17">
            <w:pPr>
              <w:keepNext/>
            </w:pPr>
            <w:r>
              <w:t>Daily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70"/>
              <w:gridCol w:w="2908"/>
            </w:tblGrid>
            <w:tr w:rsidR="008F3DED" w:rsidTr="008F3DED">
              <w:tc>
                <w:tcPr>
                  <w:cnfStyle w:val="001000000000" w:firstRow="0" w:lastRow="0" w:firstColumn="1" w:lastColumn="0" w:oddVBand="0" w:evenVBand="0" w:oddHBand="0" w:evenHBand="0" w:firstRowFirstColumn="0" w:firstRowLastColumn="0" w:lastRowFirstColumn="0" w:lastRowLastColumn="0"/>
                  <w:tcW w:w="670" w:type="dxa"/>
                </w:tcPr>
                <w:p w:rsidR="008F3DED" w:rsidRDefault="008F3DED">
                  <w:pPr>
                    <w:pStyle w:val="WhiteText"/>
                    <w:rPr>
                      <w:szCs w:val="14"/>
                    </w:rPr>
                  </w:pPr>
                </w:p>
              </w:tc>
              <w:tc>
                <w:tcPr>
                  <w:tcW w:w="2908"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44</w:t>
            </w:r>
          </w:p>
        </w:tc>
        <w:tc>
          <w:tcPr>
            <w:tcW w:w="1915" w:type="dxa"/>
            <w:shd w:val="clear" w:color="auto" w:fill="FEFBE7"/>
          </w:tcPr>
          <w:p w:rsidR="008F3DED" w:rsidRDefault="00013B17">
            <w:pPr>
              <w:keepNext/>
              <w:jc w:val="center"/>
            </w:pPr>
            <w:r>
              <w:t>19%</w:t>
            </w:r>
          </w:p>
        </w:tc>
      </w:tr>
      <w:tr w:rsidR="008F3DED">
        <w:tc>
          <w:tcPr>
            <w:tcW w:w="1915" w:type="dxa"/>
            <w:tcBorders>
              <w:top w:val="single" w:sz="4" w:space="0" w:color="969696"/>
            </w:tcBorders>
            <w:shd w:val="clear" w:color="auto" w:fill="FEFBE7"/>
          </w:tcPr>
          <w:p w:rsidR="008F3DED" w:rsidRDefault="008F3DED">
            <w:pPr>
              <w:keepNext/>
              <w:jc w:val="center"/>
            </w:pPr>
          </w:p>
        </w:tc>
        <w:tc>
          <w:tcPr>
            <w:tcW w:w="1915" w:type="dxa"/>
            <w:tcBorders>
              <w:top w:val="single" w:sz="4" w:space="0" w:color="969696"/>
            </w:tcBorders>
            <w:shd w:val="clear" w:color="auto" w:fill="FEFBE7"/>
          </w:tcPr>
          <w:p w:rsidR="008F3DED" w:rsidRDefault="00013B17">
            <w:pPr>
              <w:keepNext/>
            </w:pPr>
            <w:r>
              <w:t>Total</w:t>
            </w:r>
          </w:p>
        </w:tc>
        <w:tc>
          <w:tcPr>
            <w:tcW w:w="3588" w:type="dxa"/>
            <w:tcBorders>
              <w:top w:val="single" w:sz="4" w:space="0" w:color="969696"/>
            </w:tcBorders>
            <w:shd w:val="clear" w:color="auto" w:fill="FEFBE7"/>
            <w:noWrap/>
            <w:tcMar>
              <w:left w:w="0" w:type="dxa"/>
              <w:right w:w="0" w:type="dxa"/>
            </w:tcMar>
          </w:tcPr>
          <w:p w:rsidR="008F3DED" w:rsidRDefault="008F3DED">
            <w:pPr>
              <w:pStyle w:val="WhiteText"/>
              <w:keepNext/>
            </w:pPr>
          </w:p>
        </w:tc>
        <w:tc>
          <w:tcPr>
            <w:tcW w:w="1915" w:type="dxa"/>
            <w:tcBorders>
              <w:top w:val="single" w:sz="4" w:space="0" w:color="969696"/>
            </w:tcBorders>
            <w:shd w:val="clear" w:color="auto" w:fill="FEFBE7"/>
          </w:tcPr>
          <w:p w:rsidR="008F3DED" w:rsidRDefault="00013B17">
            <w:pPr>
              <w:keepNext/>
              <w:jc w:val="center"/>
            </w:pPr>
            <w:r>
              <w:t>235</w:t>
            </w:r>
          </w:p>
        </w:tc>
        <w:tc>
          <w:tcPr>
            <w:tcW w:w="1915" w:type="dxa"/>
            <w:tcBorders>
              <w:top w:val="single" w:sz="4" w:space="0" w:color="969696"/>
            </w:tcBorders>
            <w:shd w:val="clear" w:color="auto" w:fill="FEFBE7"/>
          </w:tcPr>
          <w:p w:rsidR="008F3DED" w:rsidRDefault="00013B17">
            <w:pPr>
              <w:keepNext/>
              <w:jc w:val="center"/>
            </w:pPr>
            <w:r>
              <w:t>100%</w:t>
            </w:r>
          </w:p>
        </w:tc>
      </w:tr>
    </w:tbl>
    <w:p w:rsidR="008F3DED" w:rsidRDefault="008F3DED"/>
    <w:tbl>
      <w:tblPr>
        <w:tblStyle w:val="QTable"/>
        <w:tblW w:w="9576" w:type="auto"/>
        <w:tblLook w:val="04A0" w:firstRow="1" w:lastRow="0" w:firstColumn="1" w:lastColumn="0" w:noHBand="0" w:noVBand="1"/>
      </w:tblPr>
      <w:tblGrid>
        <w:gridCol w:w="4788"/>
        <w:gridCol w:w="4788"/>
      </w:tblGrid>
      <w:tr w:rsidR="008F3DED">
        <w:tc>
          <w:tcPr>
            <w:tcW w:w="4788" w:type="dxa"/>
            <w:shd w:val="clear" w:color="auto" w:fill="58595B"/>
          </w:tcPr>
          <w:p w:rsidR="008F3DED" w:rsidRDefault="00013B17">
            <w:pPr>
              <w:pStyle w:val="WhiteText"/>
              <w:keepNext/>
            </w:pPr>
            <w:r>
              <w:t>Statistic</w:t>
            </w:r>
          </w:p>
        </w:tc>
        <w:tc>
          <w:tcPr>
            <w:tcW w:w="4788" w:type="dxa"/>
            <w:shd w:val="clear" w:color="auto" w:fill="58595B"/>
          </w:tcPr>
          <w:p w:rsidR="008F3DED" w:rsidRDefault="00013B17">
            <w:pPr>
              <w:pStyle w:val="WhiteText"/>
              <w:keepNext/>
              <w:jc w:val="right"/>
            </w:pPr>
            <w:r>
              <w:t>Value</w:t>
            </w:r>
          </w:p>
        </w:tc>
      </w:tr>
      <w:tr w:rsidR="008F3DED">
        <w:tc>
          <w:tcPr>
            <w:tcW w:w="4788" w:type="dxa"/>
            <w:shd w:val="clear" w:color="auto" w:fill="FEFBE7"/>
          </w:tcPr>
          <w:p w:rsidR="008F3DED" w:rsidRDefault="00013B17">
            <w:pPr>
              <w:keepNext/>
            </w:pPr>
            <w:r>
              <w:t>Min Value</w:t>
            </w:r>
          </w:p>
        </w:tc>
        <w:tc>
          <w:tcPr>
            <w:tcW w:w="4788" w:type="dxa"/>
            <w:shd w:val="clear" w:color="auto" w:fill="FEFBE7"/>
          </w:tcPr>
          <w:p w:rsidR="008F3DED" w:rsidRDefault="00013B17">
            <w:pPr>
              <w:keepNext/>
              <w:jc w:val="right"/>
            </w:pPr>
            <w:r>
              <w:t>1</w:t>
            </w:r>
          </w:p>
        </w:tc>
      </w:tr>
      <w:tr w:rsidR="008F3DED">
        <w:tc>
          <w:tcPr>
            <w:tcW w:w="4788" w:type="dxa"/>
          </w:tcPr>
          <w:p w:rsidR="008F3DED" w:rsidRDefault="00013B17">
            <w:pPr>
              <w:keepNext/>
            </w:pPr>
            <w:r>
              <w:t>Max Value</w:t>
            </w:r>
          </w:p>
        </w:tc>
        <w:tc>
          <w:tcPr>
            <w:tcW w:w="4788" w:type="dxa"/>
          </w:tcPr>
          <w:p w:rsidR="008F3DED" w:rsidRDefault="00013B17">
            <w:pPr>
              <w:keepNext/>
              <w:jc w:val="right"/>
            </w:pPr>
            <w:r>
              <w:t>7</w:t>
            </w:r>
          </w:p>
        </w:tc>
      </w:tr>
      <w:tr w:rsidR="008F3DED">
        <w:tc>
          <w:tcPr>
            <w:tcW w:w="4788" w:type="dxa"/>
            <w:shd w:val="clear" w:color="auto" w:fill="FEFBE7"/>
          </w:tcPr>
          <w:p w:rsidR="008F3DED" w:rsidRDefault="00013B17">
            <w:pPr>
              <w:keepNext/>
            </w:pPr>
            <w:r>
              <w:t>Mean</w:t>
            </w:r>
          </w:p>
        </w:tc>
        <w:tc>
          <w:tcPr>
            <w:tcW w:w="4788" w:type="dxa"/>
            <w:shd w:val="clear" w:color="auto" w:fill="FEFBE7"/>
          </w:tcPr>
          <w:p w:rsidR="008F3DED" w:rsidRDefault="00013B17">
            <w:pPr>
              <w:keepNext/>
              <w:jc w:val="right"/>
            </w:pPr>
            <w:r>
              <w:t>4.94</w:t>
            </w:r>
          </w:p>
        </w:tc>
      </w:tr>
      <w:tr w:rsidR="008F3DED">
        <w:tc>
          <w:tcPr>
            <w:tcW w:w="4788" w:type="dxa"/>
          </w:tcPr>
          <w:p w:rsidR="008F3DED" w:rsidRDefault="00013B17">
            <w:pPr>
              <w:keepNext/>
            </w:pPr>
            <w:r>
              <w:t>Variance</w:t>
            </w:r>
          </w:p>
        </w:tc>
        <w:tc>
          <w:tcPr>
            <w:tcW w:w="4788" w:type="dxa"/>
          </w:tcPr>
          <w:p w:rsidR="008F3DED" w:rsidRDefault="00013B17">
            <w:pPr>
              <w:keepNext/>
              <w:jc w:val="right"/>
            </w:pPr>
            <w:r>
              <w:t>2.93</w:t>
            </w:r>
          </w:p>
        </w:tc>
      </w:tr>
      <w:tr w:rsidR="008F3DED">
        <w:tc>
          <w:tcPr>
            <w:tcW w:w="4788" w:type="dxa"/>
            <w:shd w:val="clear" w:color="auto" w:fill="FEFBE7"/>
          </w:tcPr>
          <w:p w:rsidR="008F3DED" w:rsidRDefault="00013B17">
            <w:pPr>
              <w:keepNext/>
            </w:pPr>
            <w:r>
              <w:t>Standard Deviation</w:t>
            </w:r>
          </w:p>
        </w:tc>
        <w:tc>
          <w:tcPr>
            <w:tcW w:w="4788" w:type="dxa"/>
            <w:shd w:val="clear" w:color="auto" w:fill="FEFBE7"/>
          </w:tcPr>
          <w:p w:rsidR="008F3DED" w:rsidRDefault="00013B17">
            <w:pPr>
              <w:keepNext/>
              <w:jc w:val="right"/>
            </w:pPr>
            <w:r>
              <w:t>1.71</w:t>
            </w:r>
          </w:p>
        </w:tc>
      </w:tr>
      <w:tr w:rsidR="008F3DED">
        <w:tc>
          <w:tcPr>
            <w:tcW w:w="4788" w:type="dxa"/>
          </w:tcPr>
          <w:p w:rsidR="008F3DED" w:rsidRDefault="00013B17">
            <w:pPr>
              <w:keepNext/>
            </w:pPr>
            <w:r>
              <w:t>Total Responses</w:t>
            </w:r>
          </w:p>
        </w:tc>
        <w:tc>
          <w:tcPr>
            <w:tcW w:w="4788" w:type="dxa"/>
          </w:tcPr>
          <w:p w:rsidR="008F3DED" w:rsidRDefault="00013B17">
            <w:pPr>
              <w:keepNext/>
              <w:jc w:val="right"/>
            </w:pPr>
            <w:r>
              <w:t>235</w:t>
            </w:r>
          </w:p>
        </w:tc>
      </w:tr>
    </w:tbl>
    <w:p w:rsidR="008F3DED" w:rsidRDefault="008F3DED"/>
    <w:p w:rsidR="008F3DED" w:rsidRDefault="00013B17">
      <w:pPr>
        <w:pStyle w:val="QLabel"/>
        <w:keepNext/>
      </w:pPr>
      <w:r>
        <w:t>3.  Please let us know how satisfied you are with the following aspects of the Library.</w:t>
      </w:r>
    </w:p>
    <w:tbl>
      <w:tblPr>
        <w:tblStyle w:val="QTable"/>
        <w:tblW w:w="9576" w:type="auto"/>
        <w:tblLook w:val="04A0" w:firstRow="1" w:lastRow="0" w:firstColumn="1" w:lastColumn="0" w:noHBand="0" w:noVBand="1"/>
      </w:tblPr>
      <w:tblGrid>
        <w:gridCol w:w="367"/>
        <w:gridCol w:w="1306"/>
        <w:gridCol w:w="1355"/>
        <w:gridCol w:w="1355"/>
        <w:gridCol w:w="942"/>
        <w:gridCol w:w="1074"/>
        <w:gridCol w:w="1074"/>
        <w:gridCol w:w="1331"/>
        <w:gridCol w:w="786"/>
      </w:tblGrid>
      <w:tr w:rsidR="008F3DED">
        <w:tc>
          <w:tcPr>
            <w:tcW w:w="1064" w:type="dxa"/>
            <w:shd w:val="clear" w:color="auto" w:fill="58595B"/>
          </w:tcPr>
          <w:p w:rsidR="008F3DED" w:rsidRDefault="00013B17">
            <w:pPr>
              <w:pStyle w:val="WhiteText"/>
              <w:keepNext/>
              <w:jc w:val="center"/>
            </w:pPr>
            <w:r>
              <w:t>#</w:t>
            </w:r>
          </w:p>
        </w:tc>
        <w:tc>
          <w:tcPr>
            <w:tcW w:w="1064" w:type="dxa"/>
            <w:shd w:val="clear" w:color="auto" w:fill="58595B"/>
          </w:tcPr>
          <w:p w:rsidR="008F3DED" w:rsidRDefault="00013B17">
            <w:pPr>
              <w:pStyle w:val="WhiteText"/>
              <w:keepNext/>
            </w:pPr>
            <w:r>
              <w:t>Question</w:t>
            </w:r>
          </w:p>
        </w:tc>
        <w:tc>
          <w:tcPr>
            <w:tcW w:w="1064" w:type="dxa"/>
            <w:shd w:val="clear" w:color="auto" w:fill="58595B"/>
          </w:tcPr>
          <w:p w:rsidR="008F3DED" w:rsidRDefault="00013B17">
            <w:pPr>
              <w:pStyle w:val="WhiteText"/>
              <w:keepNext/>
              <w:jc w:val="center"/>
            </w:pPr>
            <w:r>
              <w:t>Very Dissatisfied</w:t>
            </w:r>
          </w:p>
        </w:tc>
        <w:tc>
          <w:tcPr>
            <w:tcW w:w="1064" w:type="dxa"/>
            <w:shd w:val="clear" w:color="auto" w:fill="58595B"/>
          </w:tcPr>
          <w:p w:rsidR="008F3DED" w:rsidRDefault="00013B17">
            <w:pPr>
              <w:pStyle w:val="WhiteText"/>
              <w:keepNext/>
              <w:jc w:val="center"/>
            </w:pPr>
            <w:r>
              <w:t>Dissatisfied</w:t>
            </w:r>
          </w:p>
        </w:tc>
        <w:tc>
          <w:tcPr>
            <w:tcW w:w="1064" w:type="dxa"/>
            <w:shd w:val="clear" w:color="auto" w:fill="58595B"/>
          </w:tcPr>
          <w:p w:rsidR="008F3DED" w:rsidRDefault="00013B17">
            <w:pPr>
              <w:pStyle w:val="WhiteText"/>
              <w:keepNext/>
              <w:jc w:val="center"/>
            </w:pPr>
            <w:r>
              <w:t>Neutral</w:t>
            </w:r>
          </w:p>
        </w:tc>
        <w:tc>
          <w:tcPr>
            <w:tcW w:w="1064" w:type="dxa"/>
            <w:shd w:val="clear" w:color="auto" w:fill="58595B"/>
          </w:tcPr>
          <w:p w:rsidR="008F3DED" w:rsidRDefault="00013B17">
            <w:pPr>
              <w:pStyle w:val="WhiteText"/>
              <w:keepNext/>
              <w:jc w:val="center"/>
            </w:pPr>
            <w:r>
              <w:t>Satisfied</w:t>
            </w:r>
          </w:p>
        </w:tc>
        <w:tc>
          <w:tcPr>
            <w:tcW w:w="1064" w:type="dxa"/>
            <w:shd w:val="clear" w:color="auto" w:fill="58595B"/>
          </w:tcPr>
          <w:p w:rsidR="008F3DED" w:rsidRDefault="00013B17">
            <w:pPr>
              <w:pStyle w:val="WhiteText"/>
              <w:keepNext/>
              <w:jc w:val="center"/>
            </w:pPr>
            <w:r>
              <w:t>Very Satisfied</w:t>
            </w:r>
          </w:p>
        </w:tc>
        <w:tc>
          <w:tcPr>
            <w:tcW w:w="1064" w:type="dxa"/>
            <w:shd w:val="clear" w:color="auto" w:fill="58595B"/>
          </w:tcPr>
          <w:p w:rsidR="008F3DED" w:rsidRDefault="00013B17">
            <w:pPr>
              <w:pStyle w:val="WhiteText"/>
              <w:keepNext/>
              <w:jc w:val="center"/>
            </w:pPr>
            <w:r>
              <w:t>Total Responses</w:t>
            </w:r>
          </w:p>
        </w:tc>
        <w:tc>
          <w:tcPr>
            <w:tcW w:w="1064" w:type="dxa"/>
            <w:shd w:val="clear" w:color="auto" w:fill="58595B"/>
          </w:tcPr>
          <w:p w:rsidR="008F3DED" w:rsidRDefault="00013B17">
            <w:pPr>
              <w:pStyle w:val="WhiteText"/>
              <w:keepNext/>
              <w:jc w:val="center"/>
            </w:pPr>
            <w:r>
              <w:t>Mean</w:t>
            </w:r>
          </w:p>
        </w:tc>
      </w:tr>
      <w:tr w:rsidR="008F3DED">
        <w:tc>
          <w:tcPr>
            <w:tcW w:w="1064" w:type="dxa"/>
            <w:shd w:val="clear" w:color="auto" w:fill="FEFBE7"/>
          </w:tcPr>
          <w:p w:rsidR="008F3DED" w:rsidRDefault="00013B17">
            <w:pPr>
              <w:keepNext/>
              <w:jc w:val="center"/>
            </w:pPr>
            <w:r>
              <w:t>1</w:t>
            </w:r>
          </w:p>
        </w:tc>
        <w:tc>
          <w:tcPr>
            <w:tcW w:w="1064" w:type="dxa"/>
            <w:shd w:val="clear" w:color="auto" w:fill="FEFBE7"/>
          </w:tcPr>
          <w:p w:rsidR="008F3DED" w:rsidRDefault="00013B17">
            <w:pPr>
              <w:keepNext/>
            </w:pPr>
            <w:r>
              <w:t>Library Hours</w:t>
            </w:r>
          </w:p>
        </w:tc>
        <w:tc>
          <w:tcPr>
            <w:tcW w:w="1064" w:type="dxa"/>
            <w:shd w:val="clear" w:color="auto" w:fill="FEFBE7"/>
          </w:tcPr>
          <w:p w:rsidR="008F3DED" w:rsidRDefault="00013B17">
            <w:pPr>
              <w:keepNext/>
              <w:jc w:val="center"/>
            </w:pPr>
            <w:r>
              <w:t>13</w:t>
            </w:r>
          </w:p>
        </w:tc>
        <w:tc>
          <w:tcPr>
            <w:tcW w:w="1064" w:type="dxa"/>
            <w:shd w:val="clear" w:color="auto" w:fill="FEFBE7"/>
          </w:tcPr>
          <w:p w:rsidR="008F3DED" w:rsidRDefault="00013B17">
            <w:pPr>
              <w:keepNext/>
              <w:jc w:val="center"/>
            </w:pPr>
            <w:r>
              <w:t>10</w:t>
            </w:r>
          </w:p>
        </w:tc>
        <w:tc>
          <w:tcPr>
            <w:tcW w:w="1064" w:type="dxa"/>
            <w:shd w:val="clear" w:color="auto" w:fill="FEFBE7"/>
          </w:tcPr>
          <w:p w:rsidR="008F3DED" w:rsidRDefault="00013B17">
            <w:pPr>
              <w:keepNext/>
              <w:jc w:val="center"/>
            </w:pPr>
            <w:r>
              <w:t>43</w:t>
            </w:r>
          </w:p>
        </w:tc>
        <w:tc>
          <w:tcPr>
            <w:tcW w:w="1064" w:type="dxa"/>
            <w:shd w:val="clear" w:color="auto" w:fill="FEFBE7"/>
          </w:tcPr>
          <w:p w:rsidR="008F3DED" w:rsidRDefault="00013B17">
            <w:pPr>
              <w:keepNext/>
              <w:jc w:val="center"/>
            </w:pPr>
            <w:r>
              <w:t>80</w:t>
            </w:r>
          </w:p>
        </w:tc>
        <w:tc>
          <w:tcPr>
            <w:tcW w:w="1064" w:type="dxa"/>
            <w:shd w:val="clear" w:color="auto" w:fill="FEFBE7"/>
          </w:tcPr>
          <w:p w:rsidR="008F3DED" w:rsidRDefault="00013B17">
            <w:pPr>
              <w:keepNext/>
              <w:jc w:val="center"/>
            </w:pPr>
            <w:r>
              <w:t>89</w:t>
            </w:r>
          </w:p>
        </w:tc>
        <w:tc>
          <w:tcPr>
            <w:tcW w:w="1064" w:type="dxa"/>
            <w:shd w:val="clear" w:color="auto" w:fill="FEFBE7"/>
          </w:tcPr>
          <w:p w:rsidR="008F3DED" w:rsidRDefault="00013B17">
            <w:pPr>
              <w:keepNext/>
              <w:jc w:val="center"/>
            </w:pPr>
            <w:r>
              <w:t>235</w:t>
            </w:r>
          </w:p>
        </w:tc>
        <w:tc>
          <w:tcPr>
            <w:tcW w:w="1064" w:type="dxa"/>
            <w:shd w:val="clear" w:color="auto" w:fill="FEFBE7"/>
          </w:tcPr>
          <w:p w:rsidR="008F3DED" w:rsidRDefault="00013B17">
            <w:pPr>
              <w:keepNext/>
              <w:jc w:val="center"/>
            </w:pPr>
            <w:r>
              <w:t>3.94</w:t>
            </w:r>
          </w:p>
        </w:tc>
      </w:tr>
      <w:tr w:rsidR="008F3DED">
        <w:tc>
          <w:tcPr>
            <w:tcW w:w="1064" w:type="dxa"/>
          </w:tcPr>
          <w:p w:rsidR="008F3DED" w:rsidRDefault="00013B17">
            <w:pPr>
              <w:keepNext/>
              <w:jc w:val="center"/>
            </w:pPr>
            <w:r>
              <w:t>2</w:t>
            </w:r>
          </w:p>
        </w:tc>
        <w:tc>
          <w:tcPr>
            <w:tcW w:w="1064" w:type="dxa"/>
          </w:tcPr>
          <w:p w:rsidR="008F3DED" w:rsidRDefault="00013B17">
            <w:pPr>
              <w:keepNext/>
            </w:pPr>
            <w:r>
              <w:t>Study Space</w:t>
            </w:r>
          </w:p>
        </w:tc>
        <w:tc>
          <w:tcPr>
            <w:tcW w:w="1064" w:type="dxa"/>
          </w:tcPr>
          <w:p w:rsidR="008F3DED" w:rsidRDefault="00013B17">
            <w:pPr>
              <w:keepNext/>
              <w:jc w:val="center"/>
            </w:pPr>
            <w:r>
              <w:t>13</w:t>
            </w:r>
          </w:p>
        </w:tc>
        <w:tc>
          <w:tcPr>
            <w:tcW w:w="1064" w:type="dxa"/>
          </w:tcPr>
          <w:p w:rsidR="008F3DED" w:rsidRDefault="00013B17">
            <w:pPr>
              <w:keepNext/>
              <w:jc w:val="center"/>
            </w:pPr>
            <w:r>
              <w:t>17</w:t>
            </w:r>
          </w:p>
        </w:tc>
        <w:tc>
          <w:tcPr>
            <w:tcW w:w="1064" w:type="dxa"/>
          </w:tcPr>
          <w:p w:rsidR="008F3DED" w:rsidRDefault="00013B17">
            <w:pPr>
              <w:keepNext/>
              <w:jc w:val="center"/>
            </w:pPr>
            <w:r>
              <w:t>47</w:t>
            </w:r>
          </w:p>
        </w:tc>
        <w:tc>
          <w:tcPr>
            <w:tcW w:w="1064" w:type="dxa"/>
          </w:tcPr>
          <w:p w:rsidR="008F3DED" w:rsidRDefault="00013B17">
            <w:pPr>
              <w:keepNext/>
              <w:jc w:val="center"/>
            </w:pPr>
            <w:r>
              <w:t>81</w:t>
            </w:r>
          </w:p>
        </w:tc>
        <w:tc>
          <w:tcPr>
            <w:tcW w:w="1064" w:type="dxa"/>
          </w:tcPr>
          <w:p w:rsidR="008F3DED" w:rsidRDefault="00013B17">
            <w:pPr>
              <w:keepNext/>
              <w:jc w:val="center"/>
            </w:pPr>
            <w:r>
              <w:t>74</w:t>
            </w:r>
          </w:p>
        </w:tc>
        <w:tc>
          <w:tcPr>
            <w:tcW w:w="1064" w:type="dxa"/>
          </w:tcPr>
          <w:p w:rsidR="008F3DED" w:rsidRDefault="00013B17">
            <w:pPr>
              <w:keepNext/>
              <w:jc w:val="center"/>
            </w:pPr>
            <w:r>
              <w:t>232</w:t>
            </w:r>
          </w:p>
        </w:tc>
        <w:tc>
          <w:tcPr>
            <w:tcW w:w="1064" w:type="dxa"/>
          </w:tcPr>
          <w:p w:rsidR="008F3DED" w:rsidRDefault="00013B17">
            <w:pPr>
              <w:keepNext/>
              <w:jc w:val="center"/>
            </w:pPr>
            <w:r>
              <w:t>3.80</w:t>
            </w:r>
          </w:p>
        </w:tc>
      </w:tr>
      <w:tr w:rsidR="008F3DED">
        <w:tc>
          <w:tcPr>
            <w:tcW w:w="1064" w:type="dxa"/>
            <w:shd w:val="clear" w:color="auto" w:fill="FEFBE7"/>
          </w:tcPr>
          <w:p w:rsidR="008F3DED" w:rsidRDefault="00013B17">
            <w:pPr>
              <w:keepNext/>
              <w:jc w:val="center"/>
            </w:pPr>
            <w:r>
              <w:t>3</w:t>
            </w:r>
          </w:p>
        </w:tc>
        <w:tc>
          <w:tcPr>
            <w:tcW w:w="1064" w:type="dxa"/>
            <w:shd w:val="clear" w:color="auto" w:fill="FEFBE7"/>
          </w:tcPr>
          <w:p w:rsidR="008F3DED" w:rsidRDefault="00013B17">
            <w:pPr>
              <w:keepNext/>
            </w:pPr>
            <w:r>
              <w:t>Size of Library</w:t>
            </w:r>
          </w:p>
        </w:tc>
        <w:tc>
          <w:tcPr>
            <w:tcW w:w="1064" w:type="dxa"/>
            <w:shd w:val="clear" w:color="auto" w:fill="FEFBE7"/>
          </w:tcPr>
          <w:p w:rsidR="008F3DED" w:rsidRDefault="00013B17">
            <w:pPr>
              <w:keepNext/>
              <w:jc w:val="center"/>
            </w:pPr>
            <w:r>
              <w:t>10</w:t>
            </w:r>
          </w:p>
        </w:tc>
        <w:tc>
          <w:tcPr>
            <w:tcW w:w="1064" w:type="dxa"/>
            <w:shd w:val="clear" w:color="auto" w:fill="FEFBE7"/>
          </w:tcPr>
          <w:p w:rsidR="008F3DED" w:rsidRDefault="00013B17">
            <w:pPr>
              <w:keepNext/>
              <w:jc w:val="center"/>
            </w:pPr>
            <w:r>
              <w:t>7</w:t>
            </w:r>
          </w:p>
        </w:tc>
        <w:tc>
          <w:tcPr>
            <w:tcW w:w="1064" w:type="dxa"/>
            <w:shd w:val="clear" w:color="auto" w:fill="FEFBE7"/>
          </w:tcPr>
          <w:p w:rsidR="008F3DED" w:rsidRDefault="00013B17">
            <w:pPr>
              <w:keepNext/>
              <w:jc w:val="center"/>
            </w:pPr>
            <w:r>
              <w:t>37</w:t>
            </w:r>
          </w:p>
        </w:tc>
        <w:tc>
          <w:tcPr>
            <w:tcW w:w="1064" w:type="dxa"/>
            <w:shd w:val="clear" w:color="auto" w:fill="FEFBE7"/>
          </w:tcPr>
          <w:p w:rsidR="008F3DED" w:rsidRDefault="00013B17">
            <w:pPr>
              <w:keepNext/>
              <w:jc w:val="center"/>
            </w:pPr>
            <w:r>
              <w:t>94</w:t>
            </w:r>
          </w:p>
        </w:tc>
        <w:tc>
          <w:tcPr>
            <w:tcW w:w="1064" w:type="dxa"/>
            <w:shd w:val="clear" w:color="auto" w:fill="FEFBE7"/>
          </w:tcPr>
          <w:p w:rsidR="008F3DED" w:rsidRDefault="00013B17">
            <w:pPr>
              <w:keepNext/>
              <w:jc w:val="center"/>
            </w:pPr>
            <w:r>
              <w:t>85</w:t>
            </w:r>
          </w:p>
        </w:tc>
        <w:tc>
          <w:tcPr>
            <w:tcW w:w="1064" w:type="dxa"/>
            <w:shd w:val="clear" w:color="auto" w:fill="FEFBE7"/>
          </w:tcPr>
          <w:p w:rsidR="008F3DED" w:rsidRDefault="00013B17">
            <w:pPr>
              <w:keepNext/>
              <w:jc w:val="center"/>
            </w:pPr>
            <w:r>
              <w:t>233</w:t>
            </w:r>
          </w:p>
        </w:tc>
        <w:tc>
          <w:tcPr>
            <w:tcW w:w="1064" w:type="dxa"/>
            <w:shd w:val="clear" w:color="auto" w:fill="FEFBE7"/>
          </w:tcPr>
          <w:p w:rsidR="008F3DED" w:rsidRDefault="00013B17">
            <w:pPr>
              <w:keepNext/>
              <w:jc w:val="center"/>
            </w:pPr>
            <w:r>
              <w:t>4.02</w:t>
            </w:r>
          </w:p>
        </w:tc>
      </w:tr>
      <w:tr w:rsidR="008F3DED">
        <w:tc>
          <w:tcPr>
            <w:tcW w:w="1064" w:type="dxa"/>
          </w:tcPr>
          <w:p w:rsidR="008F3DED" w:rsidRDefault="00013B17">
            <w:pPr>
              <w:keepNext/>
              <w:jc w:val="center"/>
            </w:pPr>
            <w:r>
              <w:t>4</w:t>
            </w:r>
          </w:p>
        </w:tc>
        <w:tc>
          <w:tcPr>
            <w:tcW w:w="1064" w:type="dxa"/>
          </w:tcPr>
          <w:p w:rsidR="008F3DED" w:rsidRDefault="00013B17">
            <w:pPr>
              <w:keepNext/>
            </w:pPr>
            <w:r>
              <w:t>Library Computers</w:t>
            </w:r>
          </w:p>
        </w:tc>
        <w:tc>
          <w:tcPr>
            <w:tcW w:w="1064" w:type="dxa"/>
          </w:tcPr>
          <w:p w:rsidR="008F3DED" w:rsidRDefault="00013B17">
            <w:pPr>
              <w:keepNext/>
              <w:jc w:val="center"/>
            </w:pPr>
            <w:r>
              <w:t>7</w:t>
            </w:r>
          </w:p>
        </w:tc>
        <w:tc>
          <w:tcPr>
            <w:tcW w:w="1064" w:type="dxa"/>
          </w:tcPr>
          <w:p w:rsidR="008F3DED" w:rsidRDefault="00013B17">
            <w:pPr>
              <w:keepNext/>
              <w:jc w:val="center"/>
            </w:pPr>
            <w:r>
              <w:t>11</w:t>
            </w:r>
          </w:p>
        </w:tc>
        <w:tc>
          <w:tcPr>
            <w:tcW w:w="1064" w:type="dxa"/>
          </w:tcPr>
          <w:p w:rsidR="008F3DED" w:rsidRDefault="00013B17">
            <w:pPr>
              <w:keepNext/>
              <w:jc w:val="center"/>
            </w:pPr>
            <w:r>
              <w:t>45</w:t>
            </w:r>
          </w:p>
        </w:tc>
        <w:tc>
          <w:tcPr>
            <w:tcW w:w="1064" w:type="dxa"/>
          </w:tcPr>
          <w:p w:rsidR="008F3DED" w:rsidRDefault="00013B17">
            <w:pPr>
              <w:keepNext/>
              <w:jc w:val="center"/>
            </w:pPr>
            <w:r>
              <w:t>86</w:t>
            </w:r>
          </w:p>
        </w:tc>
        <w:tc>
          <w:tcPr>
            <w:tcW w:w="1064" w:type="dxa"/>
          </w:tcPr>
          <w:p w:rsidR="008F3DED" w:rsidRDefault="00013B17">
            <w:pPr>
              <w:keepNext/>
              <w:jc w:val="center"/>
            </w:pPr>
            <w:r>
              <w:t>85</w:t>
            </w:r>
          </w:p>
        </w:tc>
        <w:tc>
          <w:tcPr>
            <w:tcW w:w="1064" w:type="dxa"/>
          </w:tcPr>
          <w:p w:rsidR="008F3DED" w:rsidRDefault="00013B17">
            <w:pPr>
              <w:keepNext/>
              <w:jc w:val="center"/>
            </w:pPr>
            <w:r>
              <w:t>234</w:t>
            </w:r>
          </w:p>
        </w:tc>
        <w:tc>
          <w:tcPr>
            <w:tcW w:w="1064" w:type="dxa"/>
          </w:tcPr>
          <w:p w:rsidR="008F3DED" w:rsidRDefault="00013B17">
            <w:pPr>
              <w:keepNext/>
              <w:jc w:val="center"/>
            </w:pPr>
            <w:r>
              <w:t>3.99</w:t>
            </w:r>
          </w:p>
        </w:tc>
      </w:tr>
      <w:tr w:rsidR="008F3DED">
        <w:tc>
          <w:tcPr>
            <w:tcW w:w="1064" w:type="dxa"/>
            <w:shd w:val="clear" w:color="auto" w:fill="FEFBE7"/>
          </w:tcPr>
          <w:p w:rsidR="008F3DED" w:rsidRDefault="00013B17">
            <w:pPr>
              <w:keepNext/>
              <w:jc w:val="center"/>
            </w:pPr>
            <w:r>
              <w:t>5</w:t>
            </w:r>
          </w:p>
        </w:tc>
        <w:tc>
          <w:tcPr>
            <w:tcW w:w="1064" w:type="dxa"/>
            <w:shd w:val="clear" w:color="auto" w:fill="FEFBE7"/>
          </w:tcPr>
          <w:p w:rsidR="008F3DED" w:rsidRDefault="00013B17">
            <w:pPr>
              <w:keepNext/>
            </w:pPr>
            <w:r>
              <w:t>Library's Website</w:t>
            </w:r>
          </w:p>
        </w:tc>
        <w:tc>
          <w:tcPr>
            <w:tcW w:w="1064" w:type="dxa"/>
            <w:shd w:val="clear" w:color="auto" w:fill="FEFBE7"/>
          </w:tcPr>
          <w:p w:rsidR="008F3DED" w:rsidRDefault="00013B17">
            <w:pPr>
              <w:keepNext/>
              <w:jc w:val="center"/>
            </w:pPr>
            <w:r>
              <w:t>7</w:t>
            </w:r>
          </w:p>
        </w:tc>
        <w:tc>
          <w:tcPr>
            <w:tcW w:w="1064" w:type="dxa"/>
            <w:shd w:val="clear" w:color="auto" w:fill="FEFBE7"/>
          </w:tcPr>
          <w:p w:rsidR="008F3DED" w:rsidRDefault="00013B17">
            <w:pPr>
              <w:keepNext/>
              <w:jc w:val="center"/>
            </w:pPr>
            <w:r>
              <w:t>13</w:t>
            </w:r>
          </w:p>
        </w:tc>
        <w:tc>
          <w:tcPr>
            <w:tcW w:w="1064" w:type="dxa"/>
            <w:shd w:val="clear" w:color="auto" w:fill="FEFBE7"/>
          </w:tcPr>
          <w:p w:rsidR="008F3DED" w:rsidRDefault="00013B17">
            <w:pPr>
              <w:keepNext/>
              <w:jc w:val="center"/>
            </w:pPr>
            <w:r>
              <w:t>45</w:t>
            </w:r>
          </w:p>
        </w:tc>
        <w:tc>
          <w:tcPr>
            <w:tcW w:w="1064" w:type="dxa"/>
            <w:shd w:val="clear" w:color="auto" w:fill="FEFBE7"/>
          </w:tcPr>
          <w:p w:rsidR="008F3DED" w:rsidRDefault="00013B17">
            <w:pPr>
              <w:keepNext/>
              <w:jc w:val="center"/>
            </w:pPr>
            <w:r>
              <w:t>87</w:t>
            </w:r>
          </w:p>
        </w:tc>
        <w:tc>
          <w:tcPr>
            <w:tcW w:w="1064" w:type="dxa"/>
            <w:shd w:val="clear" w:color="auto" w:fill="FEFBE7"/>
          </w:tcPr>
          <w:p w:rsidR="008F3DED" w:rsidRDefault="00013B17">
            <w:pPr>
              <w:keepNext/>
              <w:jc w:val="center"/>
            </w:pPr>
            <w:r>
              <w:t>82</w:t>
            </w:r>
          </w:p>
        </w:tc>
        <w:tc>
          <w:tcPr>
            <w:tcW w:w="1064" w:type="dxa"/>
            <w:shd w:val="clear" w:color="auto" w:fill="FEFBE7"/>
          </w:tcPr>
          <w:p w:rsidR="008F3DED" w:rsidRDefault="00013B17">
            <w:pPr>
              <w:keepNext/>
              <w:jc w:val="center"/>
            </w:pPr>
            <w:r>
              <w:t>234</w:t>
            </w:r>
          </w:p>
        </w:tc>
        <w:tc>
          <w:tcPr>
            <w:tcW w:w="1064" w:type="dxa"/>
            <w:shd w:val="clear" w:color="auto" w:fill="FEFBE7"/>
          </w:tcPr>
          <w:p w:rsidR="008F3DED" w:rsidRDefault="00013B17">
            <w:pPr>
              <w:keepNext/>
              <w:jc w:val="center"/>
            </w:pPr>
            <w:r>
              <w:t>3.96</w:t>
            </w:r>
          </w:p>
        </w:tc>
      </w:tr>
      <w:tr w:rsidR="008F3DED">
        <w:tc>
          <w:tcPr>
            <w:tcW w:w="1064" w:type="dxa"/>
          </w:tcPr>
          <w:p w:rsidR="008F3DED" w:rsidRDefault="00013B17">
            <w:pPr>
              <w:keepNext/>
              <w:jc w:val="center"/>
            </w:pPr>
            <w:r>
              <w:t>6</w:t>
            </w:r>
          </w:p>
        </w:tc>
        <w:tc>
          <w:tcPr>
            <w:tcW w:w="1064" w:type="dxa"/>
          </w:tcPr>
          <w:p w:rsidR="008F3DED" w:rsidRDefault="00013B17">
            <w:pPr>
              <w:keepNext/>
            </w:pPr>
            <w:r>
              <w:t>Library Staff</w:t>
            </w:r>
          </w:p>
        </w:tc>
        <w:tc>
          <w:tcPr>
            <w:tcW w:w="1064" w:type="dxa"/>
          </w:tcPr>
          <w:p w:rsidR="008F3DED" w:rsidRDefault="00013B17">
            <w:pPr>
              <w:keepNext/>
              <w:jc w:val="center"/>
            </w:pPr>
            <w:r>
              <w:t>8</w:t>
            </w:r>
          </w:p>
        </w:tc>
        <w:tc>
          <w:tcPr>
            <w:tcW w:w="1064" w:type="dxa"/>
          </w:tcPr>
          <w:p w:rsidR="008F3DED" w:rsidRDefault="00013B17">
            <w:pPr>
              <w:keepNext/>
              <w:jc w:val="center"/>
            </w:pPr>
            <w:r>
              <w:t>2</w:t>
            </w:r>
          </w:p>
        </w:tc>
        <w:tc>
          <w:tcPr>
            <w:tcW w:w="1064" w:type="dxa"/>
          </w:tcPr>
          <w:p w:rsidR="008F3DED" w:rsidRDefault="00013B17">
            <w:pPr>
              <w:keepNext/>
              <w:jc w:val="center"/>
            </w:pPr>
            <w:r>
              <w:t>36</w:t>
            </w:r>
          </w:p>
        </w:tc>
        <w:tc>
          <w:tcPr>
            <w:tcW w:w="1064" w:type="dxa"/>
          </w:tcPr>
          <w:p w:rsidR="008F3DED" w:rsidRDefault="00013B17">
            <w:pPr>
              <w:keepNext/>
              <w:jc w:val="center"/>
            </w:pPr>
            <w:r>
              <w:t>61</w:t>
            </w:r>
          </w:p>
        </w:tc>
        <w:tc>
          <w:tcPr>
            <w:tcW w:w="1064" w:type="dxa"/>
          </w:tcPr>
          <w:p w:rsidR="008F3DED" w:rsidRDefault="00013B17">
            <w:pPr>
              <w:keepNext/>
              <w:jc w:val="center"/>
            </w:pPr>
            <w:r>
              <w:t>127</w:t>
            </w:r>
          </w:p>
        </w:tc>
        <w:tc>
          <w:tcPr>
            <w:tcW w:w="1064" w:type="dxa"/>
          </w:tcPr>
          <w:p w:rsidR="008F3DED" w:rsidRDefault="00013B17">
            <w:pPr>
              <w:keepNext/>
              <w:jc w:val="center"/>
            </w:pPr>
            <w:r>
              <w:t>234</w:t>
            </w:r>
          </w:p>
        </w:tc>
        <w:tc>
          <w:tcPr>
            <w:tcW w:w="1064" w:type="dxa"/>
          </w:tcPr>
          <w:p w:rsidR="008F3DED" w:rsidRDefault="00013B17">
            <w:pPr>
              <w:keepNext/>
              <w:jc w:val="center"/>
            </w:pPr>
            <w:r>
              <w:t>4.27</w:t>
            </w:r>
          </w:p>
        </w:tc>
      </w:tr>
      <w:tr w:rsidR="008F3DED">
        <w:tc>
          <w:tcPr>
            <w:tcW w:w="1064" w:type="dxa"/>
            <w:shd w:val="clear" w:color="auto" w:fill="FEFBE7"/>
          </w:tcPr>
          <w:p w:rsidR="008F3DED" w:rsidRDefault="00013B17">
            <w:pPr>
              <w:keepNext/>
              <w:jc w:val="center"/>
            </w:pPr>
            <w:r>
              <w:t>7</w:t>
            </w:r>
          </w:p>
        </w:tc>
        <w:tc>
          <w:tcPr>
            <w:tcW w:w="1064" w:type="dxa"/>
            <w:shd w:val="clear" w:color="auto" w:fill="FEFBE7"/>
          </w:tcPr>
          <w:p w:rsidR="008F3DED" w:rsidRDefault="00013B17">
            <w:pPr>
              <w:keepNext/>
            </w:pPr>
            <w:r>
              <w:t>Amount of Library Resources</w:t>
            </w:r>
          </w:p>
        </w:tc>
        <w:tc>
          <w:tcPr>
            <w:tcW w:w="1064" w:type="dxa"/>
            <w:shd w:val="clear" w:color="auto" w:fill="FEFBE7"/>
          </w:tcPr>
          <w:p w:rsidR="008F3DED" w:rsidRDefault="00013B17">
            <w:pPr>
              <w:keepNext/>
              <w:jc w:val="center"/>
            </w:pPr>
            <w:r>
              <w:t>7</w:t>
            </w:r>
          </w:p>
        </w:tc>
        <w:tc>
          <w:tcPr>
            <w:tcW w:w="1064" w:type="dxa"/>
            <w:shd w:val="clear" w:color="auto" w:fill="FEFBE7"/>
          </w:tcPr>
          <w:p w:rsidR="008F3DED" w:rsidRDefault="00013B17">
            <w:pPr>
              <w:keepNext/>
              <w:jc w:val="center"/>
            </w:pPr>
            <w:r>
              <w:t>12</w:t>
            </w:r>
          </w:p>
        </w:tc>
        <w:tc>
          <w:tcPr>
            <w:tcW w:w="1064" w:type="dxa"/>
            <w:shd w:val="clear" w:color="auto" w:fill="FEFBE7"/>
          </w:tcPr>
          <w:p w:rsidR="008F3DED" w:rsidRDefault="00013B17">
            <w:pPr>
              <w:keepNext/>
              <w:jc w:val="center"/>
            </w:pPr>
            <w:r>
              <w:t>27</w:t>
            </w:r>
          </w:p>
        </w:tc>
        <w:tc>
          <w:tcPr>
            <w:tcW w:w="1064" w:type="dxa"/>
            <w:shd w:val="clear" w:color="auto" w:fill="FEFBE7"/>
          </w:tcPr>
          <w:p w:rsidR="008F3DED" w:rsidRDefault="00013B17">
            <w:pPr>
              <w:keepNext/>
              <w:jc w:val="center"/>
            </w:pPr>
            <w:r>
              <w:t>82</w:t>
            </w:r>
          </w:p>
        </w:tc>
        <w:tc>
          <w:tcPr>
            <w:tcW w:w="1064" w:type="dxa"/>
            <w:shd w:val="clear" w:color="auto" w:fill="FEFBE7"/>
          </w:tcPr>
          <w:p w:rsidR="008F3DED" w:rsidRDefault="00013B17">
            <w:pPr>
              <w:keepNext/>
              <w:jc w:val="center"/>
            </w:pPr>
            <w:r>
              <w:t>103</w:t>
            </w:r>
          </w:p>
        </w:tc>
        <w:tc>
          <w:tcPr>
            <w:tcW w:w="1064" w:type="dxa"/>
            <w:shd w:val="clear" w:color="auto" w:fill="FEFBE7"/>
          </w:tcPr>
          <w:p w:rsidR="008F3DED" w:rsidRDefault="00013B17">
            <w:pPr>
              <w:keepNext/>
              <w:jc w:val="center"/>
            </w:pPr>
            <w:r>
              <w:t>231</w:t>
            </w:r>
          </w:p>
        </w:tc>
        <w:tc>
          <w:tcPr>
            <w:tcW w:w="1064" w:type="dxa"/>
            <w:shd w:val="clear" w:color="auto" w:fill="FEFBE7"/>
          </w:tcPr>
          <w:p w:rsidR="008F3DED" w:rsidRDefault="00013B17">
            <w:pPr>
              <w:keepNext/>
              <w:jc w:val="center"/>
            </w:pPr>
            <w:r>
              <w:t>4.13</w:t>
            </w:r>
          </w:p>
        </w:tc>
      </w:tr>
    </w:tbl>
    <w:p w:rsidR="008F3DED" w:rsidRDefault="008F3DED"/>
    <w:tbl>
      <w:tblPr>
        <w:tblStyle w:val="QTable"/>
        <w:tblW w:w="9576" w:type="auto"/>
        <w:tblLook w:val="04A0" w:firstRow="1" w:lastRow="0" w:firstColumn="1" w:lastColumn="0" w:noHBand="0" w:noVBand="1"/>
      </w:tblPr>
      <w:tblGrid>
        <w:gridCol w:w="1332"/>
        <w:gridCol w:w="1130"/>
        <w:gridCol w:w="1118"/>
        <w:gridCol w:w="1129"/>
        <w:gridCol w:w="1306"/>
        <w:gridCol w:w="1164"/>
        <w:gridCol w:w="1129"/>
        <w:gridCol w:w="1282"/>
      </w:tblGrid>
      <w:tr w:rsidR="008F3DED">
        <w:tc>
          <w:tcPr>
            <w:tcW w:w="1197" w:type="dxa"/>
            <w:shd w:val="clear" w:color="auto" w:fill="58595B"/>
          </w:tcPr>
          <w:p w:rsidR="008F3DED" w:rsidRDefault="00013B17">
            <w:pPr>
              <w:pStyle w:val="WhiteText"/>
              <w:keepNext/>
            </w:pPr>
            <w:r>
              <w:t>Statistic</w:t>
            </w:r>
          </w:p>
        </w:tc>
        <w:tc>
          <w:tcPr>
            <w:tcW w:w="1197" w:type="dxa"/>
            <w:shd w:val="clear" w:color="auto" w:fill="58595B"/>
          </w:tcPr>
          <w:p w:rsidR="008F3DED" w:rsidRDefault="00013B17">
            <w:pPr>
              <w:pStyle w:val="WhiteText"/>
              <w:keepNext/>
              <w:jc w:val="center"/>
            </w:pPr>
            <w:r>
              <w:t>Library Hours</w:t>
            </w:r>
          </w:p>
        </w:tc>
        <w:tc>
          <w:tcPr>
            <w:tcW w:w="1197" w:type="dxa"/>
            <w:shd w:val="clear" w:color="auto" w:fill="58595B"/>
          </w:tcPr>
          <w:p w:rsidR="008F3DED" w:rsidRDefault="00013B17">
            <w:pPr>
              <w:pStyle w:val="WhiteText"/>
              <w:keepNext/>
              <w:jc w:val="center"/>
            </w:pPr>
            <w:r>
              <w:t>Study Space</w:t>
            </w:r>
          </w:p>
        </w:tc>
        <w:tc>
          <w:tcPr>
            <w:tcW w:w="1197" w:type="dxa"/>
            <w:shd w:val="clear" w:color="auto" w:fill="58595B"/>
          </w:tcPr>
          <w:p w:rsidR="008F3DED" w:rsidRDefault="00013B17">
            <w:pPr>
              <w:pStyle w:val="WhiteText"/>
              <w:keepNext/>
              <w:jc w:val="center"/>
            </w:pPr>
            <w:r>
              <w:t>Size of Library</w:t>
            </w:r>
          </w:p>
        </w:tc>
        <w:tc>
          <w:tcPr>
            <w:tcW w:w="1197" w:type="dxa"/>
            <w:shd w:val="clear" w:color="auto" w:fill="58595B"/>
          </w:tcPr>
          <w:p w:rsidR="008F3DED" w:rsidRDefault="00013B17">
            <w:pPr>
              <w:pStyle w:val="WhiteText"/>
              <w:keepNext/>
              <w:jc w:val="center"/>
            </w:pPr>
            <w:r>
              <w:t>Library Computers</w:t>
            </w:r>
          </w:p>
        </w:tc>
        <w:tc>
          <w:tcPr>
            <w:tcW w:w="1197" w:type="dxa"/>
            <w:shd w:val="clear" w:color="auto" w:fill="58595B"/>
          </w:tcPr>
          <w:p w:rsidR="008F3DED" w:rsidRDefault="00013B17">
            <w:pPr>
              <w:pStyle w:val="WhiteText"/>
              <w:keepNext/>
              <w:jc w:val="center"/>
            </w:pPr>
            <w:r>
              <w:t>Library's Website</w:t>
            </w:r>
          </w:p>
        </w:tc>
        <w:tc>
          <w:tcPr>
            <w:tcW w:w="1197" w:type="dxa"/>
            <w:shd w:val="clear" w:color="auto" w:fill="58595B"/>
          </w:tcPr>
          <w:p w:rsidR="008F3DED" w:rsidRDefault="00013B17">
            <w:pPr>
              <w:pStyle w:val="WhiteText"/>
              <w:keepNext/>
              <w:jc w:val="center"/>
            </w:pPr>
            <w:r>
              <w:t>Library Staff</w:t>
            </w:r>
          </w:p>
        </w:tc>
        <w:tc>
          <w:tcPr>
            <w:tcW w:w="1197" w:type="dxa"/>
            <w:shd w:val="clear" w:color="auto" w:fill="58595B"/>
          </w:tcPr>
          <w:p w:rsidR="008F3DED" w:rsidRDefault="00013B17">
            <w:pPr>
              <w:pStyle w:val="WhiteText"/>
              <w:keepNext/>
              <w:jc w:val="center"/>
            </w:pPr>
            <w:r>
              <w:t>Amount of Library Resources</w:t>
            </w:r>
          </w:p>
        </w:tc>
      </w:tr>
      <w:tr w:rsidR="008F3DED">
        <w:tc>
          <w:tcPr>
            <w:tcW w:w="1197" w:type="dxa"/>
            <w:shd w:val="clear" w:color="auto" w:fill="FEFBE7"/>
          </w:tcPr>
          <w:p w:rsidR="008F3DED" w:rsidRDefault="00013B17">
            <w:pPr>
              <w:keepNext/>
            </w:pPr>
            <w:r>
              <w:t>Min Value</w:t>
            </w:r>
          </w:p>
        </w:tc>
        <w:tc>
          <w:tcPr>
            <w:tcW w:w="1197" w:type="dxa"/>
            <w:shd w:val="clear" w:color="auto" w:fill="FEFBE7"/>
          </w:tcPr>
          <w:p w:rsidR="008F3DED" w:rsidRDefault="00013B17">
            <w:pPr>
              <w:keepNext/>
              <w:jc w:val="center"/>
            </w:pPr>
            <w:r>
              <w:t>1</w:t>
            </w:r>
          </w:p>
        </w:tc>
        <w:tc>
          <w:tcPr>
            <w:tcW w:w="1197" w:type="dxa"/>
            <w:shd w:val="clear" w:color="auto" w:fill="FEFBE7"/>
          </w:tcPr>
          <w:p w:rsidR="008F3DED" w:rsidRDefault="00013B17">
            <w:pPr>
              <w:keepNext/>
              <w:jc w:val="center"/>
            </w:pPr>
            <w:r>
              <w:t>1</w:t>
            </w:r>
          </w:p>
        </w:tc>
        <w:tc>
          <w:tcPr>
            <w:tcW w:w="1197" w:type="dxa"/>
            <w:shd w:val="clear" w:color="auto" w:fill="FEFBE7"/>
          </w:tcPr>
          <w:p w:rsidR="008F3DED" w:rsidRDefault="00013B17">
            <w:pPr>
              <w:keepNext/>
              <w:jc w:val="center"/>
            </w:pPr>
            <w:r>
              <w:t>1</w:t>
            </w:r>
          </w:p>
        </w:tc>
        <w:tc>
          <w:tcPr>
            <w:tcW w:w="1197" w:type="dxa"/>
            <w:shd w:val="clear" w:color="auto" w:fill="FEFBE7"/>
          </w:tcPr>
          <w:p w:rsidR="008F3DED" w:rsidRDefault="00013B17">
            <w:pPr>
              <w:keepNext/>
              <w:jc w:val="center"/>
            </w:pPr>
            <w:r>
              <w:t>1</w:t>
            </w:r>
          </w:p>
        </w:tc>
        <w:tc>
          <w:tcPr>
            <w:tcW w:w="1197" w:type="dxa"/>
            <w:shd w:val="clear" w:color="auto" w:fill="FEFBE7"/>
          </w:tcPr>
          <w:p w:rsidR="008F3DED" w:rsidRDefault="00013B17">
            <w:pPr>
              <w:keepNext/>
              <w:jc w:val="center"/>
            </w:pPr>
            <w:r>
              <w:t>1</w:t>
            </w:r>
          </w:p>
        </w:tc>
        <w:tc>
          <w:tcPr>
            <w:tcW w:w="1197" w:type="dxa"/>
            <w:shd w:val="clear" w:color="auto" w:fill="FEFBE7"/>
          </w:tcPr>
          <w:p w:rsidR="008F3DED" w:rsidRDefault="00013B17">
            <w:pPr>
              <w:keepNext/>
              <w:jc w:val="center"/>
            </w:pPr>
            <w:r>
              <w:t>1</w:t>
            </w:r>
          </w:p>
        </w:tc>
        <w:tc>
          <w:tcPr>
            <w:tcW w:w="1197" w:type="dxa"/>
            <w:shd w:val="clear" w:color="auto" w:fill="FEFBE7"/>
          </w:tcPr>
          <w:p w:rsidR="008F3DED" w:rsidRDefault="00013B17">
            <w:pPr>
              <w:keepNext/>
              <w:jc w:val="center"/>
            </w:pPr>
            <w:r>
              <w:t>1</w:t>
            </w:r>
          </w:p>
        </w:tc>
      </w:tr>
      <w:tr w:rsidR="008F3DED">
        <w:tc>
          <w:tcPr>
            <w:tcW w:w="1197" w:type="dxa"/>
          </w:tcPr>
          <w:p w:rsidR="008F3DED" w:rsidRDefault="00013B17">
            <w:pPr>
              <w:keepNext/>
            </w:pPr>
            <w:r>
              <w:t>Max Value</w:t>
            </w:r>
          </w:p>
        </w:tc>
        <w:tc>
          <w:tcPr>
            <w:tcW w:w="1197" w:type="dxa"/>
          </w:tcPr>
          <w:p w:rsidR="008F3DED" w:rsidRDefault="00013B17">
            <w:pPr>
              <w:keepNext/>
              <w:jc w:val="center"/>
            </w:pPr>
            <w:r>
              <w:t>5</w:t>
            </w:r>
          </w:p>
        </w:tc>
        <w:tc>
          <w:tcPr>
            <w:tcW w:w="1197" w:type="dxa"/>
          </w:tcPr>
          <w:p w:rsidR="008F3DED" w:rsidRDefault="00013B17">
            <w:pPr>
              <w:keepNext/>
              <w:jc w:val="center"/>
            </w:pPr>
            <w:r>
              <w:t>5</w:t>
            </w:r>
          </w:p>
        </w:tc>
        <w:tc>
          <w:tcPr>
            <w:tcW w:w="1197" w:type="dxa"/>
          </w:tcPr>
          <w:p w:rsidR="008F3DED" w:rsidRDefault="00013B17">
            <w:pPr>
              <w:keepNext/>
              <w:jc w:val="center"/>
            </w:pPr>
            <w:r>
              <w:t>5</w:t>
            </w:r>
          </w:p>
        </w:tc>
        <w:tc>
          <w:tcPr>
            <w:tcW w:w="1197" w:type="dxa"/>
          </w:tcPr>
          <w:p w:rsidR="008F3DED" w:rsidRDefault="00013B17">
            <w:pPr>
              <w:keepNext/>
              <w:jc w:val="center"/>
            </w:pPr>
            <w:r>
              <w:t>5</w:t>
            </w:r>
          </w:p>
        </w:tc>
        <w:tc>
          <w:tcPr>
            <w:tcW w:w="1197" w:type="dxa"/>
          </w:tcPr>
          <w:p w:rsidR="008F3DED" w:rsidRDefault="00013B17">
            <w:pPr>
              <w:keepNext/>
              <w:jc w:val="center"/>
            </w:pPr>
            <w:r>
              <w:t>5</w:t>
            </w:r>
          </w:p>
        </w:tc>
        <w:tc>
          <w:tcPr>
            <w:tcW w:w="1197" w:type="dxa"/>
          </w:tcPr>
          <w:p w:rsidR="008F3DED" w:rsidRDefault="00013B17">
            <w:pPr>
              <w:keepNext/>
              <w:jc w:val="center"/>
            </w:pPr>
            <w:r>
              <w:t>5</w:t>
            </w:r>
          </w:p>
        </w:tc>
        <w:tc>
          <w:tcPr>
            <w:tcW w:w="1197" w:type="dxa"/>
          </w:tcPr>
          <w:p w:rsidR="008F3DED" w:rsidRDefault="00013B17">
            <w:pPr>
              <w:keepNext/>
              <w:jc w:val="center"/>
            </w:pPr>
            <w:r>
              <w:t>5</w:t>
            </w:r>
          </w:p>
        </w:tc>
      </w:tr>
      <w:tr w:rsidR="008F3DED">
        <w:tc>
          <w:tcPr>
            <w:tcW w:w="1197" w:type="dxa"/>
            <w:shd w:val="clear" w:color="auto" w:fill="FEFBE7"/>
          </w:tcPr>
          <w:p w:rsidR="008F3DED" w:rsidRDefault="00013B17">
            <w:pPr>
              <w:keepNext/>
            </w:pPr>
            <w:r>
              <w:t>Mean</w:t>
            </w:r>
          </w:p>
        </w:tc>
        <w:tc>
          <w:tcPr>
            <w:tcW w:w="1197" w:type="dxa"/>
            <w:shd w:val="clear" w:color="auto" w:fill="FEFBE7"/>
          </w:tcPr>
          <w:p w:rsidR="008F3DED" w:rsidRDefault="00013B17">
            <w:pPr>
              <w:keepNext/>
              <w:jc w:val="center"/>
            </w:pPr>
            <w:r>
              <w:t>3.94</w:t>
            </w:r>
          </w:p>
        </w:tc>
        <w:tc>
          <w:tcPr>
            <w:tcW w:w="1197" w:type="dxa"/>
            <w:shd w:val="clear" w:color="auto" w:fill="FEFBE7"/>
          </w:tcPr>
          <w:p w:rsidR="008F3DED" w:rsidRDefault="00013B17">
            <w:pPr>
              <w:keepNext/>
              <w:jc w:val="center"/>
            </w:pPr>
            <w:r>
              <w:t>3.80</w:t>
            </w:r>
          </w:p>
        </w:tc>
        <w:tc>
          <w:tcPr>
            <w:tcW w:w="1197" w:type="dxa"/>
            <w:shd w:val="clear" w:color="auto" w:fill="FEFBE7"/>
          </w:tcPr>
          <w:p w:rsidR="008F3DED" w:rsidRDefault="00013B17">
            <w:pPr>
              <w:keepNext/>
              <w:jc w:val="center"/>
            </w:pPr>
            <w:r>
              <w:t>4.02</w:t>
            </w:r>
          </w:p>
        </w:tc>
        <w:tc>
          <w:tcPr>
            <w:tcW w:w="1197" w:type="dxa"/>
            <w:shd w:val="clear" w:color="auto" w:fill="FEFBE7"/>
          </w:tcPr>
          <w:p w:rsidR="008F3DED" w:rsidRDefault="00013B17">
            <w:pPr>
              <w:keepNext/>
              <w:jc w:val="center"/>
            </w:pPr>
            <w:r>
              <w:t>3.99</w:t>
            </w:r>
          </w:p>
        </w:tc>
        <w:tc>
          <w:tcPr>
            <w:tcW w:w="1197" w:type="dxa"/>
            <w:shd w:val="clear" w:color="auto" w:fill="FEFBE7"/>
          </w:tcPr>
          <w:p w:rsidR="008F3DED" w:rsidRDefault="00013B17">
            <w:pPr>
              <w:keepNext/>
              <w:jc w:val="center"/>
            </w:pPr>
            <w:r>
              <w:t>3.96</w:t>
            </w:r>
          </w:p>
        </w:tc>
        <w:tc>
          <w:tcPr>
            <w:tcW w:w="1197" w:type="dxa"/>
            <w:shd w:val="clear" w:color="auto" w:fill="FEFBE7"/>
          </w:tcPr>
          <w:p w:rsidR="008F3DED" w:rsidRDefault="00013B17">
            <w:pPr>
              <w:keepNext/>
              <w:jc w:val="center"/>
            </w:pPr>
            <w:r>
              <w:t>4.27</w:t>
            </w:r>
          </w:p>
        </w:tc>
        <w:tc>
          <w:tcPr>
            <w:tcW w:w="1197" w:type="dxa"/>
            <w:shd w:val="clear" w:color="auto" w:fill="FEFBE7"/>
          </w:tcPr>
          <w:p w:rsidR="008F3DED" w:rsidRDefault="00013B17">
            <w:pPr>
              <w:keepNext/>
              <w:jc w:val="center"/>
            </w:pPr>
            <w:r>
              <w:t>4.13</w:t>
            </w:r>
          </w:p>
        </w:tc>
      </w:tr>
      <w:tr w:rsidR="008F3DED">
        <w:tc>
          <w:tcPr>
            <w:tcW w:w="1197" w:type="dxa"/>
          </w:tcPr>
          <w:p w:rsidR="008F3DED" w:rsidRDefault="00013B17">
            <w:pPr>
              <w:keepNext/>
            </w:pPr>
            <w:r>
              <w:t>Variance</w:t>
            </w:r>
          </w:p>
        </w:tc>
        <w:tc>
          <w:tcPr>
            <w:tcW w:w="1197" w:type="dxa"/>
          </w:tcPr>
          <w:p w:rsidR="008F3DED" w:rsidRDefault="00013B17">
            <w:pPr>
              <w:keepNext/>
              <w:jc w:val="center"/>
            </w:pPr>
            <w:r>
              <w:t>1.23</w:t>
            </w:r>
          </w:p>
        </w:tc>
        <w:tc>
          <w:tcPr>
            <w:tcW w:w="1197" w:type="dxa"/>
          </w:tcPr>
          <w:p w:rsidR="008F3DED" w:rsidRDefault="00013B17">
            <w:pPr>
              <w:keepNext/>
              <w:jc w:val="center"/>
            </w:pPr>
            <w:r>
              <w:t>1.29</w:t>
            </w:r>
          </w:p>
        </w:tc>
        <w:tc>
          <w:tcPr>
            <w:tcW w:w="1197" w:type="dxa"/>
          </w:tcPr>
          <w:p w:rsidR="008F3DED" w:rsidRDefault="00013B17">
            <w:pPr>
              <w:keepNext/>
              <w:jc w:val="center"/>
            </w:pPr>
            <w:r>
              <w:t>1.03</w:t>
            </w:r>
          </w:p>
        </w:tc>
        <w:tc>
          <w:tcPr>
            <w:tcW w:w="1197" w:type="dxa"/>
          </w:tcPr>
          <w:p w:rsidR="008F3DED" w:rsidRDefault="00013B17">
            <w:pPr>
              <w:keepNext/>
              <w:jc w:val="center"/>
            </w:pPr>
            <w:r>
              <w:t>1.02</w:t>
            </w:r>
          </w:p>
        </w:tc>
        <w:tc>
          <w:tcPr>
            <w:tcW w:w="1197" w:type="dxa"/>
          </w:tcPr>
          <w:p w:rsidR="008F3DED" w:rsidRDefault="00013B17">
            <w:pPr>
              <w:keepNext/>
              <w:jc w:val="center"/>
            </w:pPr>
            <w:r>
              <w:t>1.04</w:t>
            </w:r>
          </w:p>
        </w:tc>
        <w:tc>
          <w:tcPr>
            <w:tcW w:w="1197" w:type="dxa"/>
          </w:tcPr>
          <w:p w:rsidR="008F3DED" w:rsidRDefault="00013B17">
            <w:pPr>
              <w:keepNext/>
              <w:jc w:val="center"/>
            </w:pPr>
            <w:r>
              <w:t>0.97</w:t>
            </w:r>
          </w:p>
        </w:tc>
        <w:tc>
          <w:tcPr>
            <w:tcW w:w="1197" w:type="dxa"/>
          </w:tcPr>
          <w:p w:rsidR="008F3DED" w:rsidRDefault="00013B17">
            <w:pPr>
              <w:keepNext/>
              <w:jc w:val="center"/>
            </w:pPr>
            <w:r>
              <w:t>1.03</w:t>
            </w:r>
          </w:p>
        </w:tc>
      </w:tr>
      <w:tr w:rsidR="008F3DED">
        <w:tc>
          <w:tcPr>
            <w:tcW w:w="1197" w:type="dxa"/>
            <w:shd w:val="clear" w:color="auto" w:fill="FEFBE7"/>
          </w:tcPr>
          <w:p w:rsidR="008F3DED" w:rsidRDefault="00013B17">
            <w:pPr>
              <w:keepNext/>
            </w:pPr>
            <w:r>
              <w:t>Standard Deviation</w:t>
            </w:r>
          </w:p>
        </w:tc>
        <w:tc>
          <w:tcPr>
            <w:tcW w:w="1197" w:type="dxa"/>
            <w:shd w:val="clear" w:color="auto" w:fill="FEFBE7"/>
          </w:tcPr>
          <w:p w:rsidR="008F3DED" w:rsidRDefault="00013B17">
            <w:pPr>
              <w:keepNext/>
              <w:jc w:val="center"/>
            </w:pPr>
            <w:r>
              <w:t>1.11</w:t>
            </w:r>
          </w:p>
        </w:tc>
        <w:tc>
          <w:tcPr>
            <w:tcW w:w="1197" w:type="dxa"/>
            <w:shd w:val="clear" w:color="auto" w:fill="FEFBE7"/>
          </w:tcPr>
          <w:p w:rsidR="008F3DED" w:rsidRDefault="00013B17">
            <w:pPr>
              <w:keepNext/>
              <w:jc w:val="center"/>
            </w:pPr>
            <w:r>
              <w:t>1.13</w:t>
            </w:r>
          </w:p>
        </w:tc>
        <w:tc>
          <w:tcPr>
            <w:tcW w:w="1197" w:type="dxa"/>
            <w:shd w:val="clear" w:color="auto" w:fill="FEFBE7"/>
          </w:tcPr>
          <w:p w:rsidR="008F3DED" w:rsidRDefault="00013B17">
            <w:pPr>
              <w:keepNext/>
              <w:jc w:val="center"/>
            </w:pPr>
            <w:r>
              <w:t>1.02</w:t>
            </w:r>
          </w:p>
        </w:tc>
        <w:tc>
          <w:tcPr>
            <w:tcW w:w="1197" w:type="dxa"/>
            <w:shd w:val="clear" w:color="auto" w:fill="FEFBE7"/>
          </w:tcPr>
          <w:p w:rsidR="008F3DED" w:rsidRDefault="00013B17">
            <w:pPr>
              <w:keepNext/>
              <w:jc w:val="center"/>
            </w:pPr>
            <w:r>
              <w:t>1.01</w:t>
            </w:r>
          </w:p>
        </w:tc>
        <w:tc>
          <w:tcPr>
            <w:tcW w:w="1197" w:type="dxa"/>
            <w:shd w:val="clear" w:color="auto" w:fill="FEFBE7"/>
          </w:tcPr>
          <w:p w:rsidR="008F3DED" w:rsidRDefault="00013B17">
            <w:pPr>
              <w:keepNext/>
              <w:jc w:val="center"/>
            </w:pPr>
            <w:r>
              <w:t>1.02</w:t>
            </w:r>
          </w:p>
        </w:tc>
        <w:tc>
          <w:tcPr>
            <w:tcW w:w="1197" w:type="dxa"/>
            <w:shd w:val="clear" w:color="auto" w:fill="FEFBE7"/>
          </w:tcPr>
          <w:p w:rsidR="008F3DED" w:rsidRDefault="00013B17">
            <w:pPr>
              <w:keepNext/>
              <w:jc w:val="center"/>
            </w:pPr>
            <w:r>
              <w:t>0.98</w:t>
            </w:r>
          </w:p>
        </w:tc>
        <w:tc>
          <w:tcPr>
            <w:tcW w:w="1197" w:type="dxa"/>
            <w:shd w:val="clear" w:color="auto" w:fill="FEFBE7"/>
          </w:tcPr>
          <w:p w:rsidR="008F3DED" w:rsidRDefault="00013B17">
            <w:pPr>
              <w:keepNext/>
              <w:jc w:val="center"/>
            </w:pPr>
            <w:r>
              <w:t>1.01</w:t>
            </w:r>
          </w:p>
        </w:tc>
      </w:tr>
      <w:tr w:rsidR="008F3DED">
        <w:tc>
          <w:tcPr>
            <w:tcW w:w="1197" w:type="dxa"/>
          </w:tcPr>
          <w:p w:rsidR="008F3DED" w:rsidRDefault="00013B17">
            <w:pPr>
              <w:keepNext/>
            </w:pPr>
            <w:r>
              <w:t>Total Responses</w:t>
            </w:r>
          </w:p>
        </w:tc>
        <w:tc>
          <w:tcPr>
            <w:tcW w:w="1197" w:type="dxa"/>
          </w:tcPr>
          <w:p w:rsidR="008F3DED" w:rsidRDefault="00013B17">
            <w:pPr>
              <w:keepNext/>
              <w:jc w:val="center"/>
            </w:pPr>
            <w:r>
              <w:t>235</w:t>
            </w:r>
          </w:p>
        </w:tc>
        <w:tc>
          <w:tcPr>
            <w:tcW w:w="1197" w:type="dxa"/>
          </w:tcPr>
          <w:p w:rsidR="008F3DED" w:rsidRDefault="00013B17">
            <w:pPr>
              <w:keepNext/>
              <w:jc w:val="center"/>
            </w:pPr>
            <w:r>
              <w:t>232</w:t>
            </w:r>
          </w:p>
        </w:tc>
        <w:tc>
          <w:tcPr>
            <w:tcW w:w="1197" w:type="dxa"/>
          </w:tcPr>
          <w:p w:rsidR="008F3DED" w:rsidRDefault="00013B17">
            <w:pPr>
              <w:keepNext/>
              <w:jc w:val="center"/>
            </w:pPr>
            <w:r>
              <w:t>233</w:t>
            </w:r>
          </w:p>
        </w:tc>
        <w:tc>
          <w:tcPr>
            <w:tcW w:w="1197" w:type="dxa"/>
          </w:tcPr>
          <w:p w:rsidR="008F3DED" w:rsidRDefault="00013B17">
            <w:pPr>
              <w:keepNext/>
              <w:jc w:val="center"/>
            </w:pPr>
            <w:r>
              <w:t>234</w:t>
            </w:r>
          </w:p>
        </w:tc>
        <w:tc>
          <w:tcPr>
            <w:tcW w:w="1197" w:type="dxa"/>
          </w:tcPr>
          <w:p w:rsidR="008F3DED" w:rsidRDefault="00013B17">
            <w:pPr>
              <w:keepNext/>
              <w:jc w:val="center"/>
            </w:pPr>
            <w:r>
              <w:t>234</w:t>
            </w:r>
          </w:p>
        </w:tc>
        <w:tc>
          <w:tcPr>
            <w:tcW w:w="1197" w:type="dxa"/>
          </w:tcPr>
          <w:p w:rsidR="008F3DED" w:rsidRDefault="00013B17">
            <w:pPr>
              <w:keepNext/>
              <w:jc w:val="center"/>
            </w:pPr>
            <w:r>
              <w:t>234</w:t>
            </w:r>
          </w:p>
        </w:tc>
        <w:tc>
          <w:tcPr>
            <w:tcW w:w="1197" w:type="dxa"/>
          </w:tcPr>
          <w:p w:rsidR="008F3DED" w:rsidRDefault="00013B17">
            <w:pPr>
              <w:keepNext/>
              <w:jc w:val="center"/>
            </w:pPr>
            <w:r>
              <w:t>231</w:t>
            </w:r>
          </w:p>
        </w:tc>
      </w:tr>
    </w:tbl>
    <w:p w:rsidR="008F3DED" w:rsidRDefault="008F3DED"/>
    <w:p w:rsidR="008F3DED" w:rsidRDefault="00013B17">
      <w:pPr>
        <w:pStyle w:val="QLabel"/>
        <w:keepNext/>
      </w:pPr>
      <w:r>
        <w:t>4.  If the Library were to extend hours during final exams, then how late do you feel the Library should be open?</w:t>
      </w:r>
    </w:p>
    <w:tbl>
      <w:tblPr>
        <w:tblStyle w:val="QTable"/>
        <w:tblW w:w="9576" w:type="auto"/>
        <w:tblLook w:val="04E0" w:firstRow="1" w:lastRow="1" w:firstColumn="1" w:lastColumn="0" w:noHBand="0" w:noVBand="1"/>
      </w:tblPr>
      <w:tblGrid>
        <w:gridCol w:w="1311"/>
        <w:gridCol w:w="1562"/>
        <w:gridCol w:w="3588"/>
        <w:gridCol w:w="1647"/>
        <w:gridCol w:w="1482"/>
      </w:tblGrid>
      <w:tr w:rsidR="008F3DED">
        <w:tc>
          <w:tcPr>
            <w:tcW w:w="1915" w:type="dxa"/>
            <w:shd w:val="clear" w:color="auto" w:fill="58595B"/>
          </w:tcPr>
          <w:p w:rsidR="008F3DED" w:rsidRDefault="00013B17">
            <w:pPr>
              <w:pStyle w:val="WhiteText"/>
              <w:keepNext/>
              <w:jc w:val="center"/>
            </w:pPr>
            <w:r>
              <w:t>#</w:t>
            </w:r>
          </w:p>
        </w:tc>
        <w:tc>
          <w:tcPr>
            <w:tcW w:w="1915" w:type="dxa"/>
            <w:shd w:val="clear" w:color="auto" w:fill="58595B"/>
          </w:tcPr>
          <w:p w:rsidR="008F3DED" w:rsidRDefault="00013B17">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8F3DED" w:rsidTr="008F3DED">
              <w:tc>
                <w:tcPr>
                  <w:cnfStyle w:val="001000000000" w:firstRow="0" w:lastRow="0" w:firstColumn="1" w:lastColumn="0" w:oddVBand="0" w:evenVBand="0" w:oddHBand="0" w:evenHBand="0" w:firstRowFirstColumn="0" w:firstRowLastColumn="0" w:lastRowFirstColumn="0" w:lastRowLastColumn="0"/>
                  <w:tcW w:w="0" w:type="dxa"/>
                </w:tcPr>
                <w:p w:rsidR="008F3DED" w:rsidRDefault="008F3DED">
                  <w:pPr>
                    <w:pStyle w:val="WhiteText"/>
                    <w:rPr>
                      <w:szCs w:val="14"/>
                    </w:rPr>
                  </w:pPr>
                </w:p>
              </w:tc>
              <w:tc>
                <w:tcPr>
                  <w:tcW w:w="3578"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58595B"/>
          </w:tcPr>
          <w:p w:rsidR="008F3DED" w:rsidRDefault="00013B17">
            <w:pPr>
              <w:pStyle w:val="WhiteText"/>
              <w:keepNext/>
              <w:jc w:val="center"/>
            </w:pPr>
            <w:r>
              <w:t>Response</w:t>
            </w:r>
          </w:p>
        </w:tc>
        <w:tc>
          <w:tcPr>
            <w:tcW w:w="1915" w:type="dxa"/>
            <w:shd w:val="clear" w:color="auto" w:fill="58595B"/>
          </w:tcPr>
          <w:p w:rsidR="008F3DED" w:rsidRDefault="00013B17">
            <w:pPr>
              <w:pStyle w:val="WhiteText"/>
              <w:keepNext/>
              <w:jc w:val="center"/>
            </w:pPr>
            <w:r>
              <w:t>%</w:t>
            </w:r>
          </w:p>
        </w:tc>
      </w:tr>
      <w:tr w:rsidR="008F3DED">
        <w:tc>
          <w:tcPr>
            <w:tcW w:w="1915" w:type="dxa"/>
            <w:shd w:val="clear" w:color="auto" w:fill="FEFBE7"/>
          </w:tcPr>
          <w:p w:rsidR="008F3DED" w:rsidRDefault="00013B17">
            <w:pPr>
              <w:keepNext/>
              <w:jc w:val="center"/>
            </w:pPr>
            <w:r>
              <w:t>1</w:t>
            </w:r>
          </w:p>
        </w:tc>
        <w:tc>
          <w:tcPr>
            <w:tcW w:w="1915" w:type="dxa"/>
            <w:shd w:val="clear" w:color="auto" w:fill="FEFBE7"/>
          </w:tcPr>
          <w:p w:rsidR="008F3DED" w:rsidRDefault="00013B17">
            <w:pPr>
              <w:keepNext/>
            </w:pPr>
            <w:r>
              <w:t>10:00 PM</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936"/>
              <w:gridCol w:w="2642"/>
            </w:tblGrid>
            <w:tr w:rsidR="008F3DED" w:rsidTr="008F3DED">
              <w:tc>
                <w:tcPr>
                  <w:cnfStyle w:val="001000000000" w:firstRow="0" w:lastRow="0" w:firstColumn="1" w:lastColumn="0" w:oddVBand="0" w:evenVBand="0" w:oddHBand="0" w:evenHBand="0" w:firstRowFirstColumn="0" w:firstRowLastColumn="0" w:lastRowFirstColumn="0" w:lastRowLastColumn="0"/>
                  <w:tcW w:w="936" w:type="dxa"/>
                </w:tcPr>
                <w:p w:rsidR="008F3DED" w:rsidRDefault="008F3DED">
                  <w:pPr>
                    <w:pStyle w:val="WhiteText"/>
                    <w:rPr>
                      <w:szCs w:val="14"/>
                    </w:rPr>
                  </w:pPr>
                </w:p>
              </w:tc>
              <w:tc>
                <w:tcPr>
                  <w:tcW w:w="2642"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57</w:t>
            </w:r>
          </w:p>
        </w:tc>
        <w:tc>
          <w:tcPr>
            <w:tcW w:w="1915" w:type="dxa"/>
            <w:shd w:val="clear" w:color="auto" w:fill="FEFBE7"/>
          </w:tcPr>
          <w:p w:rsidR="008F3DED" w:rsidRDefault="00013B17">
            <w:pPr>
              <w:keepNext/>
              <w:jc w:val="center"/>
            </w:pPr>
            <w:r>
              <w:t>26%</w:t>
            </w:r>
          </w:p>
        </w:tc>
      </w:tr>
      <w:tr w:rsidR="008F3DED">
        <w:tc>
          <w:tcPr>
            <w:tcW w:w="1915" w:type="dxa"/>
          </w:tcPr>
          <w:p w:rsidR="008F3DED" w:rsidRDefault="00013B17">
            <w:pPr>
              <w:keepNext/>
              <w:jc w:val="center"/>
            </w:pPr>
            <w:r>
              <w:t>2</w:t>
            </w:r>
          </w:p>
        </w:tc>
        <w:tc>
          <w:tcPr>
            <w:tcW w:w="1915" w:type="dxa"/>
          </w:tcPr>
          <w:p w:rsidR="008F3DED" w:rsidRDefault="00013B17">
            <w:pPr>
              <w:keepNext/>
            </w:pPr>
            <w:r>
              <w:t>11:00 PM</w:t>
            </w:r>
          </w:p>
        </w:tc>
        <w:tc>
          <w:tcPr>
            <w:tcW w:w="3588" w:type="dxa"/>
            <w:noWrap/>
            <w:tcMar>
              <w:left w:w="0" w:type="dxa"/>
              <w:right w:w="0" w:type="dxa"/>
            </w:tcMar>
          </w:tcPr>
          <w:tbl>
            <w:tblPr>
              <w:tblStyle w:val="QBar"/>
              <w:tblW w:w="3578" w:type="auto"/>
              <w:tblLook w:val="04A0" w:firstRow="1" w:lastRow="0" w:firstColumn="1" w:lastColumn="0" w:noHBand="0" w:noVBand="1"/>
            </w:tblPr>
            <w:tblGrid>
              <w:gridCol w:w="1953"/>
              <w:gridCol w:w="1625"/>
            </w:tblGrid>
            <w:tr w:rsidR="008F3DED" w:rsidTr="008F3DED">
              <w:tc>
                <w:tcPr>
                  <w:cnfStyle w:val="001000000000" w:firstRow="0" w:lastRow="0" w:firstColumn="1" w:lastColumn="0" w:oddVBand="0" w:evenVBand="0" w:oddHBand="0" w:evenHBand="0" w:firstRowFirstColumn="0" w:firstRowLastColumn="0" w:lastRowFirstColumn="0" w:lastRowLastColumn="0"/>
                  <w:tcW w:w="1953" w:type="dxa"/>
                </w:tcPr>
                <w:p w:rsidR="008F3DED" w:rsidRDefault="008F3DED">
                  <w:pPr>
                    <w:pStyle w:val="WhiteText"/>
                    <w:rPr>
                      <w:szCs w:val="14"/>
                    </w:rPr>
                  </w:pPr>
                </w:p>
              </w:tc>
              <w:tc>
                <w:tcPr>
                  <w:tcW w:w="1625"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tcPr>
          <w:p w:rsidR="008F3DED" w:rsidRDefault="00013B17">
            <w:pPr>
              <w:keepNext/>
              <w:jc w:val="center"/>
            </w:pPr>
            <w:r>
              <w:t>119</w:t>
            </w:r>
          </w:p>
        </w:tc>
        <w:tc>
          <w:tcPr>
            <w:tcW w:w="1915" w:type="dxa"/>
          </w:tcPr>
          <w:p w:rsidR="008F3DED" w:rsidRDefault="00013B17">
            <w:pPr>
              <w:keepNext/>
              <w:jc w:val="center"/>
            </w:pPr>
            <w:r>
              <w:t>55%</w:t>
            </w:r>
          </w:p>
        </w:tc>
      </w:tr>
      <w:tr w:rsidR="008F3DED">
        <w:tc>
          <w:tcPr>
            <w:tcW w:w="1915" w:type="dxa"/>
            <w:shd w:val="clear" w:color="auto" w:fill="FEFBE7"/>
          </w:tcPr>
          <w:p w:rsidR="008F3DED" w:rsidRDefault="00013B17">
            <w:pPr>
              <w:keepNext/>
              <w:jc w:val="center"/>
            </w:pPr>
            <w:r>
              <w:t>3</w:t>
            </w:r>
          </w:p>
        </w:tc>
        <w:tc>
          <w:tcPr>
            <w:tcW w:w="1915" w:type="dxa"/>
            <w:shd w:val="clear" w:color="auto" w:fill="FEFBE7"/>
          </w:tcPr>
          <w:p w:rsidR="008F3DED" w:rsidRDefault="00013B17">
            <w:pPr>
              <w:keepNext/>
            </w:pPr>
            <w:r>
              <w:t>No Change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89"/>
              <w:gridCol w:w="2889"/>
            </w:tblGrid>
            <w:tr w:rsidR="008F3DED" w:rsidTr="008F3DED">
              <w:tc>
                <w:tcPr>
                  <w:cnfStyle w:val="001000000000" w:firstRow="0" w:lastRow="0" w:firstColumn="1" w:lastColumn="0" w:oddVBand="0" w:evenVBand="0" w:oddHBand="0" w:evenHBand="0" w:firstRowFirstColumn="0" w:firstRowLastColumn="0" w:lastRowFirstColumn="0" w:lastRowLastColumn="0"/>
                  <w:tcW w:w="689" w:type="dxa"/>
                </w:tcPr>
                <w:p w:rsidR="008F3DED" w:rsidRDefault="008F3DED">
                  <w:pPr>
                    <w:pStyle w:val="WhiteText"/>
                    <w:rPr>
                      <w:szCs w:val="14"/>
                    </w:rPr>
                  </w:pPr>
                </w:p>
              </w:tc>
              <w:tc>
                <w:tcPr>
                  <w:tcW w:w="2889" w:type="dxa"/>
                </w:tcPr>
                <w:p w:rsidR="008F3DED" w:rsidRDefault="008F3DED">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8F3DED" w:rsidRDefault="008F3DED"/>
        </w:tc>
        <w:tc>
          <w:tcPr>
            <w:tcW w:w="1915" w:type="dxa"/>
            <w:shd w:val="clear" w:color="auto" w:fill="FEFBE7"/>
          </w:tcPr>
          <w:p w:rsidR="008F3DED" w:rsidRDefault="00013B17">
            <w:pPr>
              <w:keepNext/>
              <w:jc w:val="center"/>
            </w:pPr>
            <w:r>
              <w:t>42</w:t>
            </w:r>
          </w:p>
        </w:tc>
        <w:tc>
          <w:tcPr>
            <w:tcW w:w="1915" w:type="dxa"/>
            <w:shd w:val="clear" w:color="auto" w:fill="FEFBE7"/>
          </w:tcPr>
          <w:p w:rsidR="008F3DED" w:rsidRDefault="00013B17">
            <w:pPr>
              <w:keepNext/>
              <w:jc w:val="center"/>
            </w:pPr>
            <w:r>
              <w:t>19%</w:t>
            </w:r>
          </w:p>
        </w:tc>
      </w:tr>
      <w:tr w:rsidR="008F3DED">
        <w:tc>
          <w:tcPr>
            <w:tcW w:w="1915" w:type="dxa"/>
            <w:tcBorders>
              <w:top w:val="single" w:sz="4" w:space="0" w:color="969696"/>
            </w:tcBorders>
            <w:shd w:val="clear" w:color="auto" w:fill="FEFBE7"/>
          </w:tcPr>
          <w:p w:rsidR="008F3DED" w:rsidRDefault="008F3DED">
            <w:pPr>
              <w:keepNext/>
              <w:jc w:val="center"/>
            </w:pPr>
          </w:p>
        </w:tc>
        <w:tc>
          <w:tcPr>
            <w:tcW w:w="1915" w:type="dxa"/>
            <w:tcBorders>
              <w:top w:val="single" w:sz="4" w:space="0" w:color="969696"/>
            </w:tcBorders>
            <w:shd w:val="clear" w:color="auto" w:fill="FEFBE7"/>
          </w:tcPr>
          <w:p w:rsidR="008F3DED" w:rsidRDefault="00013B17">
            <w:pPr>
              <w:keepNext/>
            </w:pPr>
            <w:r>
              <w:t>Total</w:t>
            </w:r>
          </w:p>
        </w:tc>
        <w:tc>
          <w:tcPr>
            <w:tcW w:w="3588" w:type="dxa"/>
            <w:tcBorders>
              <w:top w:val="single" w:sz="4" w:space="0" w:color="969696"/>
            </w:tcBorders>
            <w:shd w:val="clear" w:color="auto" w:fill="FEFBE7"/>
            <w:noWrap/>
            <w:tcMar>
              <w:left w:w="0" w:type="dxa"/>
              <w:right w:w="0" w:type="dxa"/>
            </w:tcMar>
          </w:tcPr>
          <w:p w:rsidR="008F3DED" w:rsidRDefault="008F3DED">
            <w:pPr>
              <w:pStyle w:val="WhiteText"/>
              <w:keepNext/>
            </w:pPr>
          </w:p>
        </w:tc>
        <w:tc>
          <w:tcPr>
            <w:tcW w:w="1915" w:type="dxa"/>
            <w:tcBorders>
              <w:top w:val="single" w:sz="4" w:space="0" w:color="969696"/>
            </w:tcBorders>
            <w:shd w:val="clear" w:color="auto" w:fill="FEFBE7"/>
          </w:tcPr>
          <w:p w:rsidR="008F3DED" w:rsidRDefault="00013B17">
            <w:pPr>
              <w:keepNext/>
              <w:jc w:val="center"/>
            </w:pPr>
            <w:r>
              <w:t>218</w:t>
            </w:r>
          </w:p>
        </w:tc>
        <w:tc>
          <w:tcPr>
            <w:tcW w:w="1915" w:type="dxa"/>
            <w:tcBorders>
              <w:top w:val="single" w:sz="4" w:space="0" w:color="969696"/>
            </w:tcBorders>
            <w:shd w:val="clear" w:color="auto" w:fill="FEFBE7"/>
          </w:tcPr>
          <w:p w:rsidR="008F3DED" w:rsidRDefault="00013B17">
            <w:pPr>
              <w:keepNext/>
              <w:jc w:val="center"/>
            </w:pPr>
            <w:r>
              <w:t>100%</w:t>
            </w:r>
          </w:p>
        </w:tc>
      </w:tr>
    </w:tbl>
    <w:p w:rsidR="008F3DED" w:rsidRDefault="008F3DED"/>
    <w:tbl>
      <w:tblPr>
        <w:tblStyle w:val="QTable"/>
        <w:tblW w:w="9576" w:type="auto"/>
        <w:tblLook w:val="04A0" w:firstRow="1" w:lastRow="0" w:firstColumn="1" w:lastColumn="0" w:noHBand="0" w:noVBand="1"/>
      </w:tblPr>
      <w:tblGrid>
        <w:gridCol w:w="4788"/>
        <w:gridCol w:w="4788"/>
      </w:tblGrid>
      <w:tr w:rsidR="008F3DED">
        <w:tc>
          <w:tcPr>
            <w:tcW w:w="4788" w:type="dxa"/>
            <w:shd w:val="clear" w:color="auto" w:fill="58595B"/>
          </w:tcPr>
          <w:p w:rsidR="008F3DED" w:rsidRDefault="00013B17">
            <w:pPr>
              <w:pStyle w:val="WhiteText"/>
              <w:keepNext/>
            </w:pPr>
            <w:r>
              <w:t>Statistic</w:t>
            </w:r>
          </w:p>
        </w:tc>
        <w:tc>
          <w:tcPr>
            <w:tcW w:w="4788" w:type="dxa"/>
            <w:shd w:val="clear" w:color="auto" w:fill="58595B"/>
          </w:tcPr>
          <w:p w:rsidR="008F3DED" w:rsidRDefault="00013B17">
            <w:pPr>
              <w:pStyle w:val="WhiteText"/>
              <w:keepNext/>
              <w:jc w:val="right"/>
            </w:pPr>
            <w:r>
              <w:t>Value</w:t>
            </w:r>
          </w:p>
        </w:tc>
      </w:tr>
      <w:tr w:rsidR="008F3DED">
        <w:tc>
          <w:tcPr>
            <w:tcW w:w="4788" w:type="dxa"/>
            <w:shd w:val="clear" w:color="auto" w:fill="FEFBE7"/>
          </w:tcPr>
          <w:p w:rsidR="008F3DED" w:rsidRDefault="00013B17">
            <w:pPr>
              <w:keepNext/>
            </w:pPr>
            <w:r>
              <w:t>Min Value</w:t>
            </w:r>
          </w:p>
        </w:tc>
        <w:tc>
          <w:tcPr>
            <w:tcW w:w="4788" w:type="dxa"/>
            <w:shd w:val="clear" w:color="auto" w:fill="FEFBE7"/>
          </w:tcPr>
          <w:p w:rsidR="008F3DED" w:rsidRDefault="00013B17">
            <w:pPr>
              <w:keepNext/>
              <w:jc w:val="right"/>
            </w:pPr>
            <w:r>
              <w:t>1</w:t>
            </w:r>
          </w:p>
        </w:tc>
      </w:tr>
      <w:tr w:rsidR="008F3DED">
        <w:tc>
          <w:tcPr>
            <w:tcW w:w="4788" w:type="dxa"/>
          </w:tcPr>
          <w:p w:rsidR="008F3DED" w:rsidRDefault="00013B17">
            <w:pPr>
              <w:keepNext/>
            </w:pPr>
            <w:r>
              <w:t>Max Value</w:t>
            </w:r>
          </w:p>
        </w:tc>
        <w:tc>
          <w:tcPr>
            <w:tcW w:w="4788" w:type="dxa"/>
          </w:tcPr>
          <w:p w:rsidR="008F3DED" w:rsidRDefault="00013B17">
            <w:pPr>
              <w:keepNext/>
              <w:jc w:val="right"/>
            </w:pPr>
            <w:r>
              <w:t>3</w:t>
            </w:r>
          </w:p>
        </w:tc>
      </w:tr>
      <w:tr w:rsidR="008F3DED">
        <w:tc>
          <w:tcPr>
            <w:tcW w:w="4788" w:type="dxa"/>
            <w:shd w:val="clear" w:color="auto" w:fill="FEFBE7"/>
          </w:tcPr>
          <w:p w:rsidR="008F3DED" w:rsidRDefault="00013B17">
            <w:pPr>
              <w:keepNext/>
            </w:pPr>
            <w:r>
              <w:t>Mean</w:t>
            </w:r>
          </w:p>
        </w:tc>
        <w:tc>
          <w:tcPr>
            <w:tcW w:w="4788" w:type="dxa"/>
            <w:shd w:val="clear" w:color="auto" w:fill="FEFBE7"/>
          </w:tcPr>
          <w:p w:rsidR="008F3DED" w:rsidRDefault="00013B17">
            <w:pPr>
              <w:keepNext/>
              <w:jc w:val="right"/>
            </w:pPr>
            <w:r>
              <w:t>1.93</w:t>
            </w:r>
          </w:p>
        </w:tc>
      </w:tr>
      <w:tr w:rsidR="008F3DED">
        <w:tc>
          <w:tcPr>
            <w:tcW w:w="4788" w:type="dxa"/>
          </w:tcPr>
          <w:p w:rsidR="008F3DED" w:rsidRDefault="00013B17">
            <w:pPr>
              <w:keepNext/>
            </w:pPr>
            <w:r>
              <w:t>Variance</w:t>
            </w:r>
          </w:p>
        </w:tc>
        <w:tc>
          <w:tcPr>
            <w:tcW w:w="4788" w:type="dxa"/>
          </w:tcPr>
          <w:p w:rsidR="008F3DED" w:rsidRDefault="00013B17">
            <w:pPr>
              <w:keepNext/>
              <w:jc w:val="right"/>
            </w:pPr>
            <w:r>
              <w:t>0.45</w:t>
            </w:r>
          </w:p>
        </w:tc>
      </w:tr>
      <w:tr w:rsidR="008F3DED">
        <w:tc>
          <w:tcPr>
            <w:tcW w:w="4788" w:type="dxa"/>
            <w:shd w:val="clear" w:color="auto" w:fill="FEFBE7"/>
          </w:tcPr>
          <w:p w:rsidR="008F3DED" w:rsidRDefault="00013B17">
            <w:pPr>
              <w:keepNext/>
            </w:pPr>
            <w:r>
              <w:t>Standard Deviation</w:t>
            </w:r>
          </w:p>
        </w:tc>
        <w:tc>
          <w:tcPr>
            <w:tcW w:w="4788" w:type="dxa"/>
            <w:shd w:val="clear" w:color="auto" w:fill="FEFBE7"/>
          </w:tcPr>
          <w:p w:rsidR="008F3DED" w:rsidRDefault="00013B17">
            <w:pPr>
              <w:keepNext/>
              <w:jc w:val="right"/>
            </w:pPr>
            <w:r>
              <w:t>0.67</w:t>
            </w:r>
          </w:p>
        </w:tc>
      </w:tr>
      <w:tr w:rsidR="008F3DED">
        <w:tc>
          <w:tcPr>
            <w:tcW w:w="4788" w:type="dxa"/>
          </w:tcPr>
          <w:p w:rsidR="008F3DED" w:rsidRDefault="00013B17">
            <w:pPr>
              <w:keepNext/>
            </w:pPr>
            <w:r>
              <w:t>Total Responses</w:t>
            </w:r>
          </w:p>
        </w:tc>
        <w:tc>
          <w:tcPr>
            <w:tcW w:w="4788" w:type="dxa"/>
          </w:tcPr>
          <w:p w:rsidR="008F3DED" w:rsidRDefault="00013B17">
            <w:pPr>
              <w:keepNext/>
              <w:jc w:val="right"/>
            </w:pPr>
            <w:r>
              <w:t>218</w:t>
            </w:r>
          </w:p>
        </w:tc>
      </w:tr>
    </w:tbl>
    <w:p w:rsidR="008F3DED" w:rsidRDefault="008F3DED"/>
    <w:p w:rsidR="008F3DED" w:rsidRDefault="00013B17">
      <w:pPr>
        <w:pStyle w:val="QLabel"/>
        <w:keepNext/>
      </w:pPr>
      <w:r>
        <w:t xml:space="preserve">5.  Please share your ideas and </w:t>
      </w:r>
      <w:r>
        <w:t>suggestions for improving Library services.</w:t>
      </w:r>
    </w:p>
    <w:tbl>
      <w:tblPr>
        <w:tblStyle w:val="QTable"/>
        <w:tblW w:w="9576" w:type="auto"/>
        <w:tblLook w:val="04A0" w:firstRow="1" w:lastRow="0" w:firstColumn="1" w:lastColumn="0" w:noHBand="0" w:noVBand="1"/>
      </w:tblPr>
      <w:tblGrid>
        <w:gridCol w:w="9576"/>
      </w:tblGrid>
      <w:tr w:rsidR="008F3DED">
        <w:tc>
          <w:tcPr>
            <w:tcW w:w="9576" w:type="dxa"/>
            <w:shd w:val="clear" w:color="auto" w:fill="58595B"/>
          </w:tcPr>
          <w:p w:rsidR="008F3DED" w:rsidRDefault="00013B17">
            <w:pPr>
              <w:pStyle w:val="WhiteText"/>
              <w:keepNext/>
            </w:pPr>
            <w:r>
              <w:t>Text Response</w:t>
            </w:r>
          </w:p>
        </w:tc>
      </w:tr>
      <w:tr w:rsidR="008F3DED">
        <w:tc>
          <w:tcPr>
            <w:tcW w:w="9576" w:type="dxa"/>
            <w:shd w:val="clear" w:color="auto" w:fill="FEFBE7"/>
          </w:tcPr>
          <w:p w:rsidR="008F3DED" w:rsidRDefault="00013B17">
            <w:pPr>
              <w:keepNext/>
            </w:pPr>
            <w:r>
              <w:t>Increase the number of group study rooms and make sure that the people in there are actually groups. Too many rooms are tied up by individual students who should really be sitting in the individual</w:t>
            </w:r>
            <w:r>
              <w:t xml:space="preserve"> study room. Also, there is almost always a shortage of library computers and the computers in the library are quite slow.</w:t>
            </w:r>
          </w:p>
        </w:tc>
      </w:tr>
      <w:tr w:rsidR="008F3DED">
        <w:tc>
          <w:tcPr>
            <w:tcW w:w="9576" w:type="dxa"/>
          </w:tcPr>
          <w:p w:rsidR="008F3DED" w:rsidRDefault="00013B17">
            <w:pPr>
              <w:keepNext/>
            </w:pPr>
            <w:r>
              <w:t>During finals week I think library should be open to atleast midnight or 1</w:t>
            </w:r>
          </w:p>
        </w:tc>
      </w:tr>
      <w:tr w:rsidR="008F3DED">
        <w:tc>
          <w:tcPr>
            <w:tcW w:w="9576" w:type="dxa"/>
            <w:shd w:val="clear" w:color="auto" w:fill="FEFBE7"/>
          </w:tcPr>
          <w:p w:rsidR="008F3DED" w:rsidRDefault="00013B17">
            <w:pPr>
              <w:keepNext/>
            </w:pPr>
            <w:r>
              <w:t>I just wish the Library would stay open longer. Not just</w:t>
            </w:r>
            <w:r>
              <w:t xml:space="preserve"> during finals week.</w:t>
            </w:r>
          </w:p>
        </w:tc>
      </w:tr>
      <w:tr w:rsidR="008F3DED">
        <w:tc>
          <w:tcPr>
            <w:tcW w:w="9576" w:type="dxa"/>
          </w:tcPr>
          <w:p w:rsidR="008F3DED" w:rsidRDefault="00013B17">
            <w:pPr>
              <w:keepNext/>
            </w:pPr>
            <w:r>
              <w:t>I would love to see updated versions of Microsoft office because I have worked on documents on the library computers that were originally started in the newest version and I have lost my info because the document contained too many gr</w:t>
            </w:r>
            <w:r>
              <w:t>aphics and the old version cannot handle them and/ or they are just not compatible and I lose all my formatting.  /  / Also, we need wepa printing stations in more locations, especially building U where many of the classrooms are. The nearest one in buildi</w:t>
            </w:r>
            <w:r>
              <w:t>ng S is too far away when students and even some professors need to quickly print something during a night class, for example.</w:t>
            </w:r>
          </w:p>
        </w:tc>
      </w:tr>
      <w:tr w:rsidR="008F3DED">
        <w:tc>
          <w:tcPr>
            <w:tcW w:w="9576" w:type="dxa"/>
            <w:shd w:val="clear" w:color="auto" w:fill="FEFBE7"/>
          </w:tcPr>
          <w:p w:rsidR="008F3DED" w:rsidRDefault="00013B17">
            <w:pPr>
              <w:keepNext/>
            </w:pPr>
            <w:r>
              <w:t>Library computers are almost always occupied</w:t>
            </w:r>
          </w:p>
        </w:tc>
      </w:tr>
      <w:tr w:rsidR="008F3DED">
        <w:tc>
          <w:tcPr>
            <w:tcW w:w="9576" w:type="dxa"/>
          </w:tcPr>
          <w:p w:rsidR="008F3DED" w:rsidRDefault="00013B17">
            <w:pPr>
              <w:keepNext/>
            </w:pPr>
            <w:r>
              <w:t>Senior Hall or Study rooms (maybe 4' x 4') with a desk, chair, internet, and light</w:t>
            </w:r>
            <w:r>
              <w:t>. Small fee for students to rent the room for a term or year.</w:t>
            </w:r>
          </w:p>
        </w:tc>
      </w:tr>
      <w:tr w:rsidR="008F3DED">
        <w:tc>
          <w:tcPr>
            <w:tcW w:w="9576" w:type="dxa"/>
            <w:shd w:val="clear" w:color="auto" w:fill="FEFBE7"/>
          </w:tcPr>
          <w:p w:rsidR="008F3DED" w:rsidRDefault="00013B17">
            <w:pPr>
              <w:keepNext/>
            </w:pPr>
            <w:r>
              <w:t>I was very happy with the staff every time I needed assistance.  I had a little trouble navigating the online resources but was eventually able to get all the information I needed with the help</w:t>
            </w:r>
            <w:r>
              <w:t xml:space="preserve"> of library assistants. /  / I do not have an opinion about extending the hours during final exams and would have marked "neutral" if that had been an option. /  / Have a nice summer! /  / Stephanie Eller</w:t>
            </w:r>
          </w:p>
        </w:tc>
      </w:tr>
      <w:tr w:rsidR="008F3DED">
        <w:tc>
          <w:tcPr>
            <w:tcW w:w="9576" w:type="dxa"/>
          </w:tcPr>
          <w:p w:rsidR="008F3DED" w:rsidRDefault="00013B17">
            <w:pPr>
              <w:keepNext/>
            </w:pPr>
            <w:r>
              <w:t>I wish the Library  stayed open later on a regular</w:t>
            </w:r>
            <w:r>
              <w:t xml:space="preserve"> basis, once I leave school I don't have many places to study. so it would be niece to have the library stay open later.</w:t>
            </w:r>
          </w:p>
        </w:tc>
      </w:tr>
      <w:tr w:rsidR="008F3DED">
        <w:tc>
          <w:tcPr>
            <w:tcW w:w="9576" w:type="dxa"/>
            <w:shd w:val="clear" w:color="auto" w:fill="FEFBE7"/>
          </w:tcPr>
          <w:p w:rsidR="008F3DED" w:rsidRDefault="00013B17">
            <w:pPr>
              <w:keepNext/>
            </w:pPr>
            <w:r>
              <w:t>Staff especially management</w:t>
            </w:r>
          </w:p>
        </w:tc>
      </w:tr>
      <w:tr w:rsidR="008F3DED">
        <w:tc>
          <w:tcPr>
            <w:tcW w:w="9576" w:type="dxa"/>
          </w:tcPr>
          <w:p w:rsidR="008F3DED" w:rsidRDefault="00013B17">
            <w:pPr>
              <w:keepNext/>
            </w:pPr>
            <w:r>
              <w:t>more current books from students online /</w:t>
            </w:r>
          </w:p>
        </w:tc>
      </w:tr>
      <w:tr w:rsidR="008F3DED">
        <w:tc>
          <w:tcPr>
            <w:tcW w:w="9576" w:type="dxa"/>
            <w:shd w:val="clear" w:color="auto" w:fill="FEFBE7"/>
          </w:tcPr>
          <w:p w:rsidR="008F3DED" w:rsidRDefault="00013B17">
            <w:pPr>
              <w:keepNext/>
            </w:pPr>
            <w:r>
              <w:t xml:space="preserve">There are to many people on Facebook and other things besides </w:t>
            </w:r>
            <w:r>
              <w:t>classwork. I would use it more otherwise.</w:t>
            </w:r>
          </w:p>
        </w:tc>
      </w:tr>
      <w:tr w:rsidR="008F3DED">
        <w:tc>
          <w:tcPr>
            <w:tcW w:w="9576" w:type="dxa"/>
          </w:tcPr>
          <w:p w:rsidR="008F3DED" w:rsidRDefault="00013B17">
            <w:pPr>
              <w:keepNext/>
            </w:pPr>
            <w:r>
              <w:t>n/a</w:t>
            </w:r>
          </w:p>
        </w:tc>
      </w:tr>
      <w:tr w:rsidR="008F3DED">
        <w:tc>
          <w:tcPr>
            <w:tcW w:w="9576" w:type="dxa"/>
            <w:shd w:val="clear" w:color="auto" w:fill="FEFBE7"/>
          </w:tcPr>
          <w:p w:rsidR="008F3DED" w:rsidRDefault="00013B17">
            <w:pPr>
              <w:keepNext/>
            </w:pPr>
            <w:r>
              <w:t>The staff should take some actions against the students who go to the library to chat and are very noisy. Also should encourage students to stop making phone calls inside the library.</w:t>
            </w:r>
          </w:p>
        </w:tc>
      </w:tr>
      <w:tr w:rsidR="008F3DED">
        <w:tc>
          <w:tcPr>
            <w:tcW w:w="9576" w:type="dxa"/>
          </w:tcPr>
          <w:p w:rsidR="008F3DED" w:rsidRDefault="00013B17">
            <w:pPr>
              <w:keepNext/>
            </w:pPr>
            <w:r>
              <w:t>I love the library!  Ji</w:t>
            </w:r>
            <w:r>
              <w:t>ll and the rest of the staff are awesome and helpful!  My only minor concern is sometimes a patron is talking loudly or there is a noisy group conversation.  Other than that, the library is a fantastic resource for the Edison student -Jack Harness</w:t>
            </w:r>
          </w:p>
        </w:tc>
      </w:tr>
      <w:tr w:rsidR="008F3DED">
        <w:tc>
          <w:tcPr>
            <w:tcW w:w="9576" w:type="dxa"/>
            <w:shd w:val="clear" w:color="auto" w:fill="FEFBE7"/>
          </w:tcPr>
          <w:p w:rsidR="008F3DED" w:rsidRDefault="00013B17">
            <w:pPr>
              <w:keepNext/>
            </w:pPr>
            <w:r>
              <w:t>free ic</w:t>
            </w:r>
            <w:r>
              <w:t>e water</w:t>
            </w:r>
          </w:p>
        </w:tc>
      </w:tr>
      <w:tr w:rsidR="008F3DED">
        <w:tc>
          <w:tcPr>
            <w:tcW w:w="9576" w:type="dxa"/>
          </w:tcPr>
          <w:p w:rsidR="008F3DED" w:rsidRDefault="00013B17">
            <w:pPr>
              <w:keepNext/>
            </w:pPr>
            <w:r>
              <w:t xml:space="preserve">The website and the databases are difficult to navigate, even for myself, and I am tech-savvy. The layout of the website is not very helpful in finding the information about resources, database contents, etc. I feel that the libraries should have </w:t>
            </w:r>
            <w:r>
              <w:t>a website separate from the Edison website, as well as a link on the Edison homepage to the libraries' page. Every other aspect of the library is adequate and it is kept up very nicely, is always quiet, and provides a decent amount of resources.</w:t>
            </w:r>
          </w:p>
        </w:tc>
      </w:tr>
      <w:tr w:rsidR="008F3DED">
        <w:tc>
          <w:tcPr>
            <w:tcW w:w="9576" w:type="dxa"/>
            <w:shd w:val="clear" w:color="auto" w:fill="FEFBE7"/>
          </w:tcPr>
          <w:p w:rsidR="008F3DED" w:rsidRDefault="00013B17">
            <w:pPr>
              <w:keepNext/>
            </w:pPr>
            <w:r>
              <w:t xml:space="preserve">The </w:t>
            </w:r>
            <w:r>
              <w:t>Library staff have a life too, also family to take care of, It is  their decision to stay late to help out the students. I am grateful and appreciate all they do.</w:t>
            </w:r>
          </w:p>
        </w:tc>
      </w:tr>
      <w:tr w:rsidR="008F3DED">
        <w:tc>
          <w:tcPr>
            <w:tcW w:w="9576" w:type="dxa"/>
          </w:tcPr>
          <w:p w:rsidR="008F3DED" w:rsidRDefault="00013B17">
            <w:pPr>
              <w:keepNext/>
            </w:pPr>
            <w:r>
              <w:t>Well I honestly have ALL great things to say BUT the only negative thing I would say is at t</w:t>
            </w:r>
            <w:r>
              <w:t>imes some of the computers are not working and that sometimes students are too noisy.</w:t>
            </w:r>
          </w:p>
        </w:tc>
      </w:tr>
      <w:tr w:rsidR="008F3DED">
        <w:tc>
          <w:tcPr>
            <w:tcW w:w="9576" w:type="dxa"/>
            <w:shd w:val="clear" w:color="auto" w:fill="FEFBE7"/>
          </w:tcPr>
          <w:p w:rsidR="008F3DED" w:rsidRDefault="00013B17">
            <w:pPr>
              <w:keepNext/>
            </w:pPr>
            <w:r>
              <w:t>When I took English Comp.2 the Instructor dedicate a session to the resources the Edison library offers. The class was given a presentation by the head librarian, on how</w:t>
            </w:r>
            <w:r>
              <w:t xml:space="preserve"> to find books, and order books not available.  Included in the presentation was the proper way to use the databases. I graduated receiving my AS in Criminal Justice and will be graduating in December earning my BA. What I learned that day has helped me th</w:t>
            </w:r>
            <w:r>
              <w:t>roughout the course of my education at Edison</w:t>
            </w:r>
          </w:p>
        </w:tc>
      </w:tr>
      <w:tr w:rsidR="008F3DED">
        <w:tc>
          <w:tcPr>
            <w:tcW w:w="9576" w:type="dxa"/>
          </w:tcPr>
          <w:p w:rsidR="008F3DED" w:rsidRDefault="00013B17">
            <w:pPr>
              <w:keepNext/>
            </w:pPr>
            <w:r>
              <w:t>I think the library could use some more study rooms and more computers as they are always packed through out the school day I also want to say how amazing helpful the librarians are I received amazing help fro</w:t>
            </w:r>
            <w:r>
              <w:t>m the Liberian named Jane she new in which direction to point me and gave me some great Ideas on how to write my paper</w:t>
            </w:r>
          </w:p>
        </w:tc>
      </w:tr>
      <w:tr w:rsidR="008F3DED">
        <w:tc>
          <w:tcPr>
            <w:tcW w:w="9576" w:type="dxa"/>
            <w:shd w:val="clear" w:color="auto" w:fill="FEFBE7"/>
          </w:tcPr>
          <w:p w:rsidR="008F3DED" w:rsidRDefault="00013B17">
            <w:pPr>
              <w:keepNext/>
            </w:pPr>
            <w:r>
              <w:t>In my opinion librarians do more than professors, I am glad with the Edison staff in the library. Edison should hire more efficient prof</w:t>
            </w:r>
            <w:r>
              <w:t>essors.</w:t>
            </w:r>
          </w:p>
        </w:tc>
      </w:tr>
      <w:tr w:rsidR="008F3DED">
        <w:tc>
          <w:tcPr>
            <w:tcW w:w="9576" w:type="dxa"/>
          </w:tcPr>
          <w:p w:rsidR="008F3DED" w:rsidRDefault="00013B17">
            <w:pPr>
              <w:keepNext/>
            </w:pPr>
            <w:r>
              <w:t>If the library were open longer hours and had reasonable cafe prices the appeal would be way greater. FGCU's campus library is open 24 hours a day and I have seen a large amount of students there up until wee hours of the night studying and not ju</w:t>
            </w:r>
            <w:r>
              <w:t>st during finals week. It is at my bidding that the library has a great opportunity that is being wasted. After all this I wonder if things will change but I have my doubts.</w:t>
            </w:r>
          </w:p>
        </w:tc>
      </w:tr>
      <w:tr w:rsidR="008F3DED">
        <w:tc>
          <w:tcPr>
            <w:tcW w:w="9576" w:type="dxa"/>
            <w:shd w:val="clear" w:color="auto" w:fill="FEFBE7"/>
          </w:tcPr>
          <w:p w:rsidR="008F3DED" w:rsidRDefault="00013B17">
            <w:pPr>
              <w:keepNext/>
            </w:pPr>
            <w:r>
              <w:t>I would like to be able to use a study room without getting kicked out. I like to</w:t>
            </w:r>
            <w:r>
              <w:t xml:space="preserve"> work in silence, and the only somewhat silence that I can find it working in a study room with a good-sized desk. People are always talking really loud in this library.</w:t>
            </w:r>
          </w:p>
        </w:tc>
      </w:tr>
      <w:tr w:rsidR="008F3DED">
        <w:tc>
          <w:tcPr>
            <w:tcW w:w="9576" w:type="dxa"/>
          </w:tcPr>
          <w:p w:rsidR="008F3DED" w:rsidRDefault="00013B17">
            <w:pPr>
              <w:keepNext/>
            </w:pPr>
            <w:r>
              <w:t>Make the website easier to navigate!</w:t>
            </w:r>
          </w:p>
        </w:tc>
      </w:tr>
      <w:tr w:rsidR="008F3DED">
        <w:tc>
          <w:tcPr>
            <w:tcW w:w="9576" w:type="dxa"/>
            <w:shd w:val="clear" w:color="auto" w:fill="FEFBE7"/>
          </w:tcPr>
          <w:p w:rsidR="008F3DED" w:rsidRDefault="00013B17">
            <w:pPr>
              <w:keepNext/>
            </w:pPr>
            <w:r>
              <w:t>Very helpful in completing homework and researc</w:t>
            </w:r>
            <w:r>
              <w:t>h papers</w:t>
            </w:r>
          </w:p>
        </w:tc>
      </w:tr>
      <w:tr w:rsidR="008F3DED">
        <w:tc>
          <w:tcPr>
            <w:tcW w:w="9576" w:type="dxa"/>
          </w:tcPr>
          <w:p w:rsidR="008F3DED" w:rsidRDefault="00013B17">
            <w:pPr>
              <w:keepNext/>
            </w:pPr>
            <w:r>
              <w:t>too many people are making phone call in the libary this needs to stop. Make no phone calls signs larger  or increase penality, Do something.</w:t>
            </w:r>
          </w:p>
        </w:tc>
      </w:tr>
      <w:tr w:rsidR="008F3DED">
        <w:tc>
          <w:tcPr>
            <w:tcW w:w="9576" w:type="dxa"/>
            <w:shd w:val="clear" w:color="auto" w:fill="FEFBE7"/>
          </w:tcPr>
          <w:p w:rsidR="008F3DED" w:rsidRDefault="00013B17">
            <w:pPr>
              <w:keepNext/>
            </w:pPr>
            <w:r>
              <w:t>Thank you!</w:t>
            </w:r>
          </w:p>
        </w:tc>
      </w:tr>
      <w:tr w:rsidR="008F3DED">
        <w:tc>
          <w:tcPr>
            <w:tcW w:w="9576" w:type="dxa"/>
          </w:tcPr>
          <w:p w:rsidR="008F3DED" w:rsidRDefault="00013B17">
            <w:pPr>
              <w:keepNext/>
            </w:pPr>
            <w:r>
              <w:t>24 hours.</w:t>
            </w:r>
          </w:p>
        </w:tc>
      </w:tr>
      <w:tr w:rsidR="008F3DED">
        <w:tc>
          <w:tcPr>
            <w:tcW w:w="9576" w:type="dxa"/>
            <w:shd w:val="clear" w:color="auto" w:fill="FEFBE7"/>
          </w:tcPr>
          <w:p w:rsidR="008F3DED" w:rsidRDefault="00013B17">
            <w:pPr>
              <w:keepNext/>
            </w:pPr>
            <w:r>
              <w:t>I think everything is ok.</w:t>
            </w:r>
          </w:p>
        </w:tc>
      </w:tr>
      <w:tr w:rsidR="008F3DED">
        <w:tc>
          <w:tcPr>
            <w:tcW w:w="9576" w:type="dxa"/>
          </w:tcPr>
          <w:p w:rsidR="008F3DED" w:rsidRDefault="00013B17">
            <w:pPr>
              <w:keepNext/>
            </w:pPr>
            <w:r>
              <w:t xml:space="preserve">Steven and Diana are the Best! The staff is </w:t>
            </w:r>
            <w:r>
              <w:t>knowledgeable, helpful, and friendly. They truly care about us, the students and our success. The library is spacious, comfortable and inviting. When we're crazy with term papers and studying for exams all these things help us keep stress to a minimum.</w:t>
            </w:r>
          </w:p>
        </w:tc>
      </w:tr>
      <w:tr w:rsidR="008F3DED">
        <w:tc>
          <w:tcPr>
            <w:tcW w:w="9576" w:type="dxa"/>
            <w:shd w:val="clear" w:color="auto" w:fill="FEFBE7"/>
          </w:tcPr>
          <w:p w:rsidR="008F3DED" w:rsidRDefault="00013B17">
            <w:pPr>
              <w:keepNext/>
            </w:pPr>
            <w:r>
              <w:t>Do</w:t>
            </w:r>
            <w:r>
              <w:t>n't let one person take a whole group study room</w:t>
            </w:r>
          </w:p>
        </w:tc>
      </w:tr>
      <w:tr w:rsidR="008F3DED">
        <w:tc>
          <w:tcPr>
            <w:tcW w:w="9576" w:type="dxa"/>
          </w:tcPr>
          <w:p w:rsidR="008F3DED" w:rsidRDefault="00013B17">
            <w:pPr>
              <w:keepNext/>
            </w:pPr>
            <w:r>
              <w:t>The amount of study rooms is low and they are a great asset.</w:t>
            </w:r>
          </w:p>
        </w:tc>
      </w:tr>
      <w:tr w:rsidR="008F3DED">
        <w:tc>
          <w:tcPr>
            <w:tcW w:w="9576" w:type="dxa"/>
            <w:shd w:val="clear" w:color="auto" w:fill="FEFBE7"/>
          </w:tcPr>
          <w:p w:rsidR="008F3DED" w:rsidRDefault="00013B17">
            <w:pPr>
              <w:keepNext/>
            </w:pPr>
            <w:r>
              <w:t>More robots</w:t>
            </w:r>
          </w:p>
        </w:tc>
      </w:tr>
      <w:tr w:rsidR="008F3DED">
        <w:tc>
          <w:tcPr>
            <w:tcW w:w="9576" w:type="dxa"/>
          </w:tcPr>
          <w:p w:rsidR="008F3DED" w:rsidRDefault="00013B17">
            <w:pPr>
              <w:keepNext/>
            </w:pPr>
            <w:r>
              <w:t>More computers, or stations. Besides that library is awesome!!</w:t>
            </w:r>
          </w:p>
        </w:tc>
      </w:tr>
      <w:tr w:rsidR="008F3DED">
        <w:tc>
          <w:tcPr>
            <w:tcW w:w="9576" w:type="dxa"/>
            <w:shd w:val="clear" w:color="auto" w:fill="FEFBE7"/>
          </w:tcPr>
          <w:p w:rsidR="008F3DED" w:rsidRDefault="00013B17">
            <w:pPr>
              <w:keepNext/>
            </w:pPr>
            <w:r>
              <w:t>Just more librarians around to shut people up...people talk....a lo</w:t>
            </w:r>
            <w:r>
              <w:t>t</w:t>
            </w:r>
          </w:p>
        </w:tc>
      </w:tr>
      <w:tr w:rsidR="008F3DED">
        <w:tc>
          <w:tcPr>
            <w:tcW w:w="9576" w:type="dxa"/>
          </w:tcPr>
          <w:p w:rsidR="008F3DED" w:rsidRDefault="00013B17">
            <w:pPr>
              <w:keepNext/>
            </w:pPr>
            <w:r>
              <w:t>WiFi need to be faster, lately its been very slow, which i Might understand during Finales, but it's been very slow even when there was a test.</w:t>
            </w:r>
          </w:p>
        </w:tc>
      </w:tr>
      <w:tr w:rsidR="008F3DED">
        <w:tc>
          <w:tcPr>
            <w:tcW w:w="9576" w:type="dxa"/>
            <w:shd w:val="clear" w:color="auto" w:fill="FEFBE7"/>
          </w:tcPr>
          <w:p w:rsidR="008F3DED" w:rsidRDefault="00013B17">
            <w:pPr>
              <w:keepNext/>
            </w:pPr>
            <w:r>
              <w:t>This is a fantastic library, hardly any complaints besides having space to work or computers and/or study in</w:t>
            </w:r>
            <w:r>
              <w:t xml:space="preserve"> quiet.</w:t>
            </w:r>
          </w:p>
        </w:tc>
      </w:tr>
      <w:tr w:rsidR="008F3DED">
        <w:tc>
          <w:tcPr>
            <w:tcW w:w="9576" w:type="dxa"/>
          </w:tcPr>
          <w:p w:rsidR="008F3DED" w:rsidRDefault="00013B17">
            <w:pPr>
              <w:keepNext/>
            </w:pPr>
            <w:r>
              <w:t>More 24 hour service</w:t>
            </w:r>
          </w:p>
        </w:tc>
      </w:tr>
      <w:tr w:rsidR="008F3DED">
        <w:tc>
          <w:tcPr>
            <w:tcW w:w="9576" w:type="dxa"/>
            <w:shd w:val="clear" w:color="auto" w:fill="FEFBE7"/>
          </w:tcPr>
          <w:p w:rsidR="008F3DED" w:rsidRDefault="00013B17">
            <w:pPr>
              <w:keepNext/>
            </w:pPr>
            <w:r>
              <w:t>Awesome staff friendly and study rooms great!</w:t>
            </w:r>
          </w:p>
        </w:tc>
      </w:tr>
      <w:tr w:rsidR="008F3DED">
        <w:tc>
          <w:tcPr>
            <w:tcW w:w="9576" w:type="dxa"/>
          </w:tcPr>
          <w:p w:rsidR="008F3DED" w:rsidRDefault="00013B17">
            <w:pPr>
              <w:keepNext/>
            </w:pPr>
            <w:r>
              <w:t>More robots.</w:t>
            </w:r>
          </w:p>
        </w:tc>
      </w:tr>
      <w:tr w:rsidR="008F3DED">
        <w:tc>
          <w:tcPr>
            <w:tcW w:w="9576" w:type="dxa"/>
            <w:shd w:val="clear" w:color="auto" w:fill="FEFBE7"/>
          </w:tcPr>
          <w:p w:rsidR="008F3DED" w:rsidRDefault="00013B17">
            <w:pPr>
              <w:keepNext/>
            </w:pPr>
            <w:r>
              <w:t>I like library. Get robots.</w:t>
            </w:r>
          </w:p>
        </w:tc>
      </w:tr>
      <w:tr w:rsidR="008F3DED">
        <w:tc>
          <w:tcPr>
            <w:tcW w:w="9576" w:type="dxa"/>
          </w:tcPr>
          <w:p w:rsidR="008F3DED" w:rsidRDefault="00013B17">
            <w:pPr>
              <w:keepNext/>
            </w:pPr>
            <w:r>
              <w:t>Make the computers able to have a recent template of documents, plus robots.</w:t>
            </w:r>
          </w:p>
        </w:tc>
      </w:tr>
      <w:tr w:rsidR="008F3DED">
        <w:tc>
          <w:tcPr>
            <w:tcW w:w="9576" w:type="dxa"/>
            <w:shd w:val="clear" w:color="auto" w:fill="FEFBE7"/>
          </w:tcPr>
          <w:p w:rsidR="008F3DED" w:rsidRDefault="00013B17">
            <w:pPr>
              <w:keepNext/>
            </w:pPr>
            <w:r>
              <w:t>Recent template for word so we don't lose things we've be</w:t>
            </w:r>
            <w:r>
              <w:t>en working on. More robots. More study rooms (none open during finals!).</w:t>
            </w:r>
          </w:p>
        </w:tc>
      </w:tr>
      <w:tr w:rsidR="008F3DED">
        <w:tc>
          <w:tcPr>
            <w:tcW w:w="9576" w:type="dxa"/>
          </w:tcPr>
          <w:p w:rsidR="008F3DED" w:rsidRDefault="00013B17">
            <w:pPr>
              <w:keepNext/>
            </w:pPr>
            <w:r>
              <w:t>More user friendly LINCC it is to complex for lay student</w:t>
            </w:r>
          </w:p>
        </w:tc>
      </w:tr>
      <w:tr w:rsidR="008F3DED">
        <w:tc>
          <w:tcPr>
            <w:tcW w:w="9576" w:type="dxa"/>
            <w:shd w:val="clear" w:color="auto" w:fill="FEFBE7"/>
          </w:tcPr>
          <w:p w:rsidR="008F3DED" w:rsidRDefault="00013B17">
            <w:pPr>
              <w:keepNext/>
            </w:pPr>
            <w:r>
              <w:t>Greater availability for study rooms</w:t>
            </w:r>
          </w:p>
        </w:tc>
      </w:tr>
      <w:tr w:rsidR="008F3DED">
        <w:tc>
          <w:tcPr>
            <w:tcW w:w="9576" w:type="dxa"/>
          </w:tcPr>
          <w:p w:rsidR="008F3DED" w:rsidRDefault="00013B17">
            <w:pPr>
              <w:keepNext/>
            </w:pPr>
            <w:r>
              <w:t>Stop taking it so seriously</w:t>
            </w:r>
          </w:p>
        </w:tc>
      </w:tr>
      <w:tr w:rsidR="008F3DED">
        <w:tc>
          <w:tcPr>
            <w:tcW w:w="9576" w:type="dxa"/>
            <w:shd w:val="clear" w:color="auto" w:fill="FEFBE7"/>
          </w:tcPr>
          <w:p w:rsidR="008F3DED" w:rsidRDefault="00013B17">
            <w:pPr>
              <w:keepNext/>
            </w:pPr>
            <w:r>
              <w:t>Christina can use some facial improvement. :)</w:t>
            </w:r>
          </w:p>
        </w:tc>
      </w:tr>
      <w:tr w:rsidR="008F3DED">
        <w:tc>
          <w:tcPr>
            <w:tcW w:w="9576" w:type="dxa"/>
          </w:tcPr>
          <w:p w:rsidR="008F3DED" w:rsidRDefault="00013B17">
            <w:pPr>
              <w:keepNext/>
            </w:pPr>
            <w:r>
              <w:t>It should</w:t>
            </w:r>
            <w:r>
              <w:t xml:space="preserve"> be a little quieter in the area where the laptop chairs are. Perhaps a few signs asking for courtesy while others study.</w:t>
            </w:r>
          </w:p>
        </w:tc>
      </w:tr>
      <w:tr w:rsidR="008F3DED">
        <w:tc>
          <w:tcPr>
            <w:tcW w:w="9576" w:type="dxa"/>
            <w:shd w:val="clear" w:color="auto" w:fill="FEFBE7"/>
          </w:tcPr>
          <w:p w:rsidR="008F3DED" w:rsidRDefault="00013B17">
            <w:pPr>
              <w:keepNext/>
            </w:pPr>
            <w:r>
              <w:t>I think it would be a great idea and very beneficial if you could stay open a little later.</w:t>
            </w:r>
          </w:p>
        </w:tc>
      </w:tr>
      <w:tr w:rsidR="008F3DED">
        <w:tc>
          <w:tcPr>
            <w:tcW w:w="9576" w:type="dxa"/>
          </w:tcPr>
          <w:p w:rsidR="008F3DED" w:rsidRDefault="00013B17">
            <w:pPr>
              <w:keepNext/>
            </w:pPr>
            <w:r>
              <w:t xml:space="preserve">I appreciate the help when I ask! Thank </w:t>
            </w:r>
            <w:r>
              <w:t>you! I wish someone could help me with Access though.</w:t>
            </w:r>
          </w:p>
        </w:tc>
      </w:tr>
      <w:tr w:rsidR="008F3DED">
        <w:tc>
          <w:tcPr>
            <w:tcW w:w="9576" w:type="dxa"/>
            <w:shd w:val="clear" w:color="auto" w:fill="FEFBE7"/>
          </w:tcPr>
          <w:p w:rsidR="008F3DED" w:rsidRDefault="00013B17">
            <w:pPr>
              <w:keepNext/>
            </w:pPr>
            <w:r>
              <w:t>You guys should really consider creating a little nap room on the third floor so students can take 15-30 minute naps. I'd pay $3-$5 for that.</w:t>
            </w:r>
          </w:p>
        </w:tc>
      </w:tr>
      <w:tr w:rsidR="008F3DED">
        <w:tc>
          <w:tcPr>
            <w:tcW w:w="9576" w:type="dxa"/>
          </w:tcPr>
          <w:p w:rsidR="008F3DED" w:rsidRDefault="00013B17">
            <w:pPr>
              <w:keepNext/>
            </w:pPr>
            <w:r>
              <w:t>I want to use Youtube!</w:t>
            </w:r>
          </w:p>
        </w:tc>
      </w:tr>
      <w:tr w:rsidR="008F3DED">
        <w:tc>
          <w:tcPr>
            <w:tcW w:w="9576" w:type="dxa"/>
            <w:shd w:val="clear" w:color="auto" w:fill="FEFBE7"/>
          </w:tcPr>
          <w:p w:rsidR="008F3DED" w:rsidRDefault="00013B17">
            <w:pPr>
              <w:keepNext/>
            </w:pPr>
            <w:r>
              <w:t>Extend library hours three weeks b</w:t>
            </w:r>
            <w:r>
              <w:t>efore final exams.</w:t>
            </w:r>
          </w:p>
        </w:tc>
      </w:tr>
      <w:tr w:rsidR="008F3DED">
        <w:tc>
          <w:tcPr>
            <w:tcW w:w="9576" w:type="dxa"/>
          </w:tcPr>
          <w:p w:rsidR="008F3DED" w:rsidRDefault="00013B17">
            <w:pPr>
              <w:keepNext/>
            </w:pPr>
            <w:r>
              <w:t>Allow an eating space during finals</w:t>
            </w:r>
          </w:p>
        </w:tc>
      </w:tr>
      <w:tr w:rsidR="008F3DED">
        <w:tc>
          <w:tcPr>
            <w:tcW w:w="9576" w:type="dxa"/>
            <w:shd w:val="clear" w:color="auto" w:fill="FEFBE7"/>
          </w:tcPr>
          <w:p w:rsidR="008F3DED" w:rsidRDefault="00013B17">
            <w:pPr>
              <w:keepNext/>
            </w:pPr>
            <w:r>
              <w:t>It must be open all days in the evening as late as possible.</w:t>
            </w:r>
          </w:p>
        </w:tc>
      </w:tr>
      <w:tr w:rsidR="008F3DED">
        <w:tc>
          <w:tcPr>
            <w:tcW w:w="9576" w:type="dxa"/>
          </w:tcPr>
          <w:p w:rsidR="008F3DED" w:rsidRDefault="00013B17">
            <w:pPr>
              <w:keepNext/>
            </w:pPr>
            <w:r>
              <w:t>Need more individual study rooms with bigger desks.</w:t>
            </w:r>
          </w:p>
        </w:tc>
      </w:tr>
      <w:tr w:rsidR="008F3DED">
        <w:tc>
          <w:tcPr>
            <w:tcW w:w="9576" w:type="dxa"/>
            <w:shd w:val="clear" w:color="auto" w:fill="FEFBE7"/>
          </w:tcPr>
          <w:p w:rsidR="008F3DED" w:rsidRDefault="00013B17">
            <w:pPr>
              <w:keepNext/>
            </w:pPr>
            <w:r>
              <w:t>Try to contain the noise some people abuse to much loud talking.</w:t>
            </w:r>
          </w:p>
        </w:tc>
      </w:tr>
      <w:tr w:rsidR="008F3DED">
        <w:tc>
          <w:tcPr>
            <w:tcW w:w="9576" w:type="dxa"/>
          </w:tcPr>
          <w:p w:rsidR="008F3DED" w:rsidRDefault="00013B17">
            <w:pPr>
              <w:keepNext/>
            </w:pPr>
            <w:r>
              <w:t>No comment</w:t>
            </w:r>
          </w:p>
        </w:tc>
      </w:tr>
      <w:tr w:rsidR="008F3DED">
        <w:tc>
          <w:tcPr>
            <w:tcW w:w="9576" w:type="dxa"/>
            <w:shd w:val="clear" w:color="auto" w:fill="FEFBE7"/>
          </w:tcPr>
          <w:p w:rsidR="008F3DED" w:rsidRDefault="00013B17">
            <w:pPr>
              <w:keepNext/>
            </w:pPr>
            <w:r>
              <w:t xml:space="preserve">I </w:t>
            </w:r>
            <w:r>
              <w:t>think there should be study rooms in the second floor like there are on the third floor</w:t>
            </w:r>
          </w:p>
        </w:tc>
      </w:tr>
      <w:tr w:rsidR="008F3DED">
        <w:tc>
          <w:tcPr>
            <w:tcW w:w="9576" w:type="dxa"/>
          </w:tcPr>
          <w:p w:rsidR="008F3DED" w:rsidRDefault="00013B17">
            <w:pPr>
              <w:keepNext/>
            </w:pPr>
            <w:r>
              <w:t xml:space="preserve">Definitely implement the rule of : 1 person in study room be kicked out should 2+ people be in need of the room. I've been getting irritated of single people having a </w:t>
            </w:r>
            <w:r>
              <w:t>room to themselves. And no "my friends are coming in 5 minutes" excuses.</w:t>
            </w:r>
          </w:p>
        </w:tc>
      </w:tr>
      <w:tr w:rsidR="008F3DED">
        <w:tc>
          <w:tcPr>
            <w:tcW w:w="9576" w:type="dxa"/>
            <w:shd w:val="clear" w:color="auto" w:fill="FEFBE7"/>
          </w:tcPr>
          <w:p w:rsidR="008F3DED" w:rsidRDefault="00013B17">
            <w:pPr>
              <w:keepNext/>
            </w:pPr>
            <w:r>
              <w:t>Training, such as computers, Library skills, etc...</w:t>
            </w:r>
          </w:p>
        </w:tc>
      </w:tr>
      <w:tr w:rsidR="008F3DED">
        <w:tc>
          <w:tcPr>
            <w:tcW w:w="9576" w:type="dxa"/>
          </w:tcPr>
          <w:p w:rsidR="008F3DED" w:rsidRDefault="00013B17">
            <w:pPr>
              <w:keepNext/>
            </w:pPr>
            <w:r>
              <w:t>For me, the best thing would be if it were open at 6:30 am. I notice alot of students sitting &amp; waiting outside before it opens.</w:t>
            </w:r>
          </w:p>
        </w:tc>
      </w:tr>
      <w:tr w:rsidR="008F3DED">
        <w:tc>
          <w:tcPr>
            <w:tcW w:w="9576" w:type="dxa"/>
            <w:shd w:val="clear" w:color="auto" w:fill="FEFBE7"/>
          </w:tcPr>
          <w:p w:rsidR="008F3DED" w:rsidRDefault="00013B17">
            <w:pPr>
              <w:keepNext/>
            </w:pPr>
            <w:r>
              <w:t>longer hours in general.</w:t>
            </w:r>
          </w:p>
        </w:tc>
      </w:tr>
      <w:tr w:rsidR="008F3DED">
        <w:tc>
          <w:tcPr>
            <w:tcW w:w="9576" w:type="dxa"/>
          </w:tcPr>
          <w:p w:rsidR="008F3DED" w:rsidRDefault="00013B17">
            <w:pPr>
              <w:keepNext/>
            </w:pPr>
            <w:r>
              <w:t>If the Library were to extend hours during final exams, then how late do you feel the Library should be open? 12 am</w:t>
            </w:r>
          </w:p>
        </w:tc>
      </w:tr>
      <w:tr w:rsidR="008F3DED">
        <w:tc>
          <w:tcPr>
            <w:tcW w:w="9576" w:type="dxa"/>
            <w:shd w:val="clear" w:color="auto" w:fill="FEFBE7"/>
          </w:tcPr>
          <w:p w:rsidR="008F3DED" w:rsidRDefault="00013B17">
            <w:pPr>
              <w:keepNext/>
            </w:pPr>
            <w:r>
              <w:t>Super satisfied with staff.</w:t>
            </w:r>
          </w:p>
        </w:tc>
      </w:tr>
      <w:tr w:rsidR="008F3DED">
        <w:tc>
          <w:tcPr>
            <w:tcW w:w="9576" w:type="dxa"/>
          </w:tcPr>
          <w:p w:rsidR="008F3DED" w:rsidRDefault="00013B17">
            <w:pPr>
              <w:keepNext/>
            </w:pPr>
            <w:r>
              <w:t>Love the Library! I wish for more study rooms to be added on the third floor. Since</w:t>
            </w:r>
            <w:r>
              <w:t xml:space="preserve"> at the end of the semester it gets packed and there's no more study rooms, it's hard to get one on time.</w:t>
            </w:r>
          </w:p>
        </w:tc>
      </w:tr>
      <w:tr w:rsidR="008F3DED">
        <w:tc>
          <w:tcPr>
            <w:tcW w:w="9576" w:type="dxa"/>
            <w:shd w:val="clear" w:color="auto" w:fill="FEFBE7"/>
          </w:tcPr>
          <w:p w:rsidR="008F3DED" w:rsidRDefault="00013B17">
            <w:pPr>
              <w:keepNext/>
            </w:pPr>
            <w:r>
              <w:t>11:00pm or later.</w:t>
            </w:r>
          </w:p>
        </w:tc>
      </w:tr>
      <w:tr w:rsidR="008F3DED">
        <w:tc>
          <w:tcPr>
            <w:tcW w:w="9576" w:type="dxa"/>
          </w:tcPr>
          <w:p w:rsidR="008F3DED" w:rsidRDefault="00013B17">
            <w:pPr>
              <w:keepNext/>
            </w:pPr>
            <w:r>
              <w:t>If the Library were to extend hours during final exams, then how late do you feel the Library should be open? Midnight</w:t>
            </w:r>
          </w:p>
        </w:tc>
      </w:tr>
    </w:tbl>
    <w:p w:rsidR="008F3DED" w:rsidRDefault="008F3DED"/>
    <w:tbl>
      <w:tblPr>
        <w:tblStyle w:val="QTable"/>
        <w:tblW w:w="9576" w:type="auto"/>
        <w:tblLook w:val="04A0" w:firstRow="1" w:lastRow="0" w:firstColumn="1" w:lastColumn="0" w:noHBand="0" w:noVBand="1"/>
      </w:tblPr>
      <w:tblGrid>
        <w:gridCol w:w="4788"/>
        <w:gridCol w:w="4788"/>
      </w:tblGrid>
      <w:tr w:rsidR="008F3DED">
        <w:tc>
          <w:tcPr>
            <w:tcW w:w="4788" w:type="dxa"/>
            <w:shd w:val="clear" w:color="auto" w:fill="58595B"/>
          </w:tcPr>
          <w:p w:rsidR="008F3DED" w:rsidRDefault="00013B17">
            <w:pPr>
              <w:pStyle w:val="WhiteText"/>
              <w:keepNext/>
            </w:pPr>
            <w:r>
              <w:t>Statistic</w:t>
            </w:r>
          </w:p>
        </w:tc>
        <w:tc>
          <w:tcPr>
            <w:tcW w:w="4788" w:type="dxa"/>
            <w:shd w:val="clear" w:color="auto" w:fill="58595B"/>
          </w:tcPr>
          <w:p w:rsidR="008F3DED" w:rsidRDefault="00013B17">
            <w:pPr>
              <w:pStyle w:val="WhiteText"/>
              <w:keepNext/>
              <w:jc w:val="right"/>
            </w:pPr>
            <w:r>
              <w:t>Value</w:t>
            </w:r>
          </w:p>
        </w:tc>
      </w:tr>
      <w:tr w:rsidR="008F3DED">
        <w:tc>
          <w:tcPr>
            <w:tcW w:w="4788" w:type="dxa"/>
            <w:shd w:val="clear" w:color="auto" w:fill="FEFBE7"/>
          </w:tcPr>
          <w:p w:rsidR="008F3DED" w:rsidRDefault="00013B17">
            <w:pPr>
              <w:keepNext/>
            </w:pPr>
            <w:r>
              <w:t>Total Responses</w:t>
            </w:r>
          </w:p>
        </w:tc>
        <w:tc>
          <w:tcPr>
            <w:tcW w:w="4788" w:type="dxa"/>
            <w:shd w:val="clear" w:color="auto" w:fill="FEFBE7"/>
          </w:tcPr>
          <w:p w:rsidR="008F3DED" w:rsidRDefault="00013B17">
            <w:pPr>
              <w:keepNext/>
              <w:jc w:val="right"/>
            </w:pPr>
            <w:r>
              <w:t>68</w:t>
            </w:r>
          </w:p>
        </w:tc>
      </w:tr>
    </w:tbl>
    <w:p w:rsidR="008F3DED" w:rsidRDefault="008F3DED"/>
    <w:sectPr w:rsidR="008F3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13B17"/>
    <w:rsid w:val="008F3DED"/>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1565</Words>
  <Characters>8921</Characters>
  <Application>Microsoft Office Word</Application>
  <DocSecurity>0</DocSecurity>
  <Lines>74</Lines>
  <Paragraphs>20</Paragraphs>
  <ScaleCrop>false</ScaleCrop>
  <Company>Qualtrics</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Qualtrics</dc:creator>
  <cp:lastModifiedBy>edison</cp:lastModifiedBy>
  <cp:revision>2</cp:revision>
  <dcterms:created xsi:type="dcterms:W3CDTF">2014-05-14T17:55:00Z</dcterms:created>
  <dcterms:modified xsi:type="dcterms:W3CDTF">2014-05-14T17:55:00Z</dcterms:modified>
</cp:coreProperties>
</file>