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27" w:rsidRPr="00F40227" w:rsidRDefault="00F40227">
      <w:pPr>
        <w:rPr>
          <w:b/>
          <w:u w:val="single"/>
        </w:rPr>
      </w:pPr>
      <w:r w:rsidRPr="00F40227">
        <w:rPr>
          <w:b/>
          <w:u w:val="single"/>
        </w:rPr>
        <w:t>Library Reference Project Update</w:t>
      </w:r>
    </w:p>
    <w:p w:rsidR="00F40227" w:rsidRDefault="00F94955">
      <w:r>
        <w:t xml:space="preserve">Reorganization of our reference resources has been a 2013/14 priority for the Richard H. Rush Library.  </w:t>
      </w:r>
    </w:p>
    <w:p w:rsidR="00051EC9" w:rsidRDefault="00F94955">
      <w:r>
        <w:t xml:space="preserve">After </w:t>
      </w:r>
      <w:r w:rsidR="00E173D6">
        <w:t>reviewing the current literature</w:t>
      </w:r>
      <w:r>
        <w:t>,</w:t>
      </w:r>
      <w:r w:rsidR="00E173D6">
        <w:t xml:space="preserve"> identifying our priorities,</w:t>
      </w:r>
      <w:r>
        <w:t xml:space="preserve"> and</w:t>
      </w:r>
      <w:r w:rsidR="00E173D6">
        <w:t xml:space="preserve"> engaging in</w:t>
      </w:r>
      <w:r>
        <w:t xml:space="preserve"> </w:t>
      </w:r>
      <w:r w:rsidR="00E173D6">
        <w:t xml:space="preserve">much spirited deliberation among the faculty librarians, we </w:t>
      </w:r>
      <w:r w:rsidR="00051EC9">
        <w:t>have moved</w:t>
      </w:r>
      <w:r w:rsidR="00E173D6">
        <w:t xml:space="preserve"> forward with plans to </w:t>
      </w:r>
      <w:r w:rsidR="00F40227">
        <w:t xml:space="preserve">dramatically </w:t>
      </w:r>
      <w:r w:rsidR="00E173D6">
        <w:t xml:space="preserve">shift our focus towards digital reference materials.  </w:t>
      </w:r>
    </w:p>
    <w:p w:rsidR="00507751" w:rsidRDefault="00E173D6">
      <w:r>
        <w:t>To that end, you’ll notice some physical changes the next time you visit the</w:t>
      </w:r>
      <w:r w:rsidR="00F40227">
        <w:t xml:space="preserve"> second floor of The</w:t>
      </w:r>
      <w:r>
        <w:t xml:space="preserve"> Rush Library.  </w:t>
      </w:r>
      <w:r w:rsidR="00F94955">
        <w:t xml:space="preserve">To </w:t>
      </w:r>
      <w:r>
        <w:t>date</w:t>
      </w:r>
      <w:r w:rsidR="00F94955">
        <w:t>, we have</w:t>
      </w:r>
      <w:r w:rsidR="007334CF">
        <w:t xml:space="preserve"> de</w:t>
      </w:r>
      <w:r>
        <w:t xml:space="preserve">selected 1,252 print items from our physical reference collection – almost half the total –leaving a lean and functional 1,366 volumes on our reference shelves.  </w:t>
      </w:r>
      <w:r w:rsidR="00E35F46">
        <w:t>We</w:t>
      </w:r>
      <w:r>
        <w:t xml:space="preserve"> have </w:t>
      </w:r>
      <w:r w:rsidR="00F40227">
        <w:t>also formed</w:t>
      </w:r>
      <w:r>
        <w:t xml:space="preserve"> a smaller collection </w:t>
      </w:r>
      <w:r w:rsidR="00F40227">
        <w:t xml:space="preserve">of the most </w:t>
      </w:r>
      <w:r w:rsidR="00E35F46">
        <w:t>in-demand</w:t>
      </w:r>
      <w:r w:rsidR="00F40227">
        <w:t xml:space="preserve"> print reference </w:t>
      </w:r>
      <w:r w:rsidR="00E35F46">
        <w:t>volumes,</w:t>
      </w:r>
      <w:r w:rsidR="00F40227">
        <w:t xml:space="preserve"> and housed them inside of our Research Lab.  </w:t>
      </w:r>
      <w:r>
        <w:t xml:space="preserve"> These titles will now be closer at hand when students come in seeking help from their librarians.  The space saved from removing the physical volumes and shelving will be c</w:t>
      </w:r>
      <w:r w:rsidR="005D0308">
        <w:t xml:space="preserve">onverted to student study space; </w:t>
      </w:r>
      <w:r>
        <w:t>a much sought after commodity in our library.</w:t>
      </w:r>
    </w:p>
    <w:p w:rsidR="00E173D6" w:rsidRDefault="007334CF">
      <w:r>
        <w:t xml:space="preserve">Beyond the physical withdrawal of materials, creating a </w:t>
      </w:r>
      <w:r w:rsidR="00E173D6">
        <w:t>more robust digital collection has been</w:t>
      </w:r>
      <w:r w:rsidR="00E35F46">
        <w:t>,</w:t>
      </w:r>
      <w:r w:rsidR="00E173D6">
        <w:t xml:space="preserve"> and will continue to be</w:t>
      </w:r>
      <w:r w:rsidR="00E35F46">
        <w:t>,</w:t>
      </w:r>
      <w:r w:rsidR="00E173D6">
        <w:t xml:space="preserve"> an ongoing priority </w:t>
      </w:r>
      <w:r>
        <w:t>for</w:t>
      </w:r>
      <w:r w:rsidR="00E173D6">
        <w:t xml:space="preserve"> the library faculty.  We have greatly increased our eBook holdings over the past few years</w:t>
      </w:r>
      <w:r>
        <w:t>,</w:t>
      </w:r>
      <w:r w:rsidR="00E173D6">
        <w:t xml:space="preserve"> and will now shift some of our collection development focus to</w:t>
      </w:r>
      <w:r w:rsidR="00E35F46">
        <w:t>wards</w:t>
      </w:r>
      <w:r w:rsidR="00E173D6">
        <w:t xml:space="preserve"> broadening our </w:t>
      </w:r>
      <w:r w:rsidR="00E35F46">
        <w:t>assortment</w:t>
      </w:r>
      <w:r w:rsidR="00E173D6">
        <w:t xml:space="preserve"> of traditional reference materials to be held online where they are easily accessible to our users, students</w:t>
      </w:r>
      <w:r w:rsidR="001A4865">
        <w:t>,</w:t>
      </w:r>
      <w:bookmarkStart w:id="0" w:name="_GoBack"/>
      <w:bookmarkEnd w:id="0"/>
      <w:r w:rsidR="00E173D6">
        <w:t xml:space="preserve"> and faculty alike, from anywhere on the planet with an internet connection.</w:t>
      </w:r>
    </w:p>
    <w:p w:rsidR="00E173D6" w:rsidRDefault="00E173D6">
      <w:r>
        <w:t>If you have questions, comments, or concerns please feel free to swing by the library and speak to a librarian in person or call the library at 239-489-9220</w:t>
      </w:r>
      <w:r w:rsidR="006F1A6C">
        <w:t xml:space="preserve"> (ext. 1220).</w:t>
      </w:r>
      <w:r w:rsidR="007334CF">
        <w:t xml:space="preserve">  We </w:t>
      </w:r>
      <w:r w:rsidR="00E35F46">
        <w:t xml:space="preserve">always </w:t>
      </w:r>
      <w:r w:rsidR="007334CF">
        <w:t>welcome feedback.</w:t>
      </w:r>
    </w:p>
    <w:p w:rsidR="0020644C" w:rsidRDefault="0020644C"/>
    <w:sectPr w:rsidR="0020644C" w:rsidSect="0050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55"/>
    <w:rsid w:val="00051EC9"/>
    <w:rsid w:val="001A4865"/>
    <w:rsid w:val="0020644C"/>
    <w:rsid w:val="0044388F"/>
    <w:rsid w:val="00507751"/>
    <w:rsid w:val="005D0308"/>
    <w:rsid w:val="006F1A6C"/>
    <w:rsid w:val="007334CF"/>
    <w:rsid w:val="00BC4D32"/>
    <w:rsid w:val="00CF5A9F"/>
    <w:rsid w:val="00E173D6"/>
    <w:rsid w:val="00E35F46"/>
    <w:rsid w:val="00F40227"/>
    <w:rsid w:val="00F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edison</cp:lastModifiedBy>
  <cp:revision>2</cp:revision>
  <dcterms:created xsi:type="dcterms:W3CDTF">2014-04-18T11:18:00Z</dcterms:created>
  <dcterms:modified xsi:type="dcterms:W3CDTF">2014-04-18T11:18:00Z</dcterms:modified>
</cp:coreProperties>
</file>