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0D1FA3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BB6F14">
                  <w:t>School of Pure and Applied Sciences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0D1FA3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686917">
                  <w:rPr>
                    <w:caps/>
                  </w:rPr>
                  <w:t>ASSOCIATE IN ARTS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0D1FA3" w:rsidP="00BB6F14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BB6F14">
                  <w:rPr>
                    <w:caps/>
                  </w:rPr>
                  <w:t>JoAnn Lewin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0D1FA3" w:rsidP="00BB6F14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BB6F14">
                  <w:rPr>
                    <w:caps/>
                  </w:rPr>
                  <w:t>JoAnn Lewin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0D1FA3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D073C">
                  <w:rPr>
                    <w:caps/>
                  </w:rPr>
                  <w:t>2/19/2014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8625C8">
        <w:trPr>
          <w:trHeight w:val="935"/>
        </w:trPr>
        <w:tc>
          <w:tcPr>
            <w:tcW w:w="3078" w:type="dxa"/>
            <w:vAlign w:val="center"/>
          </w:tcPr>
          <w:p w:rsidR="00322ACA" w:rsidRPr="00322ACA" w:rsidRDefault="00322ACA" w:rsidP="008625C8">
            <w:pPr>
              <w:spacing w:line="480" w:lineRule="auto"/>
              <w:rPr>
                <w:caps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</w:tc>
        <w:tc>
          <w:tcPr>
            <w:tcW w:w="6786" w:type="dxa"/>
            <w:vAlign w:val="center"/>
          </w:tcPr>
          <w:p w:rsidR="00322ACA" w:rsidRPr="00322ACA" w:rsidRDefault="000D1FA3" w:rsidP="007E791C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7E791C">
                  <w:rPr>
                    <w:rStyle w:val="FormStyle"/>
                    <w:b/>
                    <w:caps/>
                    <w:color w:val="auto"/>
                  </w:rPr>
                  <w:t>STA2023 Statistical methods 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BD548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0D1FA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BD548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0D1FA3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BD548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0D1FA3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BD548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0D1FA3" w:rsidP="00AD073C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sz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>
                <w:rPr>
                  <w:sz w:val="20"/>
                </w:rPr>
              </w:sdtEndPr>
              <w:sdtContent>
                <w:r w:rsidR="00BB6F14" w:rsidRPr="004D00A4">
                  <w:rPr>
                    <w:caps/>
                    <w:sz w:val="18"/>
                  </w:rPr>
                  <w:t>Testing</w:t>
                </w:r>
                <w:r w:rsidR="00AA1F5E" w:rsidRPr="004D00A4">
                  <w:rPr>
                    <w:caps/>
                    <w:sz w:val="18"/>
                  </w:rPr>
                  <w:t>,</w:t>
                </w:r>
                <w:r w:rsidR="00AD073C" w:rsidRPr="004D00A4">
                  <w:rPr>
                    <w:caps/>
                    <w:sz w:val="18"/>
                  </w:rPr>
                  <w:t xml:space="preserve"> or</w:t>
                </w:r>
                <w:r w:rsidR="00BB6F14" w:rsidRPr="004D00A4">
                  <w:rPr>
                    <w:caps/>
                    <w:sz w:val="18"/>
                  </w:rPr>
                  <w:t xml:space="preserve"> </w:t>
                </w:r>
                <w:r w:rsidR="003A6CBD" w:rsidRPr="004D00A4">
                  <w:rPr>
                    <w:caps/>
                    <w:sz w:val="18"/>
                  </w:rPr>
                  <w:t>MAT1990 (minimum Grade:C)</w:t>
                </w:r>
                <w:r w:rsidR="00AA1F5E" w:rsidRPr="004D00A4">
                  <w:rPr>
                    <w:caps/>
                    <w:sz w:val="18"/>
                  </w:rPr>
                  <w:t>,</w:t>
                </w:r>
                <w:r w:rsidR="00AE4363">
                  <w:rPr>
                    <w:caps/>
                    <w:sz w:val="18"/>
                  </w:rPr>
                  <w:t xml:space="preserve"> or MAT1033 or higher </w:t>
                </w:r>
                <w:r w:rsidR="003A6CBD" w:rsidRPr="004D00A4">
                  <w:rPr>
                    <w:caps/>
                    <w:sz w:val="18"/>
                  </w:rPr>
                  <w:t>(Minimum grade: c)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0D1FA3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A6CBD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BD548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0D1FA3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t xml:space="preserve">IS ANY COREQUISITE LISTED ON THIS COURSE LISTED AS A </w:t>
            </w:r>
            <w:r w:rsidRPr="001715A0">
              <w:rPr>
                <w:b/>
                <w:caps/>
              </w:rPr>
              <w:lastRenderedPageBreak/>
              <w:t xml:space="preserve">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0D1FA3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BB6F14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BD548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0D1FA3" w:rsidP="003A6CBD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3A6CBD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3A6CBD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3A6CBD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3A6CBD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3A6CBD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BD548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0D1FA3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BD5483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0D1FA3" w:rsidP="003A6CBD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3A6CBD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5150C2" w:rsidTr="005150C2">
        <w:trPr>
          <w:trHeight w:val="638"/>
        </w:trPr>
        <w:tc>
          <w:tcPr>
            <w:tcW w:w="5136" w:type="dxa"/>
            <w:vAlign w:val="center"/>
          </w:tcPr>
          <w:p w:rsidR="005150C2" w:rsidRDefault="005150C2" w:rsidP="005150C2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5150C2" w:rsidRDefault="000D1FA3" w:rsidP="005150C2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F3CB0AD244F741ACB1729993A9F3844C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5150C2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5150C2">
        <w:tc>
          <w:tcPr>
            <w:tcW w:w="9864" w:type="dxa"/>
            <w:gridSpan w:val="2"/>
            <w:tcBorders>
              <w:top w:val="single" w:sz="4" w:space="0" w:color="auto"/>
            </w:tcBorders>
            <w:vAlign w:val="center"/>
          </w:tcPr>
          <w:p w:rsidR="001728C9" w:rsidRDefault="00BD5483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0D1FA3" w:rsidP="00BB6F14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3A6CBD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BD5483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0D1FA3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BD5483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45A9B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340C87">
              <w:rPr>
                <w:rStyle w:val="PlaceholderText"/>
                <w:b w:val="0"/>
                <w:caps/>
                <w:color w:val="FF0000"/>
              </w:rPr>
              <w:t>Click here to enter text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0D1FA3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D073C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0D1FA3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686917">
                  <w:rPr>
                    <w:caps/>
                    <w:color w:val="808080"/>
                  </w:rPr>
                  <w:t>YES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0D1FA3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3A6CBD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0D1FA3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B6F14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0D1FA3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D073C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0D1FA3" w:rsidP="0014604B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showingPlcHdr/>
                <w:text/>
              </w:sdtPr>
              <w:sdtEndPr/>
              <w:sdtContent>
                <w:r w:rsidR="00A45A9B" w:rsidRPr="002931B8">
                  <w:rPr>
                    <w:rStyle w:val="PlaceholderText"/>
                    <w:color w:val="FF0000"/>
                  </w:rPr>
                  <w:t>TYPE NUMBER HERE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686917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programs,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0D1FA3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BB6F14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0D1FA3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0D1FA3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0D1FA3" w:rsidP="00AD073C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AD073C" w:rsidRPr="00DB2487">
            <w:rPr>
              <w:caps/>
            </w:rPr>
            <w:t xml:space="preserve">MAT1990 IS SPECIFICALLY DESIGNED </w:t>
          </w:r>
          <w:r w:rsidR="00AD073C">
            <w:rPr>
              <w:caps/>
            </w:rPr>
            <w:t>to prepare students for a college level statistics course</w:t>
          </w:r>
          <w:r w:rsidR="00AD073C" w:rsidRPr="00DB2487">
            <w:rPr>
              <w:caps/>
            </w:rPr>
            <w:t xml:space="preserve"> AND IS THEREFORE AN APPROPRIATE PREREQUISITE FOR </w:t>
          </w:r>
          <w:r w:rsidR="00AD073C">
            <w:rPr>
              <w:caps/>
            </w:rPr>
            <w:t>STA2023</w:t>
          </w:r>
          <w:r w:rsidR="00AD073C" w:rsidRPr="00DB2487">
            <w:rPr>
              <w:caps/>
            </w:rPr>
            <w:t xml:space="preserve">. </w:t>
          </w:r>
          <w:r w:rsidR="00AD073C">
            <w:rPr>
              <w:caps/>
            </w:rPr>
            <w:br/>
          </w:r>
          <w:r w:rsidR="00AD073C" w:rsidRPr="00DB2487">
            <w:rPr>
              <w:caps/>
            </w:rPr>
            <w:t xml:space="preserve">NOTE: WHILE MAT1033 WILL CONTINUE TO BE AN ACCEPTABLE PRE-REQUISITE FOR </w:t>
          </w:r>
          <w:r w:rsidR="00AD073C">
            <w:rPr>
              <w:caps/>
            </w:rPr>
            <w:t>STA2023</w:t>
          </w:r>
          <w:r w:rsidR="00AD073C" w:rsidRPr="00DB2487">
            <w:rPr>
              <w:caps/>
            </w:rPr>
            <w:t xml:space="preserve">, IT SHOULD PRIMARILY BE TAKEN BY STUDENTS WHO WILL BE TAKING MAC1105 IN ADDITION TO </w:t>
          </w:r>
          <w:r w:rsidR="00AD073C">
            <w:rPr>
              <w:caps/>
            </w:rPr>
            <w:t>STA2023</w:t>
          </w:r>
          <w:r w:rsidR="00AD073C" w:rsidRPr="00DB2487">
            <w:rPr>
              <w:caps/>
            </w:rPr>
            <w:t>.</w:t>
          </w:r>
          <w:r w:rsidR="00AD073C">
            <w:rPr>
              <w:caps/>
            </w:rPr>
            <w:t xml:space="preserve"> </w:t>
          </w:r>
          <w:r w:rsidR="00AD073C">
            <w:rPr>
              <w:caps/>
            </w:rPr>
            <w:br/>
          </w:r>
          <w:r w:rsidR="00AD073C">
            <w:rPr>
              <w:caps/>
            </w:rPr>
            <w:br/>
          </w:r>
        </w:sdtContent>
      </w:sdt>
      <w:r w:rsidR="009B1DF4" w:rsidRPr="001715A0">
        <w:rPr>
          <w:caps/>
        </w:rPr>
        <w:tab/>
      </w: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686917">
        <w:rPr>
          <w:b/>
          <w:caps/>
          <w:sz w:val="22"/>
        </w:rPr>
        <w:t xml:space="preserve">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</w:p>
    <w:p w:rsidR="00726D1E" w:rsidRDefault="000D1FA3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BB6F14">
            <w:rPr>
              <w:caps/>
            </w:rPr>
            <w:t>FALL 2014</w:t>
          </w:r>
        </w:sdtContent>
      </w:sdt>
    </w:p>
    <w:p w:rsidR="00DE2FB7" w:rsidRPr="001715A0" w:rsidRDefault="000D1FA3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EndPr/>
        <w:sdtContent>
          <w:r w:rsidR="004C3A54"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ab/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BD5483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BD5483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2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A1F5E">
            <w:rPr>
              <w:caps/>
            </w:rPr>
            <w:t>2/19/2014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BD5483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25C8">
            <w:rPr>
              <w:caps/>
            </w:rPr>
            <w:t>2/21/2014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BD5483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B2B4F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4D00A4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14" w:rsidRDefault="00BB6F14" w:rsidP="00FD4DEE">
      <w:pPr>
        <w:spacing w:after="0" w:line="240" w:lineRule="auto"/>
      </w:pPr>
      <w:r>
        <w:separator/>
      </w:r>
    </w:p>
  </w:endnote>
  <w:endnote w:type="continuationSeparator" w:id="0">
    <w:p w:rsidR="00BB6F14" w:rsidRDefault="00BB6F14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B6F14" w:rsidRPr="00451983" w:rsidRDefault="00BB6F14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ev.11</w:t>
        </w:r>
        <w:r w:rsidRPr="00451983">
          <w:rPr>
            <w:sz w:val="16"/>
          </w:rPr>
          <w:t>/11</w:t>
        </w:r>
        <w:r>
          <w:rPr>
            <w:sz w:val="16"/>
          </w:rPr>
          <w:t>, 6/12, 6/13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BD5483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BD5483" w:rsidRPr="00451983">
          <w:rPr>
            <w:sz w:val="16"/>
          </w:rPr>
          <w:fldChar w:fldCharType="separate"/>
        </w:r>
        <w:r w:rsidR="000D1FA3">
          <w:rPr>
            <w:noProof/>
            <w:sz w:val="16"/>
          </w:rPr>
          <w:t>4</w:t>
        </w:r>
        <w:r w:rsidR="00BD5483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14" w:rsidRDefault="00BB6F14" w:rsidP="00FD4DEE">
      <w:pPr>
        <w:spacing w:after="0" w:line="240" w:lineRule="auto"/>
      </w:pPr>
      <w:r>
        <w:separator/>
      </w:r>
    </w:p>
  </w:footnote>
  <w:footnote w:type="continuationSeparator" w:id="0">
    <w:p w:rsidR="00BB6F14" w:rsidRDefault="00BB6F14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14" w:rsidRPr="00081C89" w:rsidRDefault="00BB6F14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B6F14" w:rsidRPr="00FD4DEE" w:rsidRDefault="00BB6F14" w:rsidP="00FD4DEE">
    <w:pPr>
      <w:pStyle w:val="Header"/>
      <w:jc w:val="center"/>
    </w:pPr>
    <w:r w:rsidRPr="00FD4DEE">
      <w:t>CURRICULUM COMMITTEE</w:t>
    </w:r>
  </w:p>
  <w:p w:rsidR="00BB6F14" w:rsidRPr="00FD4DEE" w:rsidRDefault="00BB6F14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14" w:rsidRDefault="00BB6F14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F14" w:rsidRDefault="00BB6F14" w:rsidP="00FD4DEE">
    <w:pPr>
      <w:pStyle w:val="Header"/>
      <w:jc w:val="center"/>
    </w:pPr>
  </w:p>
  <w:p w:rsidR="00BB6F14" w:rsidRPr="00000F05" w:rsidRDefault="00BB6F14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B6F14" w:rsidRPr="00000F05" w:rsidRDefault="00BB6F14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D1F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4681C"/>
    <w:rsid w:val="00357D03"/>
    <w:rsid w:val="003A6CBD"/>
    <w:rsid w:val="003B4DFA"/>
    <w:rsid w:val="003D40AC"/>
    <w:rsid w:val="003E33D3"/>
    <w:rsid w:val="003E6472"/>
    <w:rsid w:val="004035DD"/>
    <w:rsid w:val="00405A0A"/>
    <w:rsid w:val="004111AD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C3A54"/>
    <w:rsid w:val="004D00A4"/>
    <w:rsid w:val="004F35FB"/>
    <w:rsid w:val="00504B72"/>
    <w:rsid w:val="005119C1"/>
    <w:rsid w:val="005139D9"/>
    <w:rsid w:val="005150C2"/>
    <w:rsid w:val="00525C08"/>
    <w:rsid w:val="005339A1"/>
    <w:rsid w:val="00534004"/>
    <w:rsid w:val="005363DE"/>
    <w:rsid w:val="00552D66"/>
    <w:rsid w:val="00553FEF"/>
    <w:rsid w:val="00596792"/>
    <w:rsid w:val="005B2B4F"/>
    <w:rsid w:val="005B5F40"/>
    <w:rsid w:val="005C6AF8"/>
    <w:rsid w:val="005E052D"/>
    <w:rsid w:val="005E1F08"/>
    <w:rsid w:val="00602709"/>
    <w:rsid w:val="00627C53"/>
    <w:rsid w:val="00634272"/>
    <w:rsid w:val="00647A07"/>
    <w:rsid w:val="00685810"/>
    <w:rsid w:val="00686917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7E791C"/>
    <w:rsid w:val="00801E25"/>
    <w:rsid w:val="00804FD1"/>
    <w:rsid w:val="00824EE7"/>
    <w:rsid w:val="008470F0"/>
    <w:rsid w:val="008625C8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D70E8"/>
    <w:rsid w:val="009E7A39"/>
    <w:rsid w:val="00A03ECB"/>
    <w:rsid w:val="00A3749B"/>
    <w:rsid w:val="00A45A9B"/>
    <w:rsid w:val="00A655C2"/>
    <w:rsid w:val="00A74DFD"/>
    <w:rsid w:val="00A87420"/>
    <w:rsid w:val="00A95B91"/>
    <w:rsid w:val="00AA1F5E"/>
    <w:rsid w:val="00AB7E7E"/>
    <w:rsid w:val="00AD073C"/>
    <w:rsid w:val="00AE4363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B6F14"/>
    <w:rsid w:val="00BC3E96"/>
    <w:rsid w:val="00BD0407"/>
    <w:rsid w:val="00BD5483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D44F1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C7A69"/>
    <w:rsid w:val="00FD4DEE"/>
    <w:rsid w:val="00FE5B62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3CB0AD244F741ACB1729993A9F38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3EF44-3EC5-405C-9B85-87CE2377AB99}"/>
      </w:docPartPr>
      <w:docPartBody>
        <w:p w:rsidR="00822ACF" w:rsidRDefault="00AA6ECD" w:rsidP="00AA6ECD">
          <w:pPr>
            <w:pStyle w:val="F3CB0AD244F741ACB1729993A9F3844C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3733A"/>
    <w:rsid w:val="00091EE1"/>
    <w:rsid w:val="001F4D3D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617AFB"/>
    <w:rsid w:val="00642EC0"/>
    <w:rsid w:val="00680E0E"/>
    <w:rsid w:val="006B1248"/>
    <w:rsid w:val="006B477D"/>
    <w:rsid w:val="006F6382"/>
    <w:rsid w:val="007002CF"/>
    <w:rsid w:val="00816AA0"/>
    <w:rsid w:val="00822ACF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AA6ECD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EC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  <w:style w:type="paragraph" w:customStyle="1" w:styleId="11D1B9E1A5F74A08B656EC7B712D8D59">
    <w:name w:val="11D1B9E1A5F74A08B656EC7B712D8D59"/>
    <w:rsid w:val="00AA6ECD"/>
  </w:style>
  <w:style w:type="paragraph" w:customStyle="1" w:styleId="895EF4F9953F4F7291C75133DA230307">
    <w:name w:val="895EF4F9953F4F7291C75133DA230307"/>
    <w:rsid w:val="00AA6ECD"/>
  </w:style>
  <w:style w:type="paragraph" w:customStyle="1" w:styleId="6A8D242F7B1147D49648623C9714DFD3">
    <w:name w:val="6A8D242F7B1147D49648623C9714DFD3"/>
    <w:rsid w:val="00AA6ECD"/>
  </w:style>
  <w:style w:type="paragraph" w:customStyle="1" w:styleId="188C49F3F619420E9F2B23DD05BD0C35">
    <w:name w:val="188C49F3F619420E9F2B23DD05BD0C35"/>
    <w:rsid w:val="00AA6ECD"/>
  </w:style>
  <w:style w:type="paragraph" w:customStyle="1" w:styleId="F3CB0AD244F741ACB1729993A9F3844C">
    <w:name w:val="F3CB0AD244F741ACB1729993A9F3844C"/>
    <w:rsid w:val="00AA6E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9C7D-AD8F-422C-8C2F-47AE1635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10</cp:revision>
  <cp:lastPrinted>2011-08-30T14:20:00Z</cp:lastPrinted>
  <dcterms:created xsi:type="dcterms:W3CDTF">2014-02-21T15:27:00Z</dcterms:created>
  <dcterms:modified xsi:type="dcterms:W3CDTF">2014-03-28T19:05:00Z</dcterms:modified>
</cp:coreProperties>
</file>