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011C8B"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A66BBD">
                  <w:t>School of Pure and Applied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011C8B"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A66BBD">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011C8B" w:rsidP="00A66BBD">
            <w:pPr>
              <w:tabs>
                <w:tab w:val="left" w:pos="3825"/>
                <w:tab w:val="right" w:pos="7020"/>
              </w:tabs>
              <w:spacing w:line="480" w:lineRule="auto"/>
              <w:rPr>
                <w:caps/>
              </w:rPr>
            </w:pPr>
            <w:sdt>
              <w:sdtPr>
                <w:rPr>
                  <w:caps/>
                </w:rPr>
                <w:id w:val="706025687"/>
                <w:placeholder>
                  <w:docPart w:val="FF302741B82748D7B1020C9C90283633"/>
                </w:placeholder>
              </w:sdtPr>
              <w:sdtEndPr/>
              <w:sdtContent>
                <w:r w:rsidR="00A66BBD">
                  <w:rPr>
                    <w:caps/>
                  </w:rPr>
                  <w:t>Dr. Rob Cutler</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A66BBD" w:rsidP="00340C87">
            <w:pPr>
              <w:tabs>
                <w:tab w:val="left" w:pos="3825"/>
                <w:tab w:val="right" w:pos="7020"/>
              </w:tabs>
              <w:spacing w:line="480" w:lineRule="auto"/>
              <w:rPr>
                <w:caps/>
              </w:rPr>
            </w:pPr>
            <w:r>
              <w:rPr>
                <w:caps/>
              </w:rPr>
              <w:t>Dr. Daniel McDevit</w:t>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011C8B" w:rsidP="00340C87">
            <w:pPr>
              <w:tabs>
                <w:tab w:val="left" w:pos="3825"/>
                <w:tab w:val="left" w:pos="6195"/>
              </w:tabs>
              <w:spacing w:line="480" w:lineRule="auto"/>
              <w:rPr>
                <w:caps/>
              </w:rPr>
            </w:pPr>
            <w:sdt>
              <w:sdtPr>
                <w:rPr>
                  <w:caps/>
                </w:rPr>
                <w:id w:val="706025672"/>
                <w:placeholder>
                  <w:docPart w:val="5298AB670B2148D6B13A5C44AF40E6FE"/>
                </w:placeholder>
                <w:date w:fullDate="2014-01-15T00:00:00Z">
                  <w:dateFormat w:val="M/d/yyyy"/>
                  <w:lid w:val="en-US"/>
                  <w:storeMappedDataAs w:val="dateTime"/>
                  <w:calendar w:val="gregorian"/>
                </w:date>
              </w:sdtPr>
              <w:sdtEndPr/>
              <w:sdtContent>
                <w:r w:rsidR="00A66BBD">
                  <w:rPr>
                    <w:caps/>
                  </w:rPr>
                  <w:t>1/15/2014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011C8B" w:rsidP="00A66BBD">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A66BBD">
                  <w:rPr>
                    <w:rStyle w:val="FormStyle"/>
                    <w:b/>
                    <w:caps/>
                    <w:color w:val="auto"/>
                  </w:rPr>
                  <w:t>PHY 1007 Physics for the health sciences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011C8B"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011C8B"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011C8B"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011C8B"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011C8B"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544E8A">
                  <w:rPr>
                    <w:caps/>
                  </w:rPr>
                  <w:t>NO</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011C8B"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011C8B"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011C8B"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89" type="#_x0000_t75" style="width:162.75pt;height:18.75pt" o:ole="">
                  <v:imagedata r:id="rId21" o:title=""/>
                </v:shape>
                <w:control r:id="rId22" w:name="CheckBox9" w:shapeid="_x0000_i1089"/>
              </w:object>
            </w:r>
          </w:p>
        </w:tc>
        <w:tc>
          <w:tcPr>
            <w:tcW w:w="4728" w:type="dxa"/>
            <w:vAlign w:val="center"/>
          </w:tcPr>
          <w:p w:rsidR="00F72144" w:rsidRDefault="00011C8B" w:rsidP="00340C87">
            <w:pPr>
              <w:tabs>
                <w:tab w:val="left" w:pos="3690"/>
              </w:tabs>
              <w:spacing w:line="480" w:lineRule="auto"/>
              <w:ind w:right="-90"/>
              <w:rPr>
                <w:caps/>
              </w:rPr>
            </w:pPr>
            <w:sdt>
              <w:sdtPr>
                <w:rPr>
                  <w:caps/>
                </w:rPr>
                <w:id w:val="706025948"/>
                <w:placeholder>
                  <w:docPart w:val="8B802DE1E4BA4F31AF0860DC8DF597E0"/>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Pr>
                    <w:caps/>
                  </w:rPr>
                  <w:t>COLLEGE CREDIT (TRANSFERABLE)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011C8B"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011C8B"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011C8B" w:rsidP="00A66BBD">
            <w:pPr>
              <w:tabs>
                <w:tab w:val="left" w:pos="3690"/>
              </w:tabs>
              <w:spacing w:line="480" w:lineRule="auto"/>
              <w:ind w:right="-90"/>
            </w:pPr>
            <w:sdt>
              <w:sdtPr>
                <w:id w:val="250390127"/>
                <w:placeholder>
                  <w:docPart w:val="8CC3FA46A0ED4AE0A1E3FDDAE7915061"/>
                </w:placeholder>
              </w:sdtPr>
              <w:sdtEndPr/>
              <w:sdtContent>
                <w:r w:rsidR="00A66BBD">
                  <w:t>This is a one-semester course for students in the health sciences who need a background in physics which is broad in scope and stresses applications in the health field.</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011C8B"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showingPlcHdr/>
          <w:dropDownList>
            <w:listItem w:value="Choose an item."/>
            <w:listItem w:displayText="YES" w:value="YES"/>
            <w:listItem w:displayText="NO" w:value="NO"/>
            <w:listItem w:displayText="-- NA --" w:value="-- NA --"/>
          </w:dropDownList>
        </w:sdtPr>
        <w:sdtEndPr/>
        <w:sdtContent>
          <w:r w:rsidR="00FF0F0D" w:rsidRPr="00C21673">
            <w:rPr>
              <w:rStyle w:val="PlaceholderText"/>
              <w:color w:val="FF0000"/>
            </w:rPr>
            <w:t>SELECT ANSWER</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011C8B"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A66BBD">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011C8B"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544E8A">
                  <w:rPr>
                    <w:caps/>
                    <w:color w:val="808080"/>
                  </w:rPr>
                  <w:t>YES</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lastRenderedPageBreak/>
              <w:t>Is this a Writing Intensive course?</w:t>
            </w:r>
          </w:p>
        </w:tc>
        <w:tc>
          <w:tcPr>
            <w:tcW w:w="3906" w:type="dxa"/>
            <w:vAlign w:val="center"/>
          </w:tcPr>
          <w:p w:rsidR="00A45A9B" w:rsidRPr="00DE0842" w:rsidRDefault="00011C8B"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A66BBD">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011C8B"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A66BBD">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011C8B"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A66BBD">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011C8B"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011C8B"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A66BBD">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011C8B"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011C8B"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011C8B" w:rsidP="00C21673">
      <w:pPr>
        <w:spacing w:after="0"/>
        <w:rPr>
          <w:b/>
          <w:caps/>
        </w:rPr>
      </w:pPr>
      <w:sdt>
        <w:sdtPr>
          <w:rPr>
            <w:caps/>
          </w:rPr>
          <w:id w:val="706025988"/>
          <w:lock w:val="sdtLocked"/>
          <w:placeholder>
            <w:docPart w:val="9E1E59A2518347B1A54E88852AB0CE55"/>
          </w:placeholder>
          <w:text w:multiLine="1"/>
        </w:sdtPr>
        <w:sdtEndPr/>
        <w:sdtContent>
          <w:r w:rsidR="00A66BBD">
            <w:rPr>
              <w:caps/>
            </w:rPr>
            <w:t>PHY 1007 now includes an accompanying laboratory, so the removed sentence, “This course cannot be used to meet the AA science requirement since it has no accompanying laboratory” is no longer valid.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011C8B"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A66BBD">
            <w:rPr>
              <w:caps/>
            </w:rPr>
            <w:t>FALL 2014</w:t>
          </w:r>
        </w:sdtContent>
      </w:sdt>
      <w:r w:rsidR="00DE2FB7" w:rsidRPr="001715A0">
        <w:rPr>
          <w:caps/>
        </w:rPr>
        <w:t xml:space="preserve">        </w:t>
      </w:r>
    </w:p>
    <w:p w:rsidR="00DE2FB7" w:rsidRPr="001715A0" w:rsidRDefault="00011C8B"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lastRenderedPageBreak/>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15T00:00:00Z">
            <w:dateFormat w:val="M/d/yyyy"/>
            <w:lid w:val="en-US"/>
            <w:storeMappedDataAs w:val="dateTime"/>
            <w:calendar w:val="gregorian"/>
          </w:date>
        </w:sdtPr>
        <w:sdtEndPr/>
        <w:sdtContent>
          <w:r w:rsidR="00A66BBD">
            <w:rPr>
              <w:caps/>
            </w:rPr>
            <w:t>1/15/2014</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2-05T00:00:00Z">
            <w:dateFormat w:val="M/d/yyyy"/>
            <w:lid w:val="en-US"/>
            <w:storeMappedDataAs w:val="dateTime"/>
            <w:calendar w:val="gregorian"/>
          </w:date>
        </w:sdtPr>
        <w:sdtEndPr/>
        <w:sdtContent>
          <w:r w:rsidR="003D54EF">
            <w:rPr>
              <w:caps/>
            </w:rPr>
            <w:t>2/5/2014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EF7AE1">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48763C">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011C8B">
          <w:rPr>
            <w:noProof/>
            <w:sz w:val="16"/>
          </w:rPr>
          <w:t>4</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11C8B"/>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B4DFA"/>
    <w:rsid w:val="003D40AC"/>
    <w:rsid w:val="003D54EF"/>
    <w:rsid w:val="003E33D3"/>
    <w:rsid w:val="003E6472"/>
    <w:rsid w:val="004035DD"/>
    <w:rsid w:val="00405A0A"/>
    <w:rsid w:val="00414D40"/>
    <w:rsid w:val="00420DA9"/>
    <w:rsid w:val="004233B5"/>
    <w:rsid w:val="00431C0A"/>
    <w:rsid w:val="004468B7"/>
    <w:rsid w:val="00451983"/>
    <w:rsid w:val="00460311"/>
    <w:rsid w:val="004630F7"/>
    <w:rsid w:val="0048763C"/>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44E8A"/>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211"/>
    <w:rsid w:val="008F1C26"/>
    <w:rsid w:val="008F5782"/>
    <w:rsid w:val="00901EA3"/>
    <w:rsid w:val="00905056"/>
    <w:rsid w:val="0094584E"/>
    <w:rsid w:val="00951692"/>
    <w:rsid w:val="00963892"/>
    <w:rsid w:val="00983BD3"/>
    <w:rsid w:val="00986AE3"/>
    <w:rsid w:val="009B1DF4"/>
    <w:rsid w:val="009D70E8"/>
    <w:rsid w:val="009E7A39"/>
    <w:rsid w:val="00A03ECB"/>
    <w:rsid w:val="00A3749B"/>
    <w:rsid w:val="00A45A9B"/>
    <w:rsid w:val="00A655C2"/>
    <w:rsid w:val="00A66BBD"/>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C3E96"/>
    <w:rsid w:val="00BC600C"/>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EF7AE1"/>
    <w:rsid w:val="00F051E6"/>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52577-2427-4C14-9FD1-A4BB281A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6</cp:revision>
  <cp:lastPrinted>2011-08-30T14:20:00Z</cp:lastPrinted>
  <dcterms:created xsi:type="dcterms:W3CDTF">2014-02-05T14:59:00Z</dcterms:created>
  <dcterms:modified xsi:type="dcterms:W3CDTF">2014-03-21T12:04:00Z</dcterms:modified>
</cp:coreProperties>
</file>