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2C2F0A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A96988">
                  <w:t>School of Health Professions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2C2F0A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EB5486">
                  <w:rPr>
                    <w:caps/>
                  </w:rPr>
                  <w:t>AS CARDIOVASCULAR TECHNOLOGY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2C2F0A" w:rsidP="00A96988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A96988">
                  <w:rPr>
                    <w:caps/>
                  </w:rPr>
                  <w:t>Jeff Davis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2C2F0A" w:rsidP="00A96988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A96988">
                  <w:rPr>
                    <w:caps/>
                  </w:rPr>
                  <w:t>Jeff Davis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2C2F0A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96988">
                  <w:rPr>
                    <w:caps/>
                  </w:rPr>
                  <w:t>1/29/2014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2C2F0A" w:rsidP="00C36CCD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1A71E8">
                  <w:rPr>
                    <w:rStyle w:val="FormStyle"/>
                    <w:b/>
                    <w:caps/>
                    <w:color w:val="auto"/>
                  </w:rPr>
                  <w:t xml:space="preserve">CVT </w:t>
                </w:r>
                <w:r w:rsidR="00EA40AB">
                  <w:rPr>
                    <w:rStyle w:val="FormStyle"/>
                    <w:b/>
                    <w:caps/>
                    <w:color w:val="auto"/>
                  </w:rPr>
                  <w:t>2</w:t>
                </w:r>
                <w:r w:rsidR="00C36CCD">
                  <w:rPr>
                    <w:rStyle w:val="FormStyle"/>
                    <w:b/>
                    <w:caps/>
                    <w:color w:val="auto"/>
                  </w:rPr>
                  <w:t>421</w:t>
                </w:r>
                <w:r w:rsidR="00EA40AB">
                  <w:rPr>
                    <w:rStyle w:val="FormStyle"/>
                    <w:b/>
                    <w:caps/>
                    <w:color w:val="auto"/>
                  </w:rPr>
                  <w:t>C</w:t>
                </w:r>
                <w:r w:rsidR="00F63FC8">
                  <w:rPr>
                    <w:rStyle w:val="FormStyle"/>
                    <w:b/>
                    <w:caps/>
                    <w:color w:val="auto"/>
                  </w:rPr>
                  <w:t xml:space="preserve">  </w:t>
                </w:r>
                <w:r w:rsidR="00C36CCD">
                  <w:rPr>
                    <w:rStyle w:val="FormStyle"/>
                    <w:b/>
                    <w:caps/>
                    <w:color w:val="auto"/>
                  </w:rPr>
                  <w:t>invasive cardiology ii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647E92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2C2F0A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647E92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2C2F0A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647E92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2C2F0A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647E92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2C2F0A" w:rsidP="00340C87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color w:val="FF0000"/>
                  <w:sz w:val="18"/>
                </w:rPr>
                <w:id w:val="706025783"/>
                <w:placeholder>
                  <w:docPart w:val="23C6EAA201CC408DAA7915D538408F85"/>
                </w:placeholder>
                <w:showingPlcHdr/>
                <w:text w:multiLine="1"/>
              </w:sdtPr>
              <w:sdtEndPr>
                <w:rPr>
                  <w:color w:val="auto"/>
                  <w:sz w:val="20"/>
                </w:rPr>
              </w:sdtEndPr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>LIST ALL PREREQUISITES IN SEQUENTIAL ORDER</w:t>
                </w:r>
                <w:r w:rsidR="001728C9">
                  <w:rPr>
                    <w:rStyle w:val="PlaceholderText"/>
                    <w:caps/>
                    <w:color w:val="FF0000"/>
                    <w:sz w:val="18"/>
                  </w:rPr>
                  <w:t xml:space="preserve"> and include the minimum grade for each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2C2F0A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015C0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647E92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2C2F0A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2C2F0A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40C87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647E92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2C2F0A" w:rsidP="00C36CCD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text/>
              </w:sdtPr>
              <w:sdtEndPr/>
              <w:sdtContent>
                <w:r w:rsidR="003B4D63">
                  <w:rPr>
                    <w:caps/>
                  </w:rPr>
                  <w:t xml:space="preserve">4 to </w:t>
                </w:r>
                <w:r w:rsidR="00C36CCD">
                  <w:rPr>
                    <w:caps/>
                  </w:rPr>
                  <w:t>6</w:t>
                </w:r>
                <w:r w:rsidR="003B4D63">
                  <w:rPr>
                    <w:caps/>
                  </w:rPr>
                  <w:t xml:space="preserve"> credits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647E92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2C2F0A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647E92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89" type="#_x0000_t75" style="width:175.5pt;height:18.75pt" o:ole="">
                  <v:imagedata r:id="rId23" o:title=""/>
                </v:shape>
                <w:control r:id="rId24" w:name="CheckBox10" w:shapeid="_x0000_i1089"/>
              </w:object>
            </w:r>
          </w:p>
        </w:tc>
        <w:tc>
          <w:tcPr>
            <w:tcW w:w="4728" w:type="dxa"/>
            <w:vAlign w:val="center"/>
          </w:tcPr>
          <w:p w:rsidR="00F72144" w:rsidRDefault="002C2F0A" w:rsidP="002C2F0A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text/>
              </w:sdtPr>
              <w:sdtEndPr/>
              <w:sdtContent>
                <w:r>
                  <w:rPr>
                    <w:caps/>
                  </w:rPr>
                  <w:t>6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647E92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2C2F0A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647E9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2C2F0A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647E9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2C2F0A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647E92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  <w:r w:rsidR="00FF0F0D">
        <w:rPr>
          <w:b/>
          <w:caps/>
        </w:rPr>
        <w:tab/>
      </w:r>
      <w:sdt>
        <w:sdtPr>
          <w:rPr>
            <w:caps/>
          </w:rPr>
          <w:id w:val="791876320"/>
          <w:placeholder>
            <w:docPart w:val="B75A476E1DA049138350583C128E2D6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FF0F0D" w:rsidRPr="00C21673">
            <w:rPr>
              <w:rStyle w:val="PlaceholderText"/>
              <w:color w:val="FF0000"/>
            </w:rPr>
            <w:t>SELECT ANSWER</w:t>
          </w:r>
        </w:sdtContent>
      </w:sdt>
    </w:p>
    <w:p w:rsidR="00FF0F0D" w:rsidRDefault="00FF0F0D" w:rsidP="00862C96">
      <w:pPr>
        <w:tabs>
          <w:tab w:val="left" w:pos="4140"/>
        </w:tabs>
        <w:spacing w:after="0"/>
        <w:rPr>
          <w:caps/>
          <w:sz w:val="18"/>
        </w:rPr>
      </w:pPr>
    </w:p>
    <w:p w:rsidR="00BE58E1" w:rsidRPr="008D1E83" w:rsidRDefault="00FF0F0D" w:rsidP="00862C96">
      <w:pPr>
        <w:tabs>
          <w:tab w:val="left" w:pos="4140"/>
        </w:tabs>
        <w:spacing w:after="0"/>
        <w:rPr>
          <w:caps/>
          <w:sz w:val="18"/>
        </w:rPr>
      </w:pPr>
      <w:r>
        <w:rPr>
          <w:caps/>
          <w:sz w:val="18"/>
        </w:rPr>
        <w:t xml:space="preserve">If yes, list below </w:t>
      </w:r>
      <w:r w:rsidRPr="005B5F40">
        <w:rPr>
          <w:caps/>
          <w:color w:val="FF0000"/>
          <w:sz w:val="18"/>
        </w:rPr>
        <w:t>(for information purposes only)</w:t>
      </w:r>
      <w:r w:rsidR="009D70E8">
        <w:rPr>
          <w:caps/>
          <w:sz w:val="18"/>
        </w:rPr>
        <w:t xml:space="preserve">.  </w:t>
      </w:r>
      <w:r>
        <w:rPr>
          <w:caps/>
          <w:sz w:val="18"/>
        </w:rPr>
        <w:t xml:space="preserve"> </w:t>
      </w:r>
      <w:r w:rsidR="00BE58E1"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="00BE58E1"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="00BE58E1"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="00BE58E1"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F63FC8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>
              <w:rPr>
                <w:rStyle w:val="PlaceholderText"/>
                <w:color w:val="FF0000"/>
              </w:rPr>
              <w:t>CVTA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2C2F0A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2C2F0A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2C2F0A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2C2F0A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lastRenderedPageBreak/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2C2F0A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2C2F0A" w:rsidP="00A96988">
            <w:pPr>
              <w:rPr>
                <w:b/>
              </w:rPr>
            </w:pPr>
            <w:sdt>
              <w:sdtPr>
                <w:rPr>
                  <w:caps/>
                  <w:color w:val="808080"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A96988">
                  <w:rPr>
                    <w:caps/>
                    <w:color w:val="808080"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</w:t>
            </w:r>
            <w:proofErr w:type="gramStart"/>
            <w:r w:rsidRPr="00340C87">
              <w:t>,  departments</w:t>
            </w:r>
            <w:proofErr w:type="gramEnd"/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2C2F0A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A96988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A96988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2C2F0A" w:rsidP="00A96988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A96988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2C2F0A" w:rsidP="003B4D63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3B4D63">
                  <w:rPr>
                    <w:caps/>
                  </w:rPr>
                  <w:t>na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2C2F0A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F63FC8">
            <w:rPr>
              <w:caps/>
            </w:rPr>
            <w:t xml:space="preserve">CVT </w:t>
          </w:r>
          <w:r w:rsidR="0087219D">
            <w:rPr>
              <w:caps/>
            </w:rPr>
            <w:t>2</w:t>
          </w:r>
          <w:r w:rsidR="00C36CCD">
            <w:rPr>
              <w:caps/>
            </w:rPr>
            <w:t>421</w:t>
          </w:r>
          <w:r w:rsidR="00EA40AB">
            <w:rPr>
              <w:caps/>
            </w:rPr>
            <w:t>C</w:t>
          </w:r>
          <w:r w:rsidR="00A96988">
            <w:rPr>
              <w:caps/>
            </w:rPr>
            <w:t xml:space="preserve"> is currently taught </w:t>
          </w:r>
          <w:r w:rsidR="00F63FC8">
            <w:rPr>
              <w:caps/>
            </w:rPr>
            <w:t xml:space="preserve">as a </w:t>
          </w:r>
          <w:r w:rsidR="0087219D">
            <w:rPr>
              <w:caps/>
            </w:rPr>
            <w:t>6</w:t>
          </w:r>
          <w:r w:rsidR="00F63FC8">
            <w:rPr>
              <w:caps/>
            </w:rPr>
            <w:t xml:space="preserve"> student contact hour </w:t>
          </w:r>
          <w:r w:rsidR="00EA40AB">
            <w:rPr>
              <w:caps/>
            </w:rPr>
            <w:t>combined course</w:t>
          </w:r>
          <w:r w:rsidR="00F63FC8">
            <w:rPr>
              <w:caps/>
            </w:rPr>
            <w:t xml:space="preserve"> in </w:t>
          </w:r>
          <w:r w:rsidR="00C36CCD">
            <w:rPr>
              <w:caps/>
            </w:rPr>
            <w:t>spring</w:t>
          </w:r>
          <w:r w:rsidR="00A96988">
            <w:rPr>
              <w:caps/>
            </w:rPr>
            <w:t>. This curriculum action enables credit and clock hours to match in the catalog</w:t>
          </w:r>
          <w:r w:rsidR="00682FDF">
            <w:rPr>
              <w:caps/>
            </w:rPr>
            <w:t xml:space="preserve"> and for continuity of program operation. This credit hour </w:t>
          </w:r>
          <w:proofErr w:type="gramStart"/>
          <w:r w:rsidR="00682FDF">
            <w:rPr>
              <w:caps/>
            </w:rPr>
            <w:t>change</w:t>
          </w:r>
          <w:proofErr w:type="gramEnd"/>
          <w:r w:rsidR="00682FDF">
            <w:rPr>
              <w:caps/>
            </w:rPr>
            <w:t xml:space="preserve"> impacts only </w:t>
          </w:r>
          <w:r w:rsidR="00F63FC8">
            <w:rPr>
              <w:caps/>
            </w:rPr>
            <w:t>CVT</w:t>
          </w:r>
          <w:r w:rsidR="00682FDF">
            <w:rPr>
              <w:caps/>
            </w:rPr>
            <w:t xml:space="preserve"> Prefix courses as part of a program wide core credit realignment. THe credit realignment does not </w:t>
          </w:r>
          <w:r w:rsidR="00AA6931">
            <w:rPr>
              <w:caps/>
            </w:rPr>
            <w:t xml:space="preserve">alter </w:t>
          </w:r>
          <w:r w:rsidR="00682FDF">
            <w:rPr>
              <w:caps/>
            </w:rPr>
            <w:t>the total core credits (4</w:t>
          </w:r>
          <w:r w:rsidR="00F63FC8">
            <w:rPr>
              <w:caps/>
            </w:rPr>
            <w:t>6</w:t>
          </w:r>
          <w:r w:rsidR="00682FDF">
            <w:rPr>
              <w:caps/>
            </w:rPr>
            <w:t xml:space="preserve">) for </w:t>
          </w:r>
          <w:r w:rsidR="00F63FC8">
            <w:rPr>
              <w:caps/>
            </w:rPr>
            <w:t>CVTA</w:t>
          </w:r>
          <w:r w:rsidR="00682FDF">
            <w:rPr>
              <w:caps/>
            </w:rPr>
            <w:t xml:space="preserve"> majors.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2C2F0A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3B4D63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2C2F0A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3B4D63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647E92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647E92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4-01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2FDF">
            <w:rPr>
              <w:caps/>
            </w:rPr>
            <w:t>1/29/2014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647E92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2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B4D63">
            <w:rPr>
              <w:caps/>
            </w:rPr>
            <w:t>2/5/2014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647E92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4-03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04F30">
            <w:rPr>
              <w:caps/>
            </w:rPr>
            <w:t>3/17/2014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682FDF">
            <w:rPr>
              <w:b/>
              <w:caps/>
            </w:rPr>
            <w:t>March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proofErr w:type="spellStart"/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>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647E92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647E92" w:rsidRPr="00451983">
          <w:rPr>
            <w:sz w:val="16"/>
          </w:rPr>
          <w:fldChar w:fldCharType="separate"/>
        </w:r>
        <w:r w:rsidR="002C2F0A">
          <w:rPr>
            <w:noProof/>
            <w:sz w:val="16"/>
          </w:rPr>
          <w:t>2</w:t>
        </w:r>
        <w:r w:rsidR="00647E92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2363F"/>
    <w:rsid w:val="0004057E"/>
    <w:rsid w:val="00055606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7B"/>
    <w:rsid w:val="001A71E8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2104A"/>
    <w:rsid w:val="00247E98"/>
    <w:rsid w:val="00250B1E"/>
    <w:rsid w:val="00282D62"/>
    <w:rsid w:val="002931B8"/>
    <w:rsid w:val="00293316"/>
    <w:rsid w:val="002C2F0A"/>
    <w:rsid w:val="002D6038"/>
    <w:rsid w:val="002F3037"/>
    <w:rsid w:val="003015C0"/>
    <w:rsid w:val="00311B56"/>
    <w:rsid w:val="00322ACA"/>
    <w:rsid w:val="003374DC"/>
    <w:rsid w:val="00340C87"/>
    <w:rsid w:val="0034681C"/>
    <w:rsid w:val="00357D03"/>
    <w:rsid w:val="003B4D63"/>
    <w:rsid w:val="003B4DFA"/>
    <w:rsid w:val="003C254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F35FB"/>
    <w:rsid w:val="00504B72"/>
    <w:rsid w:val="005119C1"/>
    <w:rsid w:val="005139D9"/>
    <w:rsid w:val="00525C08"/>
    <w:rsid w:val="005339A1"/>
    <w:rsid w:val="00534004"/>
    <w:rsid w:val="005363DE"/>
    <w:rsid w:val="00552D66"/>
    <w:rsid w:val="00553FEF"/>
    <w:rsid w:val="00596792"/>
    <w:rsid w:val="005B5F40"/>
    <w:rsid w:val="005C6AF8"/>
    <w:rsid w:val="005E052D"/>
    <w:rsid w:val="005E1F08"/>
    <w:rsid w:val="00602709"/>
    <w:rsid w:val="00627C53"/>
    <w:rsid w:val="00633A72"/>
    <w:rsid w:val="00634272"/>
    <w:rsid w:val="00647A07"/>
    <w:rsid w:val="00647E92"/>
    <w:rsid w:val="00682FDF"/>
    <w:rsid w:val="00685810"/>
    <w:rsid w:val="006A4707"/>
    <w:rsid w:val="006B3626"/>
    <w:rsid w:val="006E2DEC"/>
    <w:rsid w:val="007233D7"/>
    <w:rsid w:val="00726D1E"/>
    <w:rsid w:val="0073253F"/>
    <w:rsid w:val="0076510A"/>
    <w:rsid w:val="0077712E"/>
    <w:rsid w:val="00785FB3"/>
    <w:rsid w:val="007C35B3"/>
    <w:rsid w:val="007D0604"/>
    <w:rsid w:val="00801E25"/>
    <w:rsid w:val="00804FD1"/>
    <w:rsid w:val="00824EE7"/>
    <w:rsid w:val="008470F0"/>
    <w:rsid w:val="00862C96"/>
    <w:rsid w:val="00864F63"/>
    <w:rsid w:val="0087219D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0813"/>
    <w:rsid w:val="00901EA3"/>
    <w:rsid w:val="00902238"/>
    <w:rsid w:val="00905056"/>
    <w:rsid w:val="0094584E"/>
    <w:rsid w:val="00951692"/>
    <w:rsid w:val="00963892"/>
    <w:rsid w:val="00983BD3"/>
    <w:rsid w:val="00986AE3"/>
    <w:rsid w:val="009B1DF4"/>
    <w:rsid w:val="009D70E8"/>
    <w:rsid w:val="009E7A39"/>
    <w:rsid w:val="00A03ECB"/>
    <w:rsid w:val="00A3749B"/>
    <w:rsid w:val="00A45A9B"/>
    <w:rsid w:val="00A655C2"/>
    <w:rsid w:val="00A74DFD"/>
    <w:rsid w:val="00A87420"/>
    <w:rsid w:val="00A95B91"/>
    <w:rsid w:val="00A96988"/>
    <w:rsid w:val="00AA6931"/>
    <w:rsid w:val="00AB7E7E"/>
    <w:rsid w:val="00AF15F3"/>
    <w:rsid w:val="00B11D07"/>
    <w:rsid w:val="00B1252B"/>
    <w:rsid w:val="00B22AED"/>
    <w:rsid w:val="00B361AB"/>
    <w:rsid w:val="00B90172"/>
    <w:rsid w:val="00B96807"/>
    <w:rsid w:val="00BB049E"/>
    <w:rsid w:val="00BB270A"/>
    <w:rsid w:val="00BB5F2C"/>
    <w:rsid w:val="00BC3E96"/>
    <w:rsid w:val="00BD00A9"/>
    <w:rsid w:val="00BD0407"/>
    <w:rsid w:val="00BE0AD8"/>
    <w:rsid w:val="00BE58E1"/>
    <w:rsid w:val="00BE7D12"/>
    <w:rsid w:val="00BF3174"/>
    <w:rsid w:val="00C00B57"/>
    <w:rsid w:val="00C04F30"/>
    <w:rsid w:val="00C109E9"/>
    <w:rsid w:val="00C1176C"/>
    <w:rsid w:val="00C11B5F"/>
    <w:rsid w:val="00C21673"/>
    <w:rsid w:val="00C36CCD"/>
    <w:rsid w:val="00C37BEC"/>
    <w:rsid w:val="00C40B5F"/>
    <w:rsid w:val="00C82E26"/>
    <w:rsid w:val="00C96271"/>
    <w:rsid w:val="00CA02D8"/>
    <w:rsid w:val="00CB6AC9"/>
    <w:rsid w:val="00CD1473"/>
    <w:rsid w:val="00CF5246"/>
    <w:rsid w:val="00D046B8"/>
    <w:rsid w:val="00D31F3F"/>
    <w:rsid w:val="00D40DBF"/>
    <w:rsid w:val="00D5027E"/>
    <w:rsid w:val="00D56DAB"/>
    <w:rsid w:val="00D626F1"/>
    <w:rsid w:val="00D8205A"/>
    <w:rsid w:val="00DA169A"/>
    <w:rsid w:val="00DA344F"/>
    <w:rsid w:val="00DB26D2"/>
    <w:rsid w:val="00DB26E6"/>
    <w:rsid w:val="00DD145A"/>
    <w:rsid w:val="00DD14FF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A40AB"/>
    <w:rsid w:val="00EB2AE2"/>
    <w:rsid w:val="00EB5486"/>
    <w:rsid w:val="00ED5D80"/>
    <w:rsid w:val="00ED6E28"/>
    <w:rsid w:val="00EE1FA5"/>
    <w:rsid w:val="00EF0D98"/>
    <w:rsid w:val="00EF40F3"/>
    <w:rsid w:val="00F051E6"/>
    <w:rsid w:val="00F47DC4"/>
    <w:rsid w:val="00F63FC8"/>
    <w:rsid w:val="00F72144"/>
    <w:rsid w:val="00FA14EC"/>
    <w:rsid w:val="00FC7370"/>
    <w:rsid w:val="00FD4DEE"/>
    <w:rsid w:val="00FE5B62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352545" w:rsidP="00352545">
          <w:pPr>
            <w:pStyle w:val="B2532037AC684F928E302C0F59B71EC2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352545" w:rsidP="00352545">
          <w:pPr>
            <w:pStyle w:val="E8EADDA6A38A40B9B6B70AFD21CCFEEF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352545" w:rsidP="00352545">
          <w:pPr>
            <w:pStyle w:val="9E1E59A2518347B1A54E88852AB0CE5564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352545" w:rsidP="00352545">
          <w:pPr>
            <w:pStyle w:val="E68A0A6EB2DE4831846F0C9FAB3B2E8958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352545" w:rsidP="00352545">
          <w:pPr>
            <w:pStyle w:val="5E886FE7221B44788AD63CD24E2C476758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352545" w:rsidP="00352545">
          <w:pPr>
            <w:pStyle w:val="70E0E588DDEB4EDCA28E89DB1B33B2E354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352545" w:rsidP="00352545">
          <w:pPr>
            <w:pStyle w:val="22FE4802FC46459A9FE2AB30679D276931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352545" w:rsidP="00352545">
          <w:pPr>
            <w:pStyle w:val="55949EA6FBE844B3BB5154E0FDEFE639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352545" w:rsidP="00352545">
          <w:pPr>
            <w:pStyle w:val="460436C1C4DF44399AC1D12401EE934C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352545" w:rsidP="00352545">
          <w:pPr>
            <w:pStyle w:val="521B6541D4544D5795C17A25B43B4138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352545" w:rsidP="00352545">
          <w:pPr>
            <w:pStyle w:val="6EC7330805874368BDA73CACBD7549E6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352545" w:rsidP="00352545">
          <w:pPr>
            <w:pStyle w:val="D9A83B9916824E1094FB86F505EA082624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352545" w:rsidP="00352545">
          <w:pPr>
            <w:pStyle w:val="C12AFF41F81F411DB150C6C4B2B5416F24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352545" w:rsidP="00352545">
          <w:pPr>
            <w:pStyle w:val="9E7AC2064EC146DE8AC742641929488D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352545" w:rsidP="00352545">
          <w:pPr>
            <w:pStyle w:val="F252F61157354E3DB6A771502DD8A69B26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352545" w:rsidP="00352545">
          <w:pPr>
            <w:pStyle w:val="CB095544E5654E62B44262B8A622082926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352545" w:rsidP="00352545">
          <w:pPr>
            <w:pStyle w:val="FF302741B82748D7B1020C9C9028363326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352545" w:rsidP="00352545">
          <w:pPr>
            <w:pStyle w:val="9D8F6A6BF74243CCB7710FD6A17B02AF26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352545" w:rsidP="00352545">
          <w:pPr>
            <w:pStyle w:val="5298AB670B2148D6B13A5C44AF40E6FE26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352545" w:rsidP="00352545">
          <w:pPr>
            <w:pStyle w:val="E60F4523EE7A42959E0B5B2A6432B57625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352545" w:rsidP="00352545">
          <w:pPr>
            <w:pStyle w:val="AE6E590875604CB394FE5D198F89D7DA24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352545" w:rsidP="00352545">
          <w:pPr>
            <w:pStyle w:val="5775171B35614EF49C869E2174024ACB2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352545" w:rsidP="00352545">
          <w:pPr>
            <w:pStyle w:val="5097A9A8F4F0448B8D8AFECB460FDFC323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352545" w:rsidP="00352545">
          <w:pPr>
            <w:pStyle w:val="C6C360F4E640436B81D4D6437B6E9B62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352545" w:rsidP="00352545">
          <w:pPr>
            <w:pStyle w:val="23C6EAA201CC408DAA7915D538408F852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352545" w:rsidP="00352545">
          <w:pPr>
            <w:pStyle w:val="2D7692EAE83E4A629CC9E0B7367F43672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352545" w:rsidP="00352545">
          <w:pPr>
            <w:pStyle w:val="020328BA91994F8294C35ED9EE7429092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352545" w:rsidP="00352545">
          <w:pPr>
            <w:pStyle w:val="8B802DE1E4BA4F31AF0860DC8DF597E023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352545" w:rsidP="00352545">
          <w:pPr>
            <w:pStyle w:val="EF2706894DD749258B5EB38A97FD681B2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352545" w:rsidP="00352545">
          <w:pPr>
            <w:pStyle w:val="8950B924D4EC450E947D0907C78BCAEA23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352545" w:rsidP="00352545">
          <w:pPr>
            <w:pStyle w:val="0D0A848FE65E452BB4A520E6CBD4191B2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352545" w:rsidP="00352545">
          <w:pPr>
            <w:pStyle w:val="8CC3FA46A0ED4AE0A1E3FDDAE791506116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352545" w:rsidP="00352545">
          <w:pPr>
            <w:pStyle w:val="3429644684004EA8B202CB8465BACD4216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352545" w:rsidP="00352545">
          <w:pPr>
            <w:pStyle w:val="9217C67DD8624FD5AF4E861A90F73BD5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352545" w:rsidP="00352545">
          <w:pPr>
            <w:pStyle w:val="14888F7970304855A0BB119BFCB2F7D6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75A476E1DA049138350583C128E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B22A-086D-451D-B4F6-2000FCB3D356}"/>
      </w:docPartPr>
      <w:docPartBody>
        <w:p w:rsidR="00352545" w:rsidRDefault="00352545" w:rsidP="00352545">
          <w:pPr>
            <w:pStyle w:val="B75A476E1DA049138350583C128E2D69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35123"/>
    <w:rsid w:val="00352545"/>
    <w:rsid w:val="00361706"/>
    <w:rsid w:val="0038177C"/>
    <w:rsid w:val="00397B4B"/>
    <w:rsid w:val="003D6436"/>
    <w:rsid w:val="003E36D7"/>
    <w:rsid w:val="003F6B5E"/>
    <w:rsid w:val="004275D8"/>
    <w:rsid w:val="004742F9"/>
    <w:rsid w:val="00554C08"/>
    <w:rsid w:val="005C698F"/>
    <w:rsid w:val="00617AFB"/>
    <w:rsid w:val="00642EC0"/>
    <w:rsid w:val="00680E0E"/>
    <w:rsid w:val="006B477D"/>
    <w:rsid w:val="006F6382"/>
    <w:rsid w:val="007002CF"/>
    <w:rsid w:val="00816AA0"/>
    <w:rsid w:val="0083215A"/>
    <w:rsid w:val="0084608C"/>
    <w:rsid w:val="008B1759"/>
    <w:rsid w:val="008E4695"/>
    <w:rsid w:val="00926E93"/>
    <w:rsid w:val="00955F95"/>
    <w:rsid w:val="009602EA"/>
    <w:rsid w:val="009A21B5"/>
    <w:rsid w:val="009B5176"/>
    <w:rsid w:val="00A26EC0"/>
    <w:rsid w:val="00A7046F"/>
    <w:rsid w:val="00B97194"/>
    <w:rsid w:val="00BB3966"/>
    <w:rsid w:val="00BC5082"/>
    <w:rsid w:val="00C02081"/>
    <w:rsid w:val="00C106D5"/>
    <w:rsid w:val="00C13C8E"/>
    <w:rsid w:val="00D45E6C"/>
    <w:rsid w:val="00DF76FF"/>
    <w:rsid w:val="00E126B2"/>
    <w:rsid w:val="00EF10C9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545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  <w:style w:type="paragraph" w:customStyle="1" w:styleId="B75A476E1DA049138350583C128E2D69">
    <w:name w:val="B75A476E1DA049138350583C128E2D69"/>
    <w:rsid w:val="003F6B5E"/>
  </w:style>
  <w:style w:type="paragraph" w:customStyle="1" w:styleId="F252F61157354E3DB6A771502DD8A69B23">
    <w:name w:val="F252F61157354E3DB6A771502DD8A69B23"/>
    <w:rsid w:val="003F6B5E"/>
    <w:rPr>
      <w:rFonts w:eastAsiaTheme="minorHAnsi"/>
      <w:sz w:val="20"/>
    </w:rPr>
  </w:style>
  <w:style w:type="paragraph" w:customStyle="1" w:styleId="CB095544E5654E62B44262B8A622082923">
    <w:name w:val="CB095544E5654E62B44262B8A622082923"/>
    <w:rsid w:val="003F6B5E"/>
    <w:rPr>
      <w:rFonts w:eastAsiaTheme="minorHAnsi"/>
      <w:sz w:val="20"/>
    </w:rPr>
  </w:style>
  <w:style w:type="paragraph" w:customStyle="1" w:styleId="FF302741B82748D7B1020C9C9028363323">
    <w:name w:val="FF302741B82748D7B1020C9C9028363323"/>
    <w:rsid w:val="003F6B5E"/>
    <w:rPr>
      <w:rFonts w:eastAsiaTheme="minorHAnsi"/>
      <w:sz w:val="20"/>
    </w:rPr>
  </w:style>
  <w:style w:type="paragraph" w:customStyle="1" w:styleId="9D8F6A6BF74243CCB7710FD6A17B02AF23">
    <w:name w:val="9D8F6A6BF74243CCB7710FD6A17B02AF23"/>
    <w:rsid w:val="003F6B5E"/>
    <w:rPr>
      <w:rFonts w:eastAsiaTheme="minorHAnsi"/>
      <w:sz w:val="20"/>
    </w:rPr>
  </w:style>
  <w:style w:type="paragraph" w:customStyle="1" w:styleId="5298AB670B2148D6B13A5C44AF40E6FE23">
    <w:name w:val="5298AB670B2148D6B13A5C44AF40E6FE23"/>
    <w:rsid w:val="003F6B5E"/>
    <w:rPr>
      <w:rFonts w:eastAsiaTheme="minorHAnsi"/>
      <w:sz w:val="20"/>
    </w:rPr>
  </w:style>
  <w:style w:type="paragraph" w:customStyle="1" w:styleId="E60F4523EE7A42959E0B5B2A6432B57622">
    <w:name w:val="E60F4523EE7A42959E0B5B2A6432B57622"/>
    <w:rsid w:val="003F6B5E"/>
    <w:rPr>
      <w:rFonts w:eastAsiaTheme="minorHAnsi"/>
      <w:sz w:val="20"/>
    </w:rPr>
  </w:style>
  <w:style w:type="paragraph" w:customStyle="1" w:styleId="AE6E590875604CB394FE5D198F89D7DA21">
    <w:name w:val="AE6E590875604CB394FE5D198F89D7DA21"/>
    <w:rsid w:val="003F6B5E"/>
    <w:rPr>
      <w:rFonts w:eastAsiaTheme="minorHAnsi"/>
      <w:sz w:val="20"/>
    </w:rPr>
  </w:style>
  <w:style w:type="paragraph" w:customStyle="1" w:styleId="5775171B35614EF49C869E2174024ACB20">
    <w:name w:val="5775171B35614EF49C869E2174024ACB20"/>
    <w:rsid w:val="003F6B5E"/>
    <w:rPr>
      <w:rFonts w:eastAsiaTheme="minorHAnsi"/>
      <w:sz w:val="20"/>
    </w:rPr>
  </w:style>
  <w:style w:type="paragraph" w:customStyle="1" w:styleId="5097A9A8F4F0448B8D8AFECB460FDFC320">
    <w:name w:val="5097A9A8F4F0448B8D8AFECB460FDFC320"/>
    <w:rsid w:val="003F6B5E"/>
    <w:rPr>
      <w:rFonts w:eastAsiaTheme="minorHAnsi"/>
      <w:sz w:val="20"/>
    </w:rPr>
  </w:style>
  <w:style w:type="paragraph" w:customStyle="1" w:styleId="23C6EAA201CC408DAA7915D538408F8520">
    <w:name w:val="23C6EAA201CC408DAA7915D538408F8520"/>
    <w:rsid w:val="003F6B5E"/>
    <w:rPr>
      <w:rFonts w:eastAsiaTheme="minorHAnsi"/>
      <w:sz w:val="20"/>
    </w:rPr>
  </w:style>
  <w:style w:type="paragraph" w:customStyle="1" w:styleId="C6C360F4E640436B81D4D6437B6E9B6220">
    <w:name w:val="C6C360F4E640436B81D4D6437B6E9B6220"/>
    <w:rsid w:val="003F6B5E"/>
    <w:rPr>
      <w:rFonts w:eastAsiaTheme="minorHAnsi"/>
      <w:sz w:val="20"/>
    </w:rPr>
  </w:style>
  <w:style w:type="paragraph" w:customStyle="1" w:styleId="2D7692EAE83E4A629CC9E0B7367F436720">
    <w:name w:val="2D7692EAE83E4A629CC9E0B7367F436720"/>
    <w:rsid w:val="003F6B5E"/>
    <w:rPr>
      <w:rFonts w:eastAsiaTheme="minorHAnsi"/>
      <w:sz w:val="20"/>
    </w:rPr>
  </w:style>
  <w:style w:type="paragraph" w:customStyle="1" w:styleId="0D0A848FE65E452BB4A520E6CBD4191B18">
    <w:name w:val="0D0A848FE65E452BB4A520E6CBD4191B18"/>
    <w:rsid w:val="003F6B5E"/>
    <w:rPr>
      <w:rFonts w:eastAsiaTheme="minorHAnsi"/>
      <w:sz w:val="20"/>
    </w:rPr>
  </w:style>
  <w:style w:type="paragraph" w:customStyle="1" w:styleId="020328BA91994F8294C35ED9EE74290920">
    <w:name w:val="020328BA91994F8294C35ED9EE74290920"/>
    <w:rsid w:val="003F6B5E"/>
    <w:rPr>
      <w:rFonts w:eastAsiaTheme="minorHAnsi"/>
      <w:sz w:val="20"/>
    </w:rPr>
  </w:style>
  <w:style w:type="paragraph" w:customStyle="1" w:styleId="8B802DE1E4BA4F31AF0860DC8DF597E020">
    <w:name w:val="8B802DE1E4BA4F31AF0860DC8DF597E020"/>
    <w:rsid w:val="003F6B5E"/>
    <w:rPr>
      <w:rFonts w:eastAsiaTheme="minorHAnsi"/>
      <w:sz w:val="20"/>
    </w:rPr>
  </w:style>
  <w:style w:type="paragraph" w:customStyle="1" w:styleId="EF2706894DD749258B5EB38A97FD681B20">
    <w:name w:val="EF2706894DD749258B5EB38A97FD681B20"/>
    <w:rsid w:val="003F6B5E"/>
    <w:rPr>
      <w:rFonts w:eastAsiaTheme="minorHAnsi"/>
      <w:sz w:val="20"/>
    </w:rPr>
  </w:style>
  <w:style w:type="paragraph" w:customStyle="1" w:styleId="8950B924D4EC450E947D0907C78BCAEA20">
    <w:name w:val="8950B924D4EC450E947D0907C78BCAEA20"/>
    <w:rsid w:val="003F6B5E"/>
    <w:rPr>
      <w:rFonts w:eastAsiaTheme="minorHAnsi"/>
      <w:sz w:val="20"/>
    </w:rPr>
  </w:style>
  <w:style w:type="paragraph" w:customStyle="1" w:styleId="8CC3FA46A0ED4AE0A1E3FDDAE791506113">
    <w:name w:val="8CC3FA46A0ED4AE0A1E3FDDAE791506113"/>
    <w:rsid w:val="003F6B5E"/>
    <w:rPr>
      <w:rFonts w:eastAsiaTheme="minorHAnsi"/>
      <w:sz w:val="20"/>
    </w:rPr>
  </w:style>
  <w:style w:type="paragraph" w:customStyle="1" w:styleId="3429644684004EA8B202CB8465BACD4213">
    <w:name w:val="3429644684004EA8B202CB8465BACD4213"/>
    <w:rsid w:val="003F6B5E"/>
    <w:rPr>
      <w:rFonts w:eastAsiaTheme="minorHAnsi"/>
      <w:sz w:val="20"/>
    </w:rPr>
  </w:style>
  <w:style w:type="paragraph" w:customStyle="1" w:styleId="F252F61157354E3DB6A771502DD8A69B24">
    <w:name w:val="F252F61157354E3DB6A771502DD8A69B24"/>
    <w:rsid w:val="003F6B5E"/>
    <w:rPr>
      <w:rFonts w:eastAsiaTheme="minorHAnsi"/>
      <w:sz w:val="20"/>
    </w:rPr>
  </w:style>
  <w:style w:type="paragraph" w:customStyle="1" w:styleId="CB095544E5654E62B44262B8A622082924">
    <w:name w:val="CB095544E5654E62B44262B8A622082924"/>
    <w:rsid w:val="003F6B5E"/>
    <w:rPr>
      <w:rFonts w:eastAsiaTheme="minorHAnsi"/>
      <w:sz w:val="20"/>
    </w:rPr>
  </w:style>
  <w:style w:type="paragraph" w:customStyle="1" w:styleId="FF302741B82748D7B1020C9C9028363324">
    <w:name w:val="FF302741B82748D7B1020C9C9028363324"/>
    <w:rsid w:val="003F6B5E"/>
    <w:rPr>
      <w:rFonts w:eastAsiaTheme="minorHAnsi"/>
      <w:sz w:val="20"/>
    </w:rPr>
  </w:style>
  <w:style w:type="paragraph" w:customStyle="1" w:styleId="9D8F6A6BF74243CCB7710FD6A17B02AF24">
    <w:name w:val="9D8F6A6BF74243CCB7710FD6A17B02AF24"/>
    <w:rsid w:val="003F6B5E"/>
    <w:rPr>
      <w:rFonts w:eastAsiaTheme="minorHAnsi"/>
      <w:sz w:val="20"/>
    </w:rPr>
  </w:style>
  <w:style w:type="paragraph" w:customStyle="1" w:styleId="5298AB670B2148D6B13A5C44AF40E6FE24">
    <w:name w:val="5298AB670B2148D6B13A5C44AF40E6FE24"/>
    <w:rsid w:val="003F6B5E"/>
    <w:rPr>
      <w:rFonts w:eastAsiaTheme="minorHAnsi"/>
      <w:sz w:val="20"/>
    </w:rPr>
  </w:style>
  <w:style w:type="paragraph" w:customStyle="1" w:styleId="E60F4523EE7A42959E0B5B2A6432B57623">
    <w:name w:val="E60F4523EE7A42959E0B5B2A6432B57623"/>
    <w:rsid w:val="003F6B5E"/>
    <w:rPr>
      <w:rFonts w:eastAsiaTheme="minorHAnsi"/>
      <w:sz w:val="20"/>
    </w:rPr>
  </w:style>
  <w:style w:type="paragraph" w:customStyle="1" w:styleId="AE6E590875604CB394FE5D198F89D7DA22">
    <w:name w:val="AE6E590875604CB394FE5D198F89D7DA22"/>
    <w:rsid w:val="003F6B5E"/>
    <w:rPr>
      <w:rFonts w:eastAsiaTheme="minorHAnsi"/>
      <w:sz w:val="20"/>
    </w:rPr>
  </w:style>
  <w:style w:type="paragraph" w:customStyle="1" w:styleId="5775171B35614EF49C869E2174024ACB21">
    <w:name w:val="5775171B35614EF49C869E2174024ACB21"/>
    <w:rsid w:val="003F6B5E"/>
    <w:rPr>
      <w:rFonts w:eastAsiaTheme="minorHAnsi"/>
      <w:sz w:val="20"/>
    </w:rPr>
  </w:style>
  <w:style w:type="paragraph" w:customStyle="1" w:styleId="5097A9A8F4F0448B8D8AFECB460FDFC321">
    <w:name w:val="5097A9A8F4F0448B8D8AFECB460FDFC321"/>
    <w:rsid w:val="003F6B5E"/>
    <w:rPr>
      <w:rFonts w:eastAsiaTheme="minorHAnsi"/>
      <w:sz w:val="20"/>
    </w:rPr>
  </w:style>
  <w:style w:type="paragraph" w:customStyle="1" w:styleId="23C6EAA201CC408DAA7915D538408F8521">
    <w:name w:val="23C6EAA201CC408DAA7915D538408F8521"/>
    <w:rsid w:val="003F6B5E"/>
    <w:rPr>
      <w:rFonts w:eastAsiaTheme="minorHAnsi"/>
      <w:sz w:val="20"/>
    </w:rPr>
  </w:style>
  <w:style w:type="paragraph" w:customStyle="1" w:styleId="C6C360F4E640436B81D4D6437B6E9B6221">
    <w:name w:val="C6C360F4E640436B81D4D6437B6E9B6221"/>
    <w:rsid w:val="003F6B5E"/>
    <w:rPr>
      <w:rFonts w:eastAsiaTheme="minorHAnsi"/>
      <w:sz w:val="20"/>
    </w:rPr>
  </w:style>
  <w:style w:type="paragraph" w:customStyle="1" w:styleId="2D7692EAE83E4A629CC9E0B7367F436721">
    <w:name w:val="2D7692EAE83E4A629CC9E0B7367F436721"/>
    <w:rsid w:val="003F6B5E"/>
    <w:rPr>
      <w:rFonts w:eastAsiaTheme="minorHAnsi"/>
      <w:sz w:val="20"/>
    </w:rPr>
  </w:style>
  <w:style w:type="paragraph" w:customStyle="1" w:styleId="0D0A848FE65E452BB4A520E6CBD4191B19">
    <w:name w:val="0D0A848FE65E452BB4A520E6CBD4191B19"/>
    <w:rsid w:val="003F6B5E"/>
    <w:rPr>
      <w:rFonts w:eastAsiaTheme="minorHAnsi"/>
      <w:sz w:val="20"/>
    </w:rPr>
  </w:style>
  <w:style w:type="paragraph" w:customStyle="1" w:styleId="020328BA91994F8294C35ED9EE74290921">
    <w:name w:val="020328BA91994F8294C35ED9EE74290921"/>
    <w:rsid w:val="003F6B5E"/>
    <w:rPr>
      <w:rFonts w:eastAsiaTheme="minorHAnsi"/>
      <w:sz w:val="20"/>
    </w:rPr>
  </w:style>
  <w:style w:type="paragraph" w:customStyle="1" w:styleId="8B802DE1E4BA4F31AF0860DC8DF597E021">
    <w:name w:val="8B802DE1E4BA4F31AF0860DC8DF597E021"/>
    <w:rsid w:val="003F6B5E"/>
    <w:rPr>
      <w:rFonts w:eastAsiaTheme="minorHAnsi"/>
      <w:sz w:val="20"/>
    </w:rPr>
  </w:style>
  <w:style w:type="paragraph" w:customStyle="1" w:styleId="EF2706894DD749258B5EB38A97FD681B21">
    <w:name w:val="EF2706894DD749258B5EB38A97FD681B21"/>
    <w:rsid w:val="003F6B5E"/>
    <w:rPr>
      <w:rFonts w:eastAsiaTheme="minorHAnsi"/>
      <w:sz w:val="20"/>
    </w:rPr>
  </w:style>
  <w:style w:type="paragraph" w:customStyle="1" w:styleId="8950B924D4EC450E947D0907C78BCAEA21">
    <w:name w:val="8950B924D4EC450E947D0907C78BCAEA21"/>
    <w:rsid w:val="003F6B5E"/>
    <w:rPr>
      <w:rFonts w:eastAsiaTheme="minorHAnsi"/>
      <w:sz w:val="20"/>
    </w:rPr>
  </w:style>
  <w:style w:type="paragraph" w:customStyle="1" w:styleId="8CC3FA46A0ED4AE0A1E3FDDAE791506114">
    <w:name w:val="8CC3FA46A0ED4AE0A1E3FDDAE791506114"/>
    <w:rsid w:val="003F6B5E"/>
    <w:rPr>
      <w:rFonts w:eastAsiaTheme="minorHAnsi"/>
      <w:sz w:val="20"/>
    </w:rPr>
  </w:style>
  <w:style w:type="paragraph" w:customStyle="1" w:styleId="3429644684004EA8B202CB8465BACD4214">
    <w:name w:val="3429644684004EA8B202CB8465BACD4214"/>
    <w:rsid w:val="003F6B5E"/>
    <w:rPr>
      <w:rFonts w:eastAsiaTheme="minorHAnsi"/>
      <w:sz w:val="20"/>
    </w:rPr>
  </w:style>
  <w:style w:type="paragraph" w:customStyle="1" w:styleId="9339B4BAF6DB4497A0DD5D44641CA798">
    <w:name w:val="9339B4BAF6DB4497A0DD5D44641CA798"/>
    <w:rsid w:val="003F6B5E"/>
  </w:style>
  <w:style w:type="paragraph" w:customStyle="1" w:styleId="F252F61157354E3DB6A771502DD8A69B25">
    <w:name w:val="F252F61157354E3DB6A771502DD8A69B25"/>
    <w:rsid w:val="003F6B5E"/>
    <w:rPr>
      <w:rFonts w:eastAsiaTheme="minorHAnsi"/>
      <w:sz w:val="20"/>
    </w:rPr>
  </w:style>
  <w:style w:type="paragraph" w:customStyle="1" w:styleId="CB095544E5654E62B44262B8A622082925">
    <w:name w:val="CB095544E5654E62B44262B8A622082925"/>
    <w:rsid w:val="003F6B5E"/>
    <w:rPr>
      <w:rFonts w:eastAsiaTheme="minorHAnsi"/>
      <w:sz w:val="20"/>
    </w:rPr>
  </w:style>
  <w:style w:type="paragraph" w:customStyle="1" w:styleId="FF302741B82748D7B1020C9C9028363325">
    <w:name w:val="FF302741B82748D7B1020C9C9028363325"/>
    <w:rsid w:val="003F6B5E"/>
    <w:rPr>
      <w:rFonts w:eastAsiaTheme="minorHAnsi"/>
      <w:sz w:val="20"/>
    </w:rPr>
  </w:style>
  <w:style w:type="paragraph" w:customStyle="1" w:styleId="9D8F6A6BF74243CCB7710FD6A17B02AF25">
    <w:name w:val="9D8F6A6BF74243CCB7710FD6A17B02AF25"/>
    <w:rsid w:val="003F6B5E"/>
    <w:rPr>
      <w:rFonts w:eastAsiaTheme="minorHAnsi"/>
      <w:sz w:val="20"/>
    </w:rPr>
  </w:style>
  <w:style w:type="paragraph" w:customStyle="1" w:styleId="5298AB670B2148D6B13A5C44AF40E6FE25">
    <w:name w:val="5298AB670B2148D6B13A5C44AF40E6FE25"/>
    <w:rsid w:val="003F6B5E"/>
    <w:rPr>
      <w:rFonts w:eastAsiaTheme="minorHAnsi"/>
      <w:sz w:val="20"/>
    </w:rPr>
  </w:style>
  <w:style w:type="paragraph" w:customStyle="1" w:styleId="E60F4523EE7A42959E0B5B2A6432B57624">
    <w:name w:val="E60F4523EE7A42959E0B5B2A6432B57624"/>
    <w:rsid w:val="003F6B5E"/>
    <w:rPr>
      <w:rFonts w:eastAsiaTheme="minorHAnsi"/>
      <w:sz w:val="20"/>
    </w:rPr>
  </w:style>
  <w:style w:type="paragraph" w:customStyle="1" w:styleId="AE6E590875604CB394FE5D198F89D7DA23">
    <w:name w:val="AE6E590875604CB394FE5D198F89D7DA23"/>
    <w:rsid w:val="003F6B5E"/>
    <w:rPr>
      <w:rFonts w:eastAsiaTheme="minorHAnsi"/>
      <w:sz w:val="20"/>
    </w:rPr>
  </w:style>
  <w:style w:type="paragraph" w:customStyle="1" w:styleId="5775171B35614EF49C869E2174024ACB22">
    <w:name w:val="5775171B35614EF49C869E2174024ACB22"/>
    <w:rsid w:val="003F6B5E"/>
    <w:rPr>
      <w:rFonts w:eastAsiaTheme="minorHAnsi"/>
      <w:sz w:val="20"/>
    </w:rPr>
  </w:style>
  <w:style w:type="paragraph" w:customStyle="1" w:styleId="5097A9A8F4F0448B8D8AFECB460FDFC322">
    <w:name w:val="5097A9A8F4F0448B8D8AFECB460FDFC322"/>
    <w:rsid w:val="003F6B5E"/>
    <w:rPr>
      <w:rFonts w:eastAsiaTheme="minorHAnsi"/>
      <w:sz w:val="20"/>
    </w:rPr>
  </w:style>
  <w:style w:type="paragraph" w:customStyle="1" w:styleId="23C6EAA201CC408DAA7915D538408F8522">
    <w:name w:val="23C6EAA201CC408DAA7915D538408F8522"/>
    <w:rsid w:val="003F6B5E"/>
    <w:rPr>
      <w:rFonts w:eastAsiaTheme="minorHAnsi"/>
      <w:sz w:val="20"/>
    </w:rPr>
  </w:style>
  <w:style w:type="paragraph" w:customStyle="1" w:styleId="C6C360F4E640436B81D4D6437B6E9B6222">
    <w:name w:val="C6C360F4E640436B81D4D6437B6E9B6222"/>
    <w:rsid w:val="003F6B5E"/>
    <w:rPr>
      <w:rFonts w:eastAsiaTheme="minorHAnsi"/>
      <w:sz w:val="20"/>
    </w:rPr>
  </w:style>
  <w:style w:type="paragraph" w:customStyle="1" w:styleId="2D7692EAE83E4A629CC9E0B7367F436722">
    <w:name w:val="2D7692EAE83E4A629CC9E0B7367F436722"/>
    <w:rsid w:val="003F6B5E"/>
    <w:rPr>
      <w:rFonts w:eastAsiaTheme="minorHAnsi"/>
      <w:sz w:val="20"/>
    </w:rPr>
  </w:style>
  <w:style w:type="paragraph" w:customStyle="1" w:styleId="0D0A848FE65E452BB4A520E6CBD4191B20">
    <w:name w:val="0D0A848FE65E452BB4A520E6CBD4191B20"/>
    <w:rsid w:val="003F6B5E"/>
    <w:rPr>
      <w:rFonts w:eastAsiaTheme="minorHAnsi"/>
      <w:sz w:val="20"/>
    </w:rPr>
  </w:style>
  <w:style w:type="paragraph" w:customStyle="1" w:styleId="020328BA91994F8294C35ED9EE74290922">
    <w:name w:val="020328BA91994F8294C35ED9EE74290922"/>
    <w:rsid w:val="003F6B5E"/>
    <w:rPr>
      <w:rFonts w:eastAsiaTheme="minorHAnsi"/>
      <w:sz w:val="20"/>
    </w:rPr>
  </w:style>
  <w:style w:type="paragraph" w:customStyle="1" w:styleId="8B802DE1E4BA4F31AF0860DC8DF597E022">
    <w:name w:val="8B802DE1E4BA4F31AF0860DC8DF597E022"/>
    <w:rsid w:val="003F6B5E"/>
    <w:rPr>
      <w:rFonts w:eastAsiaTheme="minorHAnsi"/>
      <w:sz w:val="20"/>
    </w:rPr>
  </w:style>
  <w:style w:type="paragraph" w:customStyle="1" w:styleId="EF2706894DD749258B5EB38A97FD681B22">
    <w:name w:val="EF2706894DD749258B5EB38A97FD681B22"/>
    <w:rsid w:val="003F6B5E"/>
    <w:rPr>
      <w:rFonts w:eastAsiaTheme="minorHAnsi"/>
      <w:sz w:val="20"/>
    </w:rPr>
  </w:style>
  <w:style w:type="paragraph" w:customStyle="1" w:styleId="8950B924D4EC450E947D0907C78BCAEA22">
    <w:name w:val="8950B924D4EC450E947D0907C78BCAEA22"/>
    <w:rsid w:val="003F6B5E"/>
    <w:rPr>
      <w:rFonts w:eastAsiaTheme="minorHAnsi"/>
      <w:sz w:val="20"/>
    </w:rPr>
  </w:style>
  <w:style w:type="paragraph" w:customStyle="1" w:styleId="8CC3FA46A0ED4AE0A1E3FDDAE791506115">
    <w:name w:val="8CC3FA46A0ED4AE0A1E3FDDAE791506115"/>
    <w:rsid w:val="003F6B5E"/>
    <w:rPr>
      <w:rFonts w:eastAsiaTheme="minorHAnsi"/>
      <w:sz w:val="20"/>
    </w:rPr>
  </w:style>
  <w:style w:type="paragraph" w:customStyle="1" w:styleId="3429644684004EA8B202CB8465BACD4215">
    <w:name w:val="3429644684004EA8B202CB8465BACD4215"/>
    <w:rsid w:val="003F6B5E"/>
    <w:rPr>
      <w:rFonts w:eastAsiaTheme="minorHAnsi"/>
      <w:sz w:val="20"/>
    </w:rPr>
  </w:style>
  <w:style w:type="paragraph" w:customStyle="1" w:styleId="F252F61157354E3DB6A771502DD8A69B26">
    <w:name w:val="F252F61157354E3DB6A771502DD8A69B26"/>
    <w:rsid w:val="00352545"/>
    <w:rPr>
      <w:rFonts w:eastAsiaTheme="minorHAnsi"/>
      <w:sz w:val="20"/>
    </w:rPr>
  </w:style>
  <w:style w:type="paragraph" w:customStyle="1" w:styleId="CB095544E5654E62B44262B8A622082926">
    <w:name w:val="CB095544E5654E62B44262B8A622082926"/>
    <w:rsid w:val="00352545"/>
    <w:rPr>
      <w:rFonts w:eastAsiaTheme="minorHAnsi"/>
      <w:sz w:val="20"/>
    </w:rPr>
  </w:style>
  <w:style w:type="paragraph" w:customStyle="1" w:styleId="FF302741B82748D7B1020C9C9028363326">
    <w:name w:val="FF302741B82748D7B1020C9C9028363326"/>
    <w:rsid w:val="00352545"/>
    <w:rPr>
      <w:rFonts w:eastAsiaTheme="minorHAnsi"/>
      <w:sz w:val="20"/>
    </w:rPr>
  </w:style>
  <w:style w:type="paragraph" w:customStyle="1" w:styleId="9D8F6A6BF74243CCB7710FD6A17B02AF26">
    <w:name w:val="9D8F6A6BF74243CCB7710FD6A17B02AF26"/>
    <w:rsid w:val="00352545"/>
    <w:rPr>
      <w:rFonts w:eastAsiaTheme="minorHAnsi"/>
      <w:sz w:val="20"/>
    </w:rPr>
  </w:style>
  <w:style w:type="paragraph" w:customStyle="1" w:styleId="5298AB670B2148D6B13A5C44AF40E6FE26">
    <w:name w:val="5298AB670B2148D6B13A5C44AF40E6FE26"/>
    <w:rsid w:val="00352545"/>
    <w:rPr>
      <w:rFonts w:eastAsiaTheme="minorHAnsi"/>
      <w:sz w:val="20"/>
    </w:rPr>
  </w:style>
  <w:style w:type="paragraph" w:customStyle="1" w:styleId="E60F4523EE7A42959E0B5B2A6432B57625">
    <w:name w:val="E60F4523EE7A42959E0B5B2A6432B57625"/>
    <w:rsid w:val="00352545"/>
    <w:rPr>
      <w:rFonts w:eastAsiaTheme="minorHAnsi"/>
      <w:sz w:val="20"/>
    </w:rPr>
  </w:style>
  <w:style w:type="paragraph" w:customStyle="1" w:styleId="AE6E590875604CB394FE5D198F89D7DA24">
    <w:name w:val="AE6E590875604CB394FE5D198F89D7DA24"/>
    <w:rsid w:val="00352545"/>
    <w:rPr>
      <w:rFonts w:eastAsiaTheme="minorHAnsi"/>
      <w:sz w:val="20"/>
    </w:rPr>
  </w:style>
  <w:style w:type="paragraph" w:customStyle="1" w:styleId="5775171B35614EF49C869E2174024ACB23">
    <w:name w:val="5775171B35614EF49C869E2174024ACB23"/>
    <w:rsid w:val="00352545"/>
    <w:rPr>
      <w:rFonts w:eastAsiaTheme="minorHAnsi"/>
      <w:sz w:val="20"/>
    </w:rPr>
  </w:style>
  <w:style w:type="paragraph" w:customStyle="1" w:styleId="5097A9A8F4F0448B8D8AFECB460FDFC323">
    <w:name w:val="5097A9A8F4F0448B8D8AFECB460FDFC323"/>
    <w:rsid w:val="00352545"/>
    <w:rPr>
      <w:rFonts w:eastAsiaTheme="minorHAnsi"/>
      <w:sz w:val="20"/>
    </w:rPr>
  </w:style>
  <w:style w:type="paragraph" w:customStyle="1" w:styleId="23C6EAA201CC408DAA7915D538408F8523">
    <w:name w:val="23C6EAA201CC408DAA7915D538408F8523"/>
    <w:rsid w:val="00352545"/>
    <w:rPr>
      <w:rFonts w:eastAsiaTheme="minorHAnsi"/>
      <w:sz w:val="20"/>
    </w:rPr>
  </w:style>
  <w:style w:type="paragraph" w:customStyle="1" w:styleId="C6C360F4E640436B81D4D6437B6E9B6223">
    <w:name w:val="C6C360F4E640436B81D4D6437B6E9B6223"/>
    <w:rsid w:val="00352545"/>
    <w:rPr>
      <w:rFonts w:eastAsiaTheme="minorHAnsi"/>
      <w:sz w:val="20"/>
    </w:rPr>
  </w:style>
  <w:style w:type="paragraph" w:customStyle="1" w:styleId="2D7692EAE83E4A629CC9E0B7367F436723">
    <w:name w:val="2D7692EAE83E4A629CC9E0B7367F436723"/>
    <w:rsid w:val="00352545"/>
    <w:rPr>
      <w:rFonts w:eastAsiaTheme="minorHAnsi"/>
      <w:sz w:val="20"/>
    </w:rPr>
  </w:style>
  <w:style w:type="paragraph" w:customStyle="1" w:styleId="0D0A848FE65E452BB4A520E6CBD4191B21">
    <w:name w:val="0D0A848FE65E452BB4A520E6CBD4191B21"/>
    <w:rsid w:val="00352545"/>
    <w:rPr>
      <w:rFonts w:eastAsiaTheme="minorHAnsi"/>
      <w:sz w:val="20"/>
    </w:rPr>
  </w:style>
  <w:style w:type="paragraph" w:customStyle="1" w:styleId="020328BA91994F8294C35ED9EE74290923">
    <w:name w:val="020328BA91994F8294C35ED9EE74290923"/>
    <w:rsid w:val="00352545"/>
    <w:rPr>
      <w:rFonts w:eastAsiaTheme="minorHAnsi"/>
      <w:sz w:val="20"/>
    </w:rPr>
  </w:style>
  <w:style w:type="paragraph" w:customStyle="1" w:styleId="8B802DE1E4BA4F31AF0860DC8DF597E023">
    <w:name w:val="8B802DE1E4BA4F31AF0860DC8DF597E023"/>
    <w:rsid w:val="00352545"/>
    <w:rPr>
      <w:rFonts w:eastAsiaTheme="minorHAnsi"/>
      <w:sz w:val="20"/>
    </w:rPr>
  </w:style>
  <w:style w:type="paragraph" w:customStyle="1" w:styleId="EF2706894DD749258B5EB38A97FD681B23">
    <w:name w:val="EF2706894DD749258B5EB38A97FD681B23"/>
    <w:rsid w:val="00352545"/>
    <w:rPr>
      <w:rFonts w:eastAsiaTheme="minorHAnsi"/>
      <w:sz w:val="20"/>
    </w:rPr>
  </w:style>
  <w:style w:type="paragraph" w:customStyle="1" w:styleId="8950B924D4EC450E947D0907C78BCAEA23">
    <w:name w:val="8950B924D4EC450E947D0907C78BCAEA23"/>
    <w:rsid w:val="00352545"/>
    <w:rPr>
      <w:rFonts w:eastAsiaTheme="minorHAnsi"/>
      <w:sz w:val="20"/>
    </w:rPr>
  </w:style>
  <w:style w:type="paragraph" w:customStyle="1" w:styleId="8CC3FA46A0ED4AE0A1E3FDDAE791506116">
    <w:name w:val="8CC3FA46A0ED4AE0A1E3FDDAE791506116"/>
    <w:rsid w:val="00352545"/>
    <w:rPr>
      <w:rFonts w:eastAsiaTheme="minorHAnsi"/>
      <w:sz w:val="20"/>
    </w:rPr>
  </w:style>
  <w:style w:type="paragraph" w:customStyle="1" w:styleId="3429644684004EA8B202CB8465BACD4216">
    <w:name w:val="3429644684004EA8B202CB8465BACD4216"/>
    <w:rsid w:val="00352545"/>
    <w:rPr>
      <w:rFonts w:eastAsiaTheme="minorHAnsi"/>
      <w:sz w:val="20"/>
    </w:rPr>
  </w:style>
  <w:style w:type="paragraph" w:customStyle="1" w:styleId="B75A476E1DA049138350583C128E2D691">
    <w:name w:val="B75A476E1DA049138350583C128E2D691"/>
    <w:rsid w:val="00352545"/>
    <w:rPr>
      <w:rFonts w:eastAsiaTheme="minorHAnsi"/>
      <w:sz w:val="20"/>
    </w:rPr>
  </w:style>
  <w:style w:type="paragraph" w:customStyle="1" w:styleId="55949EA6FBE844B3BB5154E0FDEFE63924">
    <w:name w:val="55949EA6FBE844B3BB5154E0FDEFE63924"/>
    <w:rsid w:val="00352545"/>
    <w:rPr>
      <w:rFonts w:eastAsiaTheme="minorHAnsi"/>
      <w:sz w:val="20"/>
    </w:rPr>
  </w:style>
  <w:style w:type="paragraph" w:customStyle="1" w:styleId="460436C1C4DF44399AC1D12401EE934C24">
    <w:name w:val="460436C1C4DF44399AC1D12401EE934C24"/>
    <w:rsid w:val="00352545"/>
    <w:rPr>
      <w:rFonts w:eastAsiaTheme="minorHAnsi"/>
      <w:sz w:val="20"/>
    </w:rPr>
  </w:style>
  <w:style w:type="paragraph" w:customStyle="1" w:styleId="521B6541D4544D5795C17A25B43B413824">
    <w:name w:val="521B6541D4544D5795C17A25B43B413824"/>
    <w:rsid w:val="00352545"/>
    <w:rPr>
      <w:rFonts w:eastAsiaTheme="minorHAnsi"/>
      <w:sz w:val="20"/>
    </w:rPr>
  </w:style>
  <w:style w:type="paragraph" w:customStyle="1" w:styleId="6EC7330805874368BDA73CACBD7549E624">
    <w:name w:val="6EC7330805874368BDA73CACBD7549E624"/>
    <w:rsid w:val="00352545"/>
    <w:rPr>
      <w:rFonts w:eastAsiaTheme="minorHAnsi"/>
      <w:sz w:val="20"/>
    </w:rPr>
  </w:style>
  <w:style w:type="paragraph" w:customStyle="1" w:styleId="D9A83B9916824E1094FB86F505EA082624">
    <w:name w:val="D9A83B9916824E1094FB86F505EA082624"/>
    <w:rsid w:val="00352545"/>
    <w:rPr>
      <w:rFonts w:eastAsiaTheme="minorHAnsi"/>
      <w:sz w:val="20"/>
    </w:rPr>
  </w:style>
  <w:style w:type="paragraph" w:customStyle="1" w:styleId="C12AFF41F81F411DB150C6C4B2B5416F24">
    <w:name w:val="C12AFF41F81F411DB150C6C4B2B5416F24"/>
    <w:rsid w:val="00352545"/>
    <w:rPr>
      <w:rFonts w:eastAsiaTheme="minorHAnsi"/>
      <w:sz w:val="20"/>
    </w:rPr>
  </w:style>
  <w:style w:type="paragraph" w:customStyle="1" w:styleId="9E7AC2064EC146DE8AC742641929488D23">
    <w:name w:val="9E7AC2064EC146DE8AC742641929488D23"/>
    <w:rsid w:val="00352545"/>
    <w:rPr>
      <w:rFonts w:eastAsiaTheme="minorHAnsi"/>
      <w:sz w:val="20"/>
    </w:rPr>
  </w:style>
  <w:style w:type="paragraph" w:customStyle="1" w:styleId="9217C67DD8624FD5AF4E861A90F73BD510">
    <w:name w:val="9217C67DD8624FD5AF4E861A90F73BD510"/>
    <w:rsid w:val="00352545"/>
    <w:rPr>
      <w:rFonts w:eastAsiaTheme="minorHAnsi"/>
      <w:sz w:val="20"/>
    </w:rPr>
  </w:style>
  <w:style w:type="paragraph" w:customStyle="1" w:styleId="14888F7970304855A0BB119BFCB2F7D610">
    <w:name w:val="14888F7970304855A0BB119BFCB2F7D610"/>
    <w:rsid w:val="00352545"/>
    <w:rPr>
      <w:rFonts w:eastAsiaTheme="minorHAnsi"/>
      <w:sz w:val="20"/>
    </w:rPr>
  </w:style>
  <w:style w:type="paragraph" w:customStyle="1" w:styleId="9E1E59A2518347B1A54E88852AB0CE5564">
    <w:name w:val="9E1E59A2518347B1A54E88852AB0CE5564"/>
    <w:rsid w:val="00352545"/>
    <w:rPr>
      <w:rFonts w:eastAsiaTheme="minorHAnsi"/>
      <w:sz w:val="20"/>
    </w:rPr>
  </w:style>
  <w:style w:type="paragraph" w:customStyle="1" w:styleId="E68A0A6EB2DE4831846F0C9FAB3B2E8958">
    <w:name w:val="E68A0A6EB2DE4831846F0C9FAB3B2E8958"/>
    <w:rsid w:val="00352545"/>
    <w:rPr>
      <w:rFonts w:eastAsiaTheme="minorHAnsi"/>
      <w:sz w:val="20"/>
    </w:rPr>
  </w:style>
  <w:style w:type="paragraph" w:customStyle="1" w:styleId="5E886FE7221B44788AD63CD24E2C476758">
    <w:name w:val="5E886FE7221B44788AD63CD24E2C476758"/>
    <w:rsid w:val="00352545"/>
    <w:rPr>
      <w:rFonts w:eastAsiaTheme="minorHAnsi"/>
      <w:sz w:val="20"/>
    </w:rPr>
  </w:style>
  <w:style w:type="paragraph" w:customStyle="1" w:styleId="B2532037AC684F928E302C0F59B71EC2102">
    <w:name w:val="B2532037AC684F928E302C0F59B71EC2102"/>
    <w:rsid w:val="00352545"/>
    <w:rPr>
      <w:rFonts w:eastAsiaTheme="minorHAnsi"/>
      <w:sz w:val="20"/>
    </w:rPr>
  </w:style>
  <w:style w:type="paragraph" w:customStyle="1" w:styleId="E8EADDA6A38A40B9B6B70AFD21CCFEEF102">
    <w:name w:val="E8EADDA6A38A40B9B6B70AFD21CCFEEF102"/>
    <w:rsid w:val="00352545"/>
    <w:rPr>
      <w:rFonts w:eastAsiaTheme="minorHAnsi"/>
      <w:sz w:val="20"/>
    </w:rPr>
  </w:style>
  <w:style w:type="paragraph" w:customStyle="1" w:styleId="70E0E588DDEB4EDCA28E89DB1B33B2E354">
    <w:name w:val="70E0E588DDEB4EDCA28E89DB1B33B2E354"/>
    <w:rsid w:val="00352545"/>
    <w:rPr>
      <w:rFonts w:eastAsiaTheme="minorHAnsi"/>
      <w:sz w:val="20"/>
    </w:rPr>
  </w:style>
  <w:style w:type="paragraph" w:customStyle="1" w:styleId="22FE4802FC46459A9FE2AB30679D276931">
    <w:name w:val="22FE4802FC46459A9FE2AB30679D276931"/>
    <w:rsid w:val="00352545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BE89-079A-47F0-9BCF-5ADEF38B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</cp:lastModifiedBy>
  <cp:revision>7</cp:revision>
  <cp:lastPrinted>2014-01-23T14:16:00Z</cp:lastPrinted>
  <dcterms:created xsi:type="dcterms:W3CDTF">2014-01-23T16:08:00Z</dcterms:created>
  <dcterms:modified xsi:type="dcterms:W3CDTF">2014-03-21T13:07:00Z</dcterms:modified>
</cp:coreProperties>
</file>