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FE404B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FE404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96988">
                  <w:rPr>
                    <w:caps/>
                  </w:rPr>
                  <w:t>AS RESPIRATORY CARE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FE404B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FE404B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FE404B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FE404B" w:rsidP="00902238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96988">
                  <w:rPr>
                    <w:rStyle w:val="FormStyle"/>
                    <w:b/>
                    <w:caps/>
                    <w:color w:val="auto"/>
                  </w:rPr>
                  <w:t xml:space="preserve">RET </w:t>
                </w:r>
                <w:r w:rsidR="00902238">
                  <w:rPr>
                    <w:rStyle w:val="FormStyle"/>
                    <w:b/>
                    <w:caps/>
                    <w:color w:val="auto"/>
                  </w:rPr>
                  <w:t xml:space="preserve">1275C  </w:t>
                </w:r>
                <w:r w:rsidR="00A96988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902238">
                  <w:rPr>
                    <w:rStyle w:val="FormStyle"/>
                    <w:b/>
                    <w:caps/>
                    <w:color w:val="auto"/>
                  </w:rPr>
                  <w:t>Clinical Care techniques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FE404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FE404B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FE404B" w:rsidP="0090223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B4019D">
                  <w:rPr>
                    <w:caps/>
                  </w:rPr>
                  <w:t xml:space="preserve">from 2 to </w:t>
                </w:r>
                <w:r w:rsidR="00902238">
                  <w:rPr>
                    <w:caps/>
                  </w:rPr>
                  <w:t>4</w:t>
                </w:r>
                <w:r w:rsidR="00B4019D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bookmarkStart w:id="0" w:name="_GoBack"/>
      <w:tr w:rsidR="00F72144" w:rsidTr="001728C9">
        <w:tc>
          <w:tcPr>
            <w:tcW w:w="5136" w:type="dxa"/>
            <w:vAlign w:val="center"/>
          </w:tcPr>
          <w:p w:rsidR="00F72144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90" type="#_x0000_t75" style="width:175.5pt;height:18.75pt" o:ole="">
                  <v:imagedata r:id="rId23" o:title=""/>
                </v:shape>
                <w:control r:id="rId24" w:name="CheckBox10" w:shapeid="_x0000_i1090"/>
              </w:object>
            </w:r>
            <w:bookmarkEnd w:id="0"/>
          </w:p>
        </w:tc>
        <w:tc>
          <w:tcPr>
            <w:tcW w:w="4728" w:type="dxa"/>
            <w:vAlign w:val="center"/>
          </w:tcPr>
          <w:p w:rsidR="00F72144" w:rsidRDefault="00FE404B" w:rsidP="00FE404B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4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FE40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E404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80C4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E404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F80C4C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9698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RSPT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FE404B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FE404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E404B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E404B" w:rsidP="00B4019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B4019D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FE404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96988">
            <w:rPr>
              <w:caps/>
            </w:rPr>
            <w:t xml:space="preserve">RET </w:t>
          </w:r>
          <w:r w:rsidR="00902238">
            <w:rPr>
              <w:caps/>
            </w:rPr>
            <w:t>1275C</w:t>
          </w:r>
          <w:r w:rsidR="00A96988">
            <w:rPr>
              <w:caps/>
            </w:rPr>
            <w:t xml:space="preserve"> is currently taught in a </w:t>
          </w:r>
          <w:r w:rsidR="00902238">
            <w:rPr>
              <w:caps/>
            </w:rPr>
            <w:t>4</w:t>
          </w:r>
          <w:r w:rsidR="00A96988">
            <w:rPr>
              <w:caps/>
            </w:rPr>
            <w:t xml:space="preserve"> hour student contact setting.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change impacts only RET Prefix courses as part of a program wide core credit realignment. THe credit realignment does not </w:t>
          </w:r>
          <w:r w:rsidR="00AA6931">
            <w:rPr>
              <w:caps/>
            </w:rPr>
            <w:t xml:space="preserve">alter </w:t>
          </w:r>
          <w:r w:rsidR="00682FDF">
            <w:rPr>
              <w:caps/>
            </w:rPr>
            <w:t>the total core credits (45) for RSPT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FE404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4019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FE404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B4019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F80C4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F80C4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F80C4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019D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F80C4C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6219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80C4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80C4C" w:rsidRPr="00451983">
          <w:rPr>
            <w:sz w:val="16"/>
          </w:rPr>
          <w:fldChar w:fldCharType="separate"/>
        </w:r>
        <w:r w:rsidR="00FE404B">
          <w:rPr>
            <w:noProof/>
            <w:sz w:val="16"/>
          </w:rPr>
          <w:t>2</w:t>
        </w:r>
        <w:r w:rsidR="00F80C4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5606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123E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82FDF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2238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A6931"/>
    <w:rsid w:val="00AB7E7E"/>
    <w:rsid w:val="00AF15F3"/>
    <w:rsid w:val="00B11D07"/>
    <w:rsid w:val="00B1252B"/>
    <w:rsid w:val="00B22AED"/>
    <w:rsid w:val="00B361AB"/>
    <w:rsid w:val="00B4019D"/>
    <w:rsid w:val="00B90172"/>
    <w:rsid w:val="00B96807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219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80C4C"/>
    <w:rsid w:val="00FA14EC"/>
    <w:rsid w:val="00FC7370"/>
    <w:rsid w:val="00FD4DEE"/>
    <w:rsid w:val="00FE404B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D6FB6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26EC0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E19D-DB6C-4813-9F19-670CF5AF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8</cp:revision>
  <cp:lastPrinted>2014-03-21T12:15:00Z</cp:lastPrinted>
  <dcterms:created xsi:type="dcterms:W3CDTF">2014-01-23T14:39:00Z</dcterms:created>
  <dcterms:modified xsi:type="dcterms:W3CDTF">2014-03-21T12:15:00Z</dcterms:modified>
</cp:coreProperties>
</file>