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D5E1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3052B">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ED5E1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83754E">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D5E19" w:rsidP="00A20834">
            <w:pPr>
              <w:tabs>
                <w:tab w:val="left" w:pos="3825"/>
                <w:tab w:val="right" w:pos="7020"/>
              </w:tabs>
              <w:spacing w:line="480" w:lineRule="auto"/>
              <w:rPr>
                <w:caps/>
              </w:rPr>
            </w:pPr>
            <w:sdt>
              <w:sdtPr>
                <w:rPr>
                  <w:caps/>
                </w:rPr>
                <w:id w:val="706025687"/>
                <w:placeholder>
                  <w:docPart w:val="FF302741B82748D7B1020C9C90283633"/>
                </w:placeholder>
              </w:sdtPr>
              <w:sdtEndPr/>
              <w:sdtContent>
                <w:r w:rsidR="00A20834">
                  <w:rPr>
                    <w:caps/>
                  </w:rPr>
                  <w:t>christopher marcin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D5E19" w:rsidP="00A20834">
            <w:pPr>
              <w:tabs>
                <w:tab w:val="left" w:pos="3825"/>
                <w:tab w:val="right" w:pos="7020"/>
              </w:tabs>
              <w:spacing w:line="480" w:lineRule="auto"/>
              <w:rPr>
                <w:caps/>
              </w:rPr>
            </w:pPr>
            <w:sdt>
              <w:sdtPr>
                <w:rPr>
                  <w:caps/>
                </w:rPr>
                <w:id w:val="250390030"/>
                <w:placeholder>
                  <w:docPart w:val="9D8F6A6BF74243CCB7710FD6A17B02AF"/>
                </w:placeholder>
              </w:sdtPr>
              <w:sdtEndPr/>
              <w:sdtContent>
                <w:r w:rsidR="00A20834">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D5E19"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83754E">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D5E19" w:rsidP="00A20834">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A20834">
                  <w:rPr>
                    <w:rStyle w:val="FormStyle"/>
                    <w:b/>
                    <w:caps/>
                    <w:color w:val="auto"/>
                  </w:rPr>
                  <w:t>mka 1511: Advertising and sales promotion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D5E1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D5E1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D5E1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D5E19"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ED5E1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A20E4F">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D5E1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D5E1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A20E4F">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D5E1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D5E19" w:rsidP="00340C87">
            <w:pPr>
              <w:tabs>
                <w:tab w:val="left" w:pos="3690"/>
              </w:tabs>
              <w:spacing w:line="480" w:lineRule="auto"/>
              <w:ind w:right="-90"/>
              <w:rPr>
                <w:caps/>
              </w:rPr>
            </w:pPr>
            <w:sdt>
              <w:sdtPr>
                <w:rPr>
                  <w:caps/>
                </w:rPr>
                <w:id w:val="706025948"/>
                <w:placeholder>
                  <w:docPart w:val="8B802DE1E4BA4F31AF0860DC8DF597E0"/>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A20E4F">
                  <w:rPr>
                    <w:caps/>
                  </w:rPr>
                  <w:t>COLLEGE CREDIT (TRANSFERABLE)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D5E1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D5E1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D5E19"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ED5E19"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A3052B">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A20834" w:rsidRPr="001715A0" w:rsidTr="00DD145A">
        <w:trPr>
          <w:trHeight w:val="223"/>
        </w:trPr>
        <w:tc>
          <w:tcPr>
            <w:tcW w:w="3168" w:type="dxa"/>
          </w:tcPr>
          <w:p w:rsidR="00A20834" w:rsidRPr="001715A0" w:rsidRDefault="00A20834" w:rsidP="00862C96">
            <w:pPr>
              <w:tabs>
                <w:tab w:val="left" w:pos="4140"/>
              </w:tabs>
              <w:spacing w:line="276" w:lineRule="auto"/>
            </w:pPr>
            <w:r>
              <w:t>Apply the concepts of advertising spiral and brand planning in a given situation.</w:t>
            </w:r>
          </w:p>
        </w:tc>
        <w:tc>
          <w:tcPr>
            <w:tcW w:w="3294" w:type="dxa"/>
            <w:vMerge w:val="restart"/>
          </w:tcPr>
          <w:p w:rsidR="00A20834" w:rsidRDefault="00A20834" w:rsidP="00862C96">
            <w:pPr>
              <w:tabs>
                <w:tab w:val="left" w:pos="4140"/>
              </w:tabs>
              <w:spacing w:line="276" w:lineRule="auto"/>
            </w:pPr>
            <w:r>
              <w:t>Students will demonstrate competency by successfully completing one or more of the following assessments:</w:t>
            </w:r>
          </w:p>
          <w:p w:rsidR="00A20834" w:rsidRPr="001715A0" w:rsidRDefault="00A20834" w:rsidP="00862C96">
            <w:pPr>
              <w:tabs>
                <w:tab w:val="left" w:pos="4140"/>
              </w:tabs>
              <w:spacing w:line="276" w:lineRule="auto"/>
            </w:pPr>
          </w:p>
          <w:p w:rsidR="00A20834" w:rsidRDefault="00A20834" w:rsidP="00862C96">
            <w:pPr>
              <w:tabs>
                <w:tab w:val="left" w:pos="4140"/>
              </w:tabs>
              <w:spacing w:line="276" w:lineRule="auto"/>
            </w:pPr>
            <w:r>
              <w:t>Class assignments, case studies and participation</w:t>
            </w:r>
          </w:p>
          <w:p w:rsidR="00A20834" w:rsidRDefault="00A20834" w:rsidP="00862C96">
            <w:pPr>
              <w:tabs>
                <w:tab w:val="left" w:pos="4140"/>
              </w:tabs>
              <w:spacing w:line="276" w:lineRule="auto"/>
            </w:pPr>
            <w:r>
              <w:t>And presentations</w:t>
            </w:r>
          </w:p>
          <w:p w:rsidR="00A20834" w:rsidRPr="001715A0" w:rsidRDefault="00A20834" w:rsidP="00862C96">
            <w:pPr>
              <w:tabs>
                <w:tab w:val="left" w:pos="4140"/>
              </w:tabs>
              <w:spacing w:line="276" w:lineRule="auto"/>
            </w:pPr>
            <w:r>
              <w:t>The use of technology to research and prepare project(s)</w:t>
            </w:r>
          </w:p>
        </w:tc>
        <w:tc>
          <w:tcPr>
            <w:tcW w:w="3168" w:type="dxa"/>
          </w:tcPr>
          <w:p w:rsidR="00A20834" w:rsidRPr="001715A0" w:rsidRDefault="00A20834" w:rsidP="00862C96">
            <w:pPr>
              <w:tabs>
                <w:tab w:val="left" w:pos="4140"/>
              </w:tabs>
              <w:spacing w:line="276" w:lineRule="auto"/>
            </w:pPr>
          </w:p>
        </w:tc>
      </w:tr>
      <w:tr w:rsidR="00A20834" w:rsidRPr="001715A0" w:rsidTr="00DD145A">
        <w:tc>
          <w:tcPr>
            <w:tcW w:w="3168" w:type="dxa"/>
          </w:tcPr>
          <w:p w:rsidR="00A20834" w:rsidRPr="001715A0" w:rsidRDefault="00A20834" w:rsidP="00862C96">
            <w:pPr>
              <w:tabs>
                <w:tab w:val="left" w:pos="4140"/>
              </w:tabs>
              <w:spacing w:line="276" w:lineRule="auto"/>
            </w:pPr>
            <w:r>
              <w:t>Use the concepts of positioning, segmenting, and target marketing in deciding on the advertising campaign.</w:t>
            </w:r>
          </w:p>
        </w:tc>
        <w:tc>
          <w:tcPr>
            <w:tcW w:w="3294" w:type="dxa"/>
            <w:vMerge/>
          </w:tcPr>
          <w:p w:rsidR="00A20834" w:rsidRPr="001715A0" w:rsidRDefault="00A20834" w:rsidP="00862C96">
            <w:pPr>
              <w:tabs>
                <w:tab w:val="left" w:pos="4140"/>
              </w:tabs>
              <w:spacing w:line="276" w:lineRule="auto"/>
            </w:pPr>
          </w:p>
        </w:tc>
        <w:tc>
          <w:tcPr>
            <w:tcW w:w="3168" w:type="dxa"/>
          </w:tcPr>
          <w:p w:rsidR="00A20834" w:rsidRPr="001715A0" w:rsidRDefault="00A20834" w:rsidP="00862C96">
            <w:pPr>
              <w:tabs>
                <w:tab w:val="left" w:pos="4140"/>
              </w:tabs>
              <w:spacing w:line="276" w:lineRule="auto"/>
            </w:pPr>
          </w:p>
        </w:tc>
      </w:tr>
      <w:tr w:rsidR="00A20834" w:rsidRPr="001715A0" w:rsidTr="00DD145A">
        <w:tc>
          <w:tcPr>
            <w:tcW w:w="3168" w:type="dxa"/>
          </w:tcPr>
          <w:p w:rsidR="00A20834" w:rsidRPr="001715A0" w:rsidRDefault="00A20834" w:rsidP="00A20E4F">
            <w:pPr>
              <w:tabs>
                <w:tab w:val="left" w:pos="4140"/>
              </w:tabs>
              <w:spacing w:line="276" w:lineRule="auto"/>
            </w:pPr>
            <w:r>
              <w:t>Describe the basic media</w:t>
            </w:r>
            <w:r w:rsidR="00A20E4F">
              <w:t xml:space="preserve"> strategy including television, radio, newspapers,</w:t>
            </w:r>
            <w:r>
              <w:t xml:space="preserve"> magazines</w:t>
            </w:r>
            <w:r w:rsidR="00A20E4F">
              <w:t>,</w:t>
            </w:r>
            <w:r>
              <w:t xml:space="preserve"> </w:t>
            </w:r>
            <w:proofErr w:type="gramStart"/>
            <w:r>
              <w:t>outdoor</w:t>
            </w:r>
            <w:proofErr w:type="gramEnd"/>
            <w:r>
              <w:t>-transit-station and shelter</w:t>
            </w:r>
            <w:r w:rsidR="00A20E4F">
              <w:t>, and</w:t>
            </w:r>
            <w:r>
              <w:t xml:space="preserve"> direct response/direct mail for a simulated campaign.</w:t>
            </w:r>
          </w:p>
        </w:tc>
        <w:tc>
          <w:tcPr>
            <w:tcW w:w="3294" w:type="dxa"/>
            <w:vMerge/>
          </w:tcPr>
          <w:p w:rsidR="00A20834" w:rsidRPr="001715A0" w:rsidRDefault="00A20834" w:rsidP="00862C96">
            <w:pPr>
              <w:tabs>
                <w:tab w:val="left" w:pos="4140"/>
              </w:tabs>
              <w:spacing w:line="276" w:lineRule="auto"/>
            </w:pPr>
          </w:p>
        </w:tc>
        <w:tc>
          <w:tcPr>
            <w:tcW w:w="3168" w:type="dxa"/>
          </w:tcPr>
          <w:p w:rsidR="00A20834" w:rsidRPr="001715A0" w:rsidRDefault="00A20834" w:rsidP="00862C96">
            <w:pPr>
              <w:tabs>
                <w:tab w:val="left" w:pos="4140"/>
              </w:tabs>
              <w:spacing w:line="276" w:lineRule="auto"/>
            </w:pPr>
          </w:p>
        </w:tc>
      </w:tr>
      <w:tr w:rsidR="00A20834" w:rsidRPr="001715A0" w:rsidTr="00DD145A">
        <w:tc>
          <w:tcPr>
            <w:tcW w:w="3168" w:type="dxa"/>
          </w:tcPr>
          <w:p w:rsidR="00A20834" w:rsidRPr="001715A0" w:rsidRDefault="00A20834" w:rsidP="00862C96">
            <w:pPr>
              <w:tabs>
                <w:tab w:val="left" w:pos="4140"/>
              </w:tabs>
              <w:spacing w:line="276" w:lineRule="auto"/>
            </w:pPr>
            <w:r>
              <w:t>Create the copy for the simulated case study.</w:t>
            </w:r>
          </w:p>
        </w:tc>
        <w:tc>
          <w:tcPr>
            <w:tcW w:w="3294" w:type="dxa"/>
            <w:vMerge/>
          </w:tcPr>
          <w:p w:rsidR="00A20834" w:rsidRPr="001715A0" w:rsidRDefault="00A20834" w:rsidP="00862C96">
            <w:pPr>
              <w:tabs>
                <w:tab w:val="left" w:pos="4140"/>
              </w:tabs>
              <w:spacing w:line="276" w:lineRule="auto"/>
            </w:pPr>
          </w:p>
        </w:tc>
        <w:tc>
          <w:tcPr>
            <w:tcW w:w="3168" w:type="dxa"/>
          </w:tcPr>
          <w:p w:rsidR="00A20834" w:rsidRPr="001715A0" w:rsidRDefault="00A20834" w:rsidP="00862C96">
            <w:pPr>
              <w:tabs>
                <w:tab w:val="left" w:pos="4140"/>
              </w:tabs>
              <w:spacing w:line="276" w:lineRule="auto"/>
            </w:pPr>
          </w:p>
        </w:tc>
      </w:tr>
      <w:tr w:rsidR="00A20834" w:rsidRPr="001715A0" w:rsidTr="00DD145A">
        <w:tc>
          <w:tcPr>
            <w:tcW w:w="3168" w:type="dxa"/>
          </w:tcPr>
          <w:p w:rsidR="00A20834" w:rsidRPr="001715A0" w:rsidRDefault="00A20834" w:rsidP="00862C96">
            <w:pPr>
              <w:tabs>
                <w:tab w:val="left" w:pos="4140"/>
              </w:tabs>
              <w:spacing w:line="276" w:lineRule="auto"/>
            </w:pPr>
            <w:r>
              <w:t>Identify the components of the complete advertising campaign in a given situation.</w:t>
            </w:r>
          </w:p>
        </w:tc>
        <w:tc>
          <w:tcPr>
            <w:tcW w:w="3294" w:type="dxa"/>
            <w:vMerge/>
          </w:tcPr>
          <w:p w:rsidR="00A20834" w:rsidRPr="001715A0" w:rsidRDefault="00A20834" w:rsidP="00862C96">
            <w:pPr>
              <w:tabs>
                <w:tab w:val="left" w:pos="4140"/>
              </w:tabs>
              <w:spacing w:line="276" w:lineRule="auto"/>
            </w:pPr>
          </w:p>
        </w:tc>
        <w:tc>
          <w:tcPr>
            <w:tcW w:w="3168" w:type="dxa"/>
          </w:tcPr>
          <w:p w:rsidR="00A20834" w:rsidRPr="001715A0" w:rsidRDefault="00A20834" w:rsidP="00862C96">
            <w:pPr>
              <w:tabs>
                <w:tab w:val="left" w:pos="4140"/>
              </w:tabs>
              <w:spacing w:line="276" w:lineRule="auto"/>
            </w:pPr>
          </w:p>
        </w:tc>
      </w:tr>
      <w:tr w:rsidR="00A20834" w:rsidRPr="001715A0" w:rsidTr="00DD145A">
        <w:tc>
          <w:tcPr>
            <w:tcW w:w="3168" w:type="dxa"/>
          </w:tcPr>
          <w:p w:rsidR="00A20834" w:rsidRPr="001715A0" w:rsidRDefault="00A20834" w:rsidP="00A20E4F">
            <w:pPr>
              <w:tabs>
                <w:tab w:val="left" w:pos="4140"/>
              </w:tabs>
              <w:spacing w:line="276" w:lineRule="auto"/>
            </w:pPr>
            <w:r>
              <w:t xml:space="preserve">Analyze legal and other </w:t>
            </w:r>
            <w:r w:rsidR="00A20E4F">
              <w:t>constraints</w:t>
            </w:r>
            <w:r>
              <w:t xml:space="preserve"> </w:t>
            </w:r>
            <w:r>
              <w:lastRenderedPageBreak/>
              <w:t>on advertising and how to comply in a campaign.</w:t>
            </w:r>
          </w:p>
        </w:tc>
        <w:tc>
          <w:tcPr>
            <w:tcW w:w="3294" w:type="dxa"/>
            <w:vMerge/>
          </w:tcPr>
          <w:p w:rsidR="00A20834" w:rsidRPr="001715A0" w:rsidRDefault="00A20834" w:rsidP="00862C96">
            <w:pPr>
              <w:tabs>
                <w:tab w:val="left" w:pos="4140"/>
              </w:tabs>
              <w:spacing w:line="276" w:lineRule="auto"/>
            </w:pPr>
          </w:p>
        </w:tc>
        <w:tc>
          <w:tcPr>
            <w:tcW w:w="3168" w:type="dxa"/>
          </w:tcPr>
          <w:p w:rsidR="00A20834" w:rsidRPr="001715A0" w:rsidRDefault="00A20834" w:rsidP="00862C96">
            <w:pPr>
              <w:tabs>
                <w:tab w:val="left" w:pos="4140"/>
              </w:tabs>
              <w:spacing w:line="276" w:lineRule="auto"/>
            </w:pPr>
          </w:p>
        </w:tc>
      </w:tr>
      <w:tr w:rsidR="00A20834" w:rsidRPr="001715A0" w:rsidTr="00DD145A">
        <w:tc>
          <w:tcPr>
            <w:tcW w:w="3168" w:type="dxa"/>
          </w:tcPr>
          <w:p w:rsidR="00A20834" w:rsidRPr="001715A0" w:rsidRDefault="00A20E4F" w:rsidP="00862C96">
            <w:pPr>
              <w:tabs>
                <w:tab w:val="left" w:pos="4140"/>
              </w:tabs>
              <w:spacing w:line="276" w:lineRule="auto"/>
            </w:pPr>
            <w:r>
              <w:lastRenderedPageBreak/>
              <w:t>Evaluate the economic</w:t>
            </w:r>
            <w:r w:rsidR="00A20834">
              <w:t>, social and global aspects of advertising in a given campaign.</w:t>
            </w:r>
          </w:p>
        </w:tc>
        <w:tc>
          <w:tcPr>
            <w:tcW w:w="3294" w:type="dxa"/>
            <w:vMerge/>
          </w:tcPr>
          <w:p w:rsidR="00A20834" w:rsidRPr="001715A0" w:rsidRDefault="00A20834" w:rsidP="00862C96">
            <w:pPr>
              <w:tabs>
                <w:tab w:val="left" w:pos="4140"/>
              </w:tabs>
              <w:spacing w:line="276" w:lineRule="auto"/>
            </w:pPr>
          </w:p>
        </w:tc>
        <w:tc>
          <w:tcPr>
            <w:tcW w:w="3168" w:type="dxa"/>
          </w:tcPr>
          <w:p w:rsidR="00A20834" w:rsidRPr="001715A0" w:rsidRDefault="00A20834"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ED5E19" w:rsidP="0014604B">
            <w:pPr>
              <w:tabs>
                <w:tab w:val="left" w:pos="3690"/>
              </w:tabs>
              <w:spacing w:after="120"/>
              <w:rPr>
                <w:b w:val="0"/>
                <w:caps/>
              </w:rPr>
            </w:pPr>
            <w:bookmarkStart w:id="0" w:name="_GoBack"/>
            <w:r w:rsidRPr="00ED5E19">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ED5E1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3754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D5E1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83754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D5E1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83754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D5E1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83754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D5E1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83754E">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D5E19"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ED5E1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83754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D5E19" w:rsidP="00A20E4F">
            <w:pPr>
              <w:tabs>
                <w:tab w:val="left" w:pos="3690"/>
              </w:tabs>
              <w:spacing w:after="120"/>
              <w:ind w:left="360" w:hanging="360"/>
              <w:rPr>
                <w:caps/>
              </w:rPr>
            </w:pPr>
            <w:sdt>
              <w:sdtPr>
                <w:rPr>
                  <w:caps/>
                </w:rPr>
                <w:id w:val="1905181188"/>
                <w:placeholder>
                  <w:docPart w:val="9217C67DD8624FD5AF4E861A90F73BD5"/>
                </w:placeholder>
                <w:text/>
              </w:sdtPr>
              <w:sdtEndPr/>
              <w:sdtContent>
                <w:r w:rsidR="00A20E4F">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D5E19" w:rsidP="00A20E4F">
            <w:pPr>
              <w:tabs>
                <w:tab w:val="left" w:pos="3690"/>
              </w:tabs>
              <w:spacing w:after="120"/>
              <w:ind w:left="360" w:hanging="360"/>
              <w:rPr>
                <w:caps/>
              </w:rPr>
            </w:pPr>
            <w:sdt>
              <w:sdtPr>
                <w:rPr>
                  <w:caps/>
                </w:rPr>
                <w:id w:val="706025962"/>
                <w:placeholder>
                  <w:docPart w:val="14888F7970304855A0BB119BFCB2F7D6"/>
                </w:placeholder>
                <w:text/>
              </w:sdtPr>
              <w:sdtEndPr/>
              <w:sdtContent>
                <w:r w:rsidR="00A20E4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D5E19" w:rsidP="00C21673">
      <w:pPr>
        <w:spacing w:after="0"/>
        <w:rPr>
          <w:b/>
          <w:caps/>
        </w:rPr>
      </w:pPr>
      <w:sdt>
        <w:sdtPr>
          <w:rPr>
            <w:caps/>
          </w:rPr>
          <w:id w:val="706025988"/>
          <w:lock w:val="sdtLocked"/>
          <w:placeholder>
            <w:docPart w:val="9E1E59A2518347B1A54E88852AB0CE55"/>
          </w:placeholder>
          <w:text w:multiLine="1"/>
        </w:sdtPr>
        <w:sdtEndPr/>
        <w:sdtContent>
          <w:r w:rsidR="0083754E" w:rsidRPr="006F5958">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r w:rsidR="00A20E4F">
            <w:rPr>
              <w:caps/>
            </w:rPr>
            <w:t xml:space="preserve"> ADDITIONALLY, THE FACULTY REQUESTS THAT THE “AS” DESIGNATION ON THIS COURSE BE REMOVED. THE COURSE IS ALWAYS TAUGHT BY A FACULTY MEMBER WHO MEETS OR EXCEEDS THE MINIMUM ACADEMIC REQUIREMENTS OUTLINED IN ESC’S FACULTY CREDENTIALING MANUAL (M-18 OR HIGHER).</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D5E1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83754E">
            <w:rPr>
              <w:caps/>
            </w:rPr>
            <w:t>FALL 2014</w:t>
          </w:r>
        </w:sdtContent>
      </w:sdt>
      <w:r w:rsidR="00DE2FB7" w:rsidRPr="001715A0">
        <w:rPr>
          <w:caps/>
        </w:rPr>
        <w:t xml:space="preserve">        </w:t>
      </w:r>
    </w:p>
    <w:p w:rsidR="00DE2FB7" w:rsidRPr="001715A0" w:rsidRDefault="00ED5E19" w:rsidP="00DE2FB7">
      <w:pPr>
        <w:tabs>
          <w:tab w:val="left" w:pos="5040"/>
        </w:tabs>
        <w:rPr>
          <w:caps/>
        </w:rPr>
      </w:pPr>
      <w:sdt>
        <w:sdtPr>
          <w:rPr>
            <w:caps/>
          </w:rPr>
          <w:id w:val="706025999"/>
          <w:placeholder>
            <w:docPart w:val="5E886FE7221B44788AD63CD24E2C4767"/>
          </w:placeholder>
          <w:text/>
        </w:sdtPr>
        <w:sdtEndPr/>
        <w:sdtContent>
          <w:r w:rsidR="00A20E4F">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3T00:00:00Z">
            <w:dateFormat w:val="M/d/yyyy"/>
            <w:lid w:val="en-US"/>
            <w:storeMappedDataAs w:val="dateTime"/>
            <w:calendar w:val="gregorian"/>
          </w:date>
        </w:sdtPr>
        <w:sdtEndPr/>
        <w:sdtContent>
          <w:r w:rsidR="00A55B3E">
            <w:rPr>
              <w:caps/>
            </w:rPr>
            <w:t>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sidR="00A55B3E">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55B3E">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lastRenderedPageBreak/>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ED5E19">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3754E"/>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20834"/>
    <w:rsid w:val="00A20E4F"/>
    <w:rsid w:val="00A3052B"/>
    <w:rsid w:val="00A3749B"/>
    <w:rsid w:val="00A40E0B"/>
    <w:rsid w:val="00A45A9B"/>
    <w:rsid w:val="00A55B3E"/>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5D84"/>
    <w:rsid w:val="00ED5D80"/>
    <w:rsid w:val="00ED5E19"/>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55A85-8CB7-489B-8C33-17CD92CD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2011-08-30T14:20:00Z</cp:lastPrinted>
  <dcterms:created xsi:type="dcterms:W3CDTF">2013-10-30T16:04:00Z</dcterms:created>
  <dcterms:modified xsi:type="dcterms:W3CDTF">2014-02-18T13:55:00Z</dcterms:modified>
</cp:coreProperties>
</file>