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56D0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509CA">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56D0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690604">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56D0A" w:rsidP="00C347CB">
            <w:pPr>
              <w:tabs>
                <w:tab w:val="left" w:pos="3825"/>
                <w:tab w:val="right" w:pos="7020"/>
              </w:tabs>
              <w:spacing w:line="480" w:lineRule="auto"/>
              <w:rPr>
                <w:caps/>
              </w:rPr>
            </w:pPr>
            <w:sdt>
              <w:sdtPr>
                <w:rPr>
                  <w:caps/>
                </w:rPr>
                <w:id w:val="706025687"/>
                <w:placeholder>
                  <w:docPart w:val="FF302741B82748D7B1020C9C90283633"/>
                </w:placeholder>
              </w:sdtPr>
              <w:sdtEndPr/>
              <w:sdtContent>
                <w:r w:rsidR="00C347CB">
                  <w:rPr>
                    <w:caps/>
                  </w:rPr>
                  <w:t>David Oliver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56D0A" w:rsidP="00E01879">
            <w:pPr>
              <w:tabs>
                <w:tab w:val="left" w:pos="3825"/>
                <w:tab w:val="right" w:pos="7020"/>
              </w:tabs>
              <w:spacing w:line="480" w:lineRule="auto"/>
              <w:rPr>
                <w:caps/>
              </w:rPr>
            </w:pPr>
            <w:sdt>
              <w:sdtPr>
                <w:rPr>
                  <w:caps/>
                </w:rPr>
                <w:id w:val="250390030"/>
                <w:placeholder>
                  <w:docPart w:val="9D8F6A6BF74243CCB7710FD6A17B02AF"/>
                </w:placeholder>
              </w:sdtPr>
              <w:sdtEndPr/>
              <w:sdtContent>
                <w:r w:rsidR="00E01879">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56D0A"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C347CB">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56D0A" w:rsidP="00E0187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01879">
                  <w:rPr>
                    <w:rStyle w:val="FormStyle"/>
                    <w:b/>
                    <w:caps/>
                    <w:color w:val="auto"/>
                  </w:rPr>
                  <w:t>sls 1331: personal business skills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15DE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56D0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15DE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56D0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15DE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56D0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15DE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56D0A"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56D0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A44C2">
                  <w:rPr>
                    <w:caps/>
                  </w:rPr>
                  <w:t>-- NA --</w:t>
                </w:r>
              </w:sdtContent>
            </w:sdt>
          </w:p>
        </w:tc>
      </w:tr>
      <w:tr w:rsidR="003015C0" w:rsidTr="001728C9">
        <w:tc>
          <w:tcPr>
            <w:tcW w:w="5136" w:type="dxa"/>
            <w:vAlign w:val="center"/>
          </w:tcPr>
          <w:p w:rsidR="003015C0" w:rsidRPr="001715A0" w:rsidRDefault="00C15DE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56D0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56D0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BA44C2">
                  <w:rPr>
                    <w:caps/>
                  </w:rPr>
                  <w:t>-- NA --</w:t>
                </w:r>
              </w:sdtContent>
            </w:sdt>
          </w:p>
        </w:tc>
      </w:tr>
      <w:tr w:rsidR="003015C0" w:rsidTr="001728C9">
        <w:tc>
          <w:tcPr>
            <w:tcW w:w="5136" w:type="dxa"/>
            <w:vAlign w:val="center"/>
          </w:tcPr>
          <w:p w:rsidR="003015C0" w:rsidRPr="001715A0" w:rsidRDefault="00C15DE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56D0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15DE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56D0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15DE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56D0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15DE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56D0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15DE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56D0A" w:rsidP="002B32FD">
            <w:pPr>
              <w:tabs>
                <w:tab w:val="left" w:pos="3690"/>
              </w:tabs>
              <w:spacing w:line="480" w:lineRule="auto"/>
              <w:ind w:right="-90"/>
            </w:pPr>
            <w:sdt>
              <w:sdtPr>
                <w:id w:val="250390127"/>
                <w:placeholder>
                  <w:docPart w:val="8CC3FA46A0ED4AE0A1E3FDDAE7915061"/>
                </w:placeholder>
              </w:sdtPr>
              <w:sdtEndPr/>
              <w:sdtContent>
                <w:r w:rsidR="002B32FD">
                  <w:t>This course is designed to prepare students, business managers</w:t>
                </w:r>
                <w:r w:rsidR="00BA44C2">
                  <w:t>,</w:t>
                </w:r>
                <w:r w:rsidR="002B32FD">
                  <w:t xml:space="preserve"> and supervisors to meet the challenge the ever-changing business world. Students develop the skills necessary to understand and cope with life’s challenges. Emphasis is placed on job seeking ski</w:t>
                </w:r>
                <w:r w:rsidR="00BA44C2">
                  <w:t xml:space="preserve">lls, teamwork, problem solving, </w:t>
                </w:r>
                <w:r w:rsidR="002B32FD">
                  <w:t>and other employabilit</w:t>
                </w:r>
                <w:r w:rsidR="00BA44C2">
                  <w:t xml:space="preserve">y skills. </w:t>
                </w:r>
              </w:sdtContent>
            </w:sdt>
          </w:p>
        </w:tc>
      </w:tr>
      <w:tr w:rsidR="001728C9" w:rsidTr="001728C9">
        <w:tc>
          <w:tcPr>
            <w:tcW w:w="9864" w:type="dxa"/>
            <w:gridSpan w:val="2"/>
            <w:vAlign w:val="center"/>
          </w:tcPr>
          <w:p w:rsidR="001728C9" w:rsidRDefault="00C15DE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2B32FD" w:rsidRDefault="002B32FD" w:rsidP="002B32FD">
                <w:pPr>
                  <w:pStyle w:val="ListParagraph"/>
                  <w:numPr>
                    <w:ilvl w:val="0"/>
                    <w:numId w:val="5"/>
                  </w:numPr>
                  <w:tabs>
                    <w:tab w:val="left" w:pos="3690"/>
                  </w:tabs>
                  <w:spacing w:line="480" w:lineRule="auto"/>
                  <w:ind w:right="-90"/>
                </w:pPr>
                <w:r>
                  <w:t>Identifying personal career interests</w:t>
                </w:r>
              </w:p>
              <w:p w:rsidR="002B32FD" w:rsidRDefault="002B32FD" w:rsidP="002B32FD">
                <w:pPr>
                  <w:pStyle w:val="ListParagraph"/>
                  <w:numPr>
                    <w:ilvl w:val="0"/>
                    <w:numId w:val="5"/>
                  </w:numPr>
                  <w:tabs>
                    <w:tab w:val="left" w:pos="3690"/>
                  </w:tabs>
                  <w:spacing w:line="480" w:lineRule="auto"/>
                  <w:ind w:right="-90"/>
                </w:pPr>
                <w:r>
                  <w:t>Employment opportunities</w:t>
                </w:r>
              </w:p>
              <w:p w:rsidR="002B32FD" w:rsidRDefault="002B32FD" w:rsidP="002B32FD">
                <w:pPr>
                  <w:pStyle w:val="ListParagraph"/>
                  <w:numPr>
                    <w:ilvl w:val="0"/>
                    <w:numId w:val="5"/>
                  </w:numPr>
                  <w:tabs>
                    <w:tab w:val="left" w:pos="3690"/>
                  </w:tabs>
                  <w:spacing w:line="480" w:lineRule="auto"/>
                  <w:ind w:right="-90"/>
                </w:pPr>
                <w:r>
                  <w:t>On-the-job skill development</w:t>
                </w:r>
              </w:p>
              <w:p w:rsidR="002B32FD" w:rsidRDefault="002B32FD" w:rsidP="002B32FD">
                <w:pPr>
                  <w:pStyle w:val="ListParagraph"/>
                  <w:numPr>
                    <w:ilvl w:val="0"/>
                    <w:numId w:val="5"/>
                  </w:numPr>
                  <w:tabs>
                    <w:tab w:val="left" w:pos="3690"/>
                  </w:tabs>
                  <w:spacing w:line="480" w:lineRule="auto"/>
                  <w:ind w:right="-90"/>
                </w:pPr>
                <w:r>
                  <w:t>Relationship between employers and employees</w:t>
                </w:r>
              </w:p>
              <w:p w:rsidR="002B32FD" w:rsidRDefault="002B32FD" w:rsidP="002B32FD">
                <w:pPr>
                  <w:pStyle w:val="ListParagraph"/>
                  <w:numPr>
                    <w:ilvl w:val="0"/>
                    <w:numId w:val="5"/>
                  </w:numPr>
                  <w:tabs>
                    <w:tab w:val="left" w:pos="3690"/>
                  </w:tabs>
                  <w:spacing w:line="480" w:lineRule="auto"/>
                  <w:ind w:right="-90"/>
                </w:pPr>
                <w:r>
                  <w:t>Effective teamwork skills</w:t>
                </w:r>
              </w:p>
              <w:p w:rsidR="001728C9" w:rsidRDefault="002B32FD" w:rsidP="002B32FD">
                <w:pPr>
                  <w:pStyle w:val="ListParagraph"/>
                  <w:numPr>
                    <w:ilvl w:val="0"/>
                    <w:numId w:val="5"/>
                  </w:numPr>
                  <w:tabs>
                    <w:tab w:val="left" w:pos="3690"/>
                  </w:tabs>
                  <w:spacing w:line="480" w:lineRule="auto"/>
                  <w:ind w:right="-90"/>
                </w:pPr>
                <w:r>
                  <w:t>The job search process, including cover letters, resumes, and interviews</w:t>
                </w:r>
              </w:p>
            </w:sdtContent>
          </w:sdt>
        </w:tc>
      </w:tr>
    </w:tbl>
    <w:p w:rsidR="008D1E83" w:rsidRDefault="008D1E83" w:rsidP="00862C96">
      <w:pPr>
        <w:tabs>
          <w:tab w:val="left" w:pos="4140"/>
        </w:tabs>
        <w:spacing w:after="0"/>
        <w:rPr>
          <w:b/>
          <w:caps/>
        </w:rPr>
      </w:pPr>
    </w:p>
    <w:p w:rsidR="00FD4DEE" w:rsidRPr="001715A0" w:rsidRDefault="00C15DE6"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509CA">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E01879" w:rsidRPr="001715A0" w:rsidTr="00E01879">
        <w:trPr>
          <w:trHeight w:val="223"/>
        </w:trPr>
        <w:tc>
          <w:tcPr>
            <w:tcW w:w="3168" w:type="dxa"/>
          </w:tcPr>
          <w:p w:rsidR="00E01879" w:rsidRPr="001715A0" w:rsidRDefault="00E01879" w:rsidP="00862C96">
            <w:pPr>
              <w:tabs>
                <w:tab w:val="left" w:pos="4140"/>
              </w:tabs>
              <w:spacing w:line="276" w:lineRule="auto"/>
            </w:pPr>
            <w:r>
              <w:t>Explain the relationship between employers and employees in the workplace.</w:t>
            </w:r>
          </w:p>
        </w:tc>
        <w:tc>
          <w:tcPr>
            <w:tcW w:w="3294" w:type="dxa"/>
            <w:vMerge w:val="restart"/>
            <w:vAlign w:val="center"/>
          </w:tcPr>
          <w:p w:rsidR="00E01879" w:rsidRDefault="00E01879" w:rsidP="00E01879">
            <w:pPr>
              <w:tabs>
                <w:tab w:val="left" w:pos="4140"/>
              </w:tabs>
              <w:spacing w:line="276" w:lineRule="auto"/>
            </w:pPr>
            <w:r>
              <w:t>Students will demonstrate competency by successfully completing one or more of the following assessments:</w:t>
            </w:r>
          </w:p>
          <w:p w:rsidR="00E01879" w:rsidRDefault="00E01879" w:rsidP="00E01879">
            <w:pPr>
              <w:pStyle w:val="ListParagraph"/>
              <w:numPr>
                <w:ilvl w:val="0"/>
                <w:numId w:val="4"/>
              </w:numPr>
              <w:tabs>
                <w:tab w:val="left" w:pos="4140"/>
              </w:tabs>
            </w:pPr>
            <w:r>
              <w:t>Objective tests, essay tests or quizzes</w:t>
            </w:r>
          </w:p>
          <w:p w:rsidR="00E01879" w:rsidRDefault="00E01879" w:rsidP="00E01879">
            <w:pPr>
              <w:pStyle w:val="ListParagraph"/>
              <w:numPr>
                <w:ilvl w:val="0"/>
                <w:numId w:val="4"/>
              </w:numPr>
              <w:tabs>
                <w:tab w:val="left" w:pos="4140"/>
              </w:tabs>
            </w:pPr>
            <w:r>
              <w:lastRenderedPageBreak/>
              <w:t>Class or online presentations</w:t>
            </w:r>
          </w:p>
          <w:p w:rsidR="00E01879" w:rsidRDefault="00E01879" w:rsidP="00E01879">
            <w:pPr>
              <w:pStyle w:val="ListParagraph"/>
              <w:numPr>
                <w:ilvl w:val="0"/>
                <w:numId w:val="4"/>
              </w:numPr>
              <w:tabs>
                <w:tab w:val="left" w:pos="4140"/>
              </w:tabs>
            </w:pPr>
            <w:r>
              <w:t>Use of computer or other technology to communicate with instructor or other students</w:t>
            </w:r>
          </w:p>
          <w:p w:rsidR="00E01879" w:rsidRPr="001715A0" w:rsidRDefault="00E01879" w:rsidP="00E01879">
            <w:pPr>
              <w:pStyle w:val="ListParagraph"/>
              <w:numPr>
                <w:ilvl w:val="0"/>
                <w:numId w:val="4"/>
              </w:numPr>
              <w:tabs>
                <w:tab w:val="left" w:pos="4140"/>
              </w:tabs>
            </w:pPr>
            <w:r>
              <w:t>The use of technology to research various career opportunities or career information or prepare a paper concerning a class project</w:t>
            </w:r>
          </w:p>
        </w:tc>
        <w:tc>
          <w:tcPr>
            <w:tcW w:w="3168" w:type="dxa"/>
          </w:tcPr>
          <w:p w:rsidR="00E01879" w:rsidRPr="001715A0" w:rsidRDefault="00983E5A" w:rsidP="00862C96">
            <w:pPr>
              <w:tabs>
                <w:tab w:val="left" w:pos="4140"/>
              </w:tabs>
              <w:spacing w:line="276" w:lineRule="auto"/>
            </w:pPr>
            <w:r>
              <w:lastRenderedPageBreak/>
              <w:t xml:space="preserve">                    CT</w:t>
            </w:r>
          </w:p>
        </w:tc>
      </w:tr>
      <w:tr w:rsidR="00E01879" w:rsidRPr="001715A0" w:rsidTr="00DD145A">
        <w:tc>
          <w:tcPr>
            <w:tcW w:w="3168" w:type="dxa"/>
          </w:tcPr>
          <w:p w:rsidR="00E01879" w:rsidRPr="001715A0" w:rsidRDefault="00E01879" w:rsidP="00862C96">
            <w:pPr>
              <w:tabs>
                <w:tab w:val="left" w:pos="4140"/>
              </w:tabs>
              <w:spacing w:line="276" w:lineRule="auto"/>
            </w:pPr>
            <w:r>
              <w:t>Demonstrate effective teamwork skills.</w:t>
            </w: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E01879" w:rsidP="00862C96">
            <w:pPr>
              <w:tabs>
                <w:tab w:val="left" w:pos="4140"/>
              </w:tabs>
              <w:spacing w:line="276" w:lineRule="auto"/>
            </w:pPr>
          </w:p>
        </w:tc>
      </w:tr>
      <w:tr w:rsidR="00E01879" w:rsidRPr="001715A0" w:rsidTr="00DD145A">
        <w:tc>
          <w:tcPr>
            <w:tcW w:w="3168" w:type="dxa"/>
          </w:tcPr>
          <w:p w:rsidR="00E01879" w:rsidRPr="001715A0" w:rsidRDefault="00E01879" w:rsidP="00862C96">
            <w:pPr>
              <w:tabs>
                <w:tab w:val="left" w:pos="4140"/>
              </w:tabs>
              <w:spacing w:line="276" w:lineRule="auto"/>
            </w:pPr>
            <w:r>
              <w:t xml:space="preserve">Create an effective cover letter, </w:t>
            </w:r>
            <w:r>
              <w:lastRenderedPageBreak/>
              <w:t>resume and interview thank you notes.</w:t>
            </w: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983E5A" w:rsidP="00862C96">
            <w:pPr>
              <w:tabs>
                <w:tab w:val="left" w:pos="4140"/>
              </w:tabs>
              <w:spacing w:line="276" w:lineRule="auto"/>
            </w:pPr>
            <w:r>
              <w:t xml:space="preserve">                    CT</w:t>
            </w:r>
          </w:p>
        </w:tc>
      </w:tr>
      <w:tr w:rsidR="00E01879" w:rsidRPr="001715A0" w:rsidTr="00DD145A">
        <w:tc>
          <w:tcPr>
            <w:tcW w:w="3168" w:type="dxa"/>
          </w:tcPr>
          <w:p w:rsidR="00E01879" w:rsidRPr="001715A0" w:rsidRDefault="00E01879" w:rsidP="00862C96">
            <w:pPr>
              <w:tabs>
                <w:tab w:val="left" w:pos="4140"/>
              </w:tabs>
              <w:spacing w:line="276" w:lineRule="auto"/>
            </w:pPr>
            <w:r>
              <w:lastRenderedPageBreak/>
              <w:t>Describe effective job interview techniques.</w:t>
            </w: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983E5A" w:rsidP="00862C96">
            <w:pPr>
              <w:tabs>
                <w:tab w:val="left" w:pos="4140"/>
              </w:tabs>
              <w:spacing w:line="276" w:lineRule="auto"/>
            </w:pPr>
            <w:r>
              <w:t xml:space="preserve">                   COM</w:t>
            </w:r>
          </w:p>
        </w:tc>
      </w:tr>
      <w:tr w:rsidR="00E01879" w:rsidRPr="001715A0" w:rsidTr="00DD145A">
        <w:tc>
          <w:tcPr>
            <w:tcW w:w="3168" w:type="dxa"/>
          </w:tcPr>
          <w:p w:rsidR="00E01879" w:rsidRPr="001715A0" w:rsidRDefault="00E01879" w:rsidP="00862C96">
            <w:pPr>
              <w:tabs>
                <w:tab w:val="left" w:pos="4140"/>
              </w:tabs>
              <w:spacing w:line="276" w:lineRule="auto"/>
            </w:pPr>
            <w:r>
              <w:t>Explain the job search process.</w:t>
            </w: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E01879" w:rsidP="00862C96">
            <w:pPr>
              <w:tabs>
                <w:tab w:val="left" w:pos="4140"/>
              </w:tabs>
              <w:spacing w:line="276" w:lineRule="auto"/>
            </w:pPr>
          </w:p>
        </w:tc>
      </w:tr>
      <w:tr w:rsidR="00E01879" w:rsidRPr="001715A0" w:rsidTr="00DD145A">
        <w:tc>
          <w:tcPr>
            <w:tcW w:w="3168" w:type="dxa"/>
          </w:tcPr>
          <w:p w:rsidR="00E01879" w:rsidRPr="001715A0" w:rsidRDefault="00E01879" w:rsidP="00862C96">
            <w:pPr>
              <w:tabs>
                <w:tab w:val="left" w:pos="4140"/>
              </w:tabs>
              <w:spacing w:line="276" w:lineRule="auto"/>
            </w:pP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E01879" w:rsidP="00862C96">
            <w:pPr>
              <w:tabs>
                <w:tab w:val="left" w:pos="4140"/>
              </w:tabs>
              <w:spacing w:line="276" w:lineRule="auto"/>
            </w:pPr>
          </w:p>
        </w:tc>
      </w:tr>
      <w:tr w:rsidR="00E01879" w:rsidRPr="001715A0" w:rsidTr="00DD145A">
        <w:tc>
          <w:tcPr>
            <w:tcW w:w="3168" w:type="dxa"/>
          </w:tcPr>
          <w:p w:rsidR="00E01879" w:rsidRPr="001715A0" w:rsidRDefault="00E01879" w:rsidP="00862C96">
            <w:pPr>
              <w:tabs>
                <w:tab w:val="left" w:pos="4140"/>
              </w:tabs>
              <w:spacing w:line="276" w:lineRule="auto"/>
            </w:pPr>
          </w:p>
        </w:tc>
        <w:tc>
          <w:tcPr>
            <w:tcW w:w="3294" w:type="dxa"/>
            <w:vMerge/>
          </w:tcPr>
          <w:p w:rsidR="00E01879" w:rsidRPr="001715A0" w:rsidRDefault="00E01879" w:rsidP="00862C96">
            <w:pPr>
              <w:tabs>
                <w:tab w:val="left" w:pos="4140"/>
              </w:tabs>
              <w:spacing w:line="276" w:lineRule="auto"/>
            </w:pPr>
          </w:p>
        </w:tc>
        <w:tc>
          <w:tcPr>
            <w:tcW w:w="3168" w:type="dxa"/>
          </w:tcPr>
          <w:p w:rsidR="00E01879" w:rsidRPr="001715A0" w:rsidRDefault="00E01879"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56D0A" w:rsidRDefault="00E56D0A" w:rsidP="0014604B">
            <w:pPr>
              <w:tabs>
                <w:tab w:val="left" w:pos="3690"/>
              </w:tabs>
              <w:spacing w:after="120"/>
              <w:rPr>
                <w:b w:val="0"/>
                <w:caps/>
              </w:rPr>
            </w:pPr>
            <w:bookmarkStart w:id="0" w:name="_GoBack"/>
            <w:r w:rsidRPr="00E56D0A">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56D0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347CB">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56D0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69060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56D0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347CB">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56D0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347CB">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56D0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347CB">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56D0A"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E56D0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347CB">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56D0A" w:rsidP="00BA44C2">
            <w:pPr>
              <w:tabs>
                <w:tab w:val="left" w:pos="3690"/>
              </w:tabs>
              <w:spacing w:after="120"/>
              <w:ind w:left="360" w:hanging="360"/>
              <w:rPr>
                <w:caps/>
              </w:rPr>
            </w:pPr>
            <w:sdt>
              <w:sdtPr>
                <w:rPr>
                  <w:caps/>
                </w:rPr>
                <w:id w:val="1905181188"/>
                <w:placeholder>
                  <w:docPart w:val="9217C67DD8624FD5AF4E861A90F73BD5"/>
                </w:placeholder>
                <w:text/>
              </w:sdtPr>
              <w:sdtEndPr/>
              <w:sdtContent>
                <w:r w:rsidR="00BA44C2">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56D0A" w:rsidP="00BA44C2">
            <w:pPr>
              <w:tabs>
                <w:tab w:val="left" w:pos="3690"/>
              </w:tabs>
              <w:spacing w:after="120"/>
              <w:ind w:left="360" w:hanging="360"/>
              <w:rPr>
                <w:caps/>
              </w:rPr>
            </w:pPr>
            <w:sdt>
              <w:sdtPr>
                <w:rPr>
                  <w:caps/>
                </w:rPr>
                <w:id w:val="706025962"/>
                <w:placeholder>
                  <w:docPart w:val="14888F7970304855A0BB119BFCB2F7D6"/>
                </w:placeholder>
                <w:text/>
              </w:sdtPr>
              <w:sdtEndPr/>
              <w:sdtContent>
                <w:r w:rsidR="00BA44C2">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56D0A" w:rsidP="00C21673">
      <w:pPr>
        <w:spacing w:after="0"/>
        <w:rPr>
          <w:b/>
          <w:caps/>
        </w:rPr>
      </w:pPr>
      <w:sdt>
        <w:sdtPr>
          <w:rPr>
            <w:caps/>
          </w:rPr>
          <w:id w:val="706025988"/>
          <w:lock w:val="sdtLocked"/>
          <w:placeholder>
            <w:docPart w:val="9E1E59A2518347B1A54E88852AB0CE55"/>
          </w:placeholder>
          <w:text w:multiLine="1"/>
        </w:sdtPr>
        <w:sdtEndPr/>
        <w:sdtContent>
          <w:r w:rsidR="00C347CB" w:rsidRPr="0032056B">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56D0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347CB">
            <w:rPr>
              <w:caps/>
            </w:rPr>
            <w:t>FALL 2014</w:t>
          </w:r>
        </w:sdtContent>
      </w:sdt>
      <w:r w:rsidR="00DE2FB7" w:rsidRPr="001715A0">
        <w:rPr>
          <w:caps/>
        </w:rPr>
        <w:t xml:space="preserve">        </w:t>
      </w:r>
    </w:p>
    <w:p w:rsidR="00DE2FB7" w:rsidRPr="001715A0" w:rsidRDefault="00E56D0A" w:rsidP="00DE2FB7">
      <w:pPr>
        <w:tabs>
          <w:tab w:val="left" w:pos="5040"/>
        </w:tabs>
        <w:rPr>
          <w:caps/>
        </w:rPr>
      </w:pPr>
      <w:sdt>
        <w:sdtPr>
          <w:rPr>
            <w:caps/>
          </w:rPr>
          <w:id w:val="706025999"/>
          <w:placeholder>
            <w:docPart w:val="5E886FE7221B44788AD63CD24E2C4767"/>
          </w:placeholder>
          <w:text/>
        </w:sdtPr>
        <w:sdtEndPr/>
        <w:sdtContent>
          <w:r w:rsidR="00BA44C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15DE6"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15DE6"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1T00:00:00Z">
            <w:dateFormat w:val="M/d/yyyy"/>
            <w:lid w:val="en-US"/>
            <w:storeMappedDataAs w:val="dateTime"/>
            <w:calendar w:val="gregorian"/>
          </w:date>
        </w:sdtPr>
        <w:sdtEndPr/>
        <w:sdtContent>
          <w:r w:rsidR="00BA44C2">
            <w:rPr>
              <w:caps/>
            </w:rPr>
            <w:t>12/31/2013</w:t>
          </w:r>
        </w:sdtContent>
      </w:sdt>
    </w:p>
    <w:p w:rsidR="0019737B" w:rsidRPr="001715A0" w:rsidRDefault="00602709" w:rsidP="00862C96">
      <w:pPr>
        <w:spacing w:after="0"/>
        <w:rPr>
          <w:b/>
          <w:caps/>
        </w:rPr>
      </w:pPr>
      <w:r w:rsidRPr="001715A0">
        <w:rPr>
          <w:b/>
          <w:caps/>
        </w:rPr>
        <w:t>DEAN ENDORSEMENT:</w:t>
      </w:r>
    </w:p>
    <w:p w:rsidR="00602709" w:rsidRPr="001715A0" w:rsidRDefault="00C15DE6"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1T00:00:00Z">
            <w:dateFormat w:val="M/d/yyyy"/>
            <w:lid w:val="en-US"/>
            <w:storeMappedDataAs w:val="dateTime"/>
            <w:calendar w:val="gregorian"/>
          </w:date>
        </w:sdtPr>
        <w:sdtEndPr/>
        <w:sdtContent>
          <w:r w:rsidR="00BA44C2">
            <w:rPr>
              <w:caps/>
            </w:rPr>
            <w:t>12/31/2013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15DE6"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A44C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15DE6" w:rsidRPr="00451983">
          <w:rPr>
            <w:sz w:val="16"/>
          </w:rPr>
          <w:fldChar w:fldCharType="begin"/>
        </w:r>
        <w:r w:rsidRPr="00451983">
          <w:rPr>
            <w:sz w:val="16"/>
          </w:rPr>
          <w:instrText xml:space="preserve"> PAGE   \* MERGEFORMAT </w:instrText>
        </w:r>
        <w:r w:rsidR="00C15DE6" w:rsidRPr="00451983">
          <w:rPr>
            <w:sz w:val="16"/>
          </w:rPr>
          <w:fldChar w:fldCharType="separate"/>
        </w:r>
        <w:r w:rsidR="00E56D0A">
          <w:rPr>
            <w:noProof/>
            <w:sz w:val="16"/>
          </w:rPr>
          <w:t>3</w:t>
        </w:r>
        <w:r w:rsidR="00C15DE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FD65E76"/>
    <w:multiLevelType w:val="hybridMultilevel"/>
    <w:tmpl w:val="52AE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56522"/>
    <w:multiLevelType w:val="hybridMultilevel"/>
    <w:tmpl w:val="2FD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B32FD"/>
    <w:rsid w:val="002D6038"/>
    <w:rsid w:val="002F3037"/>
    <w:rsid w:val="003015C0"/>
    <w:rsid w:val="00311B56"/>
    <w:rsid w:val="00322ACA"/>
    <w:rsid w:val="003374DC"/>
    <w:rsid w:val="00340C87"/>
    <w:rsid w:val="0034681C"/>
    <w:rsid w:val="003509CA"/>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704D3"/>
    <w:rsid w:val="00596792"/>
    <w:rsid w:val="005B5F40"/>
    <w:rsid w:val="005C6AF8"/>
    <w:rsid w:val="005E052D"/>
    <w:rsid w:val="005E1F08"/>
    <w:rsid w:val="00602709"/>
    <w:rsid w:val="00627C53"/>
    <w:rsid w:val="00634272"/>
    <w:rsid w:val="00647A07"/>
    <w:rsid w:val="00685810"/>
    <w:rsid w:val="00690604"/>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3E5A"/>
    <w:rsid w:val="00986AE3"/>
    <w:rsid w:val="009B1DF4"/>
    <w:rsid w:val="009D70E8"/>
    <w:rsid w:val="009E7A39"/>
    <w:rsid w:val="00A03ECB"/>
    <w:rsid w:val="00A3749B"/>
    <w:rsid w:val="00A45A9B"/>
    <w:rsid w:val="00A655C2"/>
    <w:rsid w:val="00A74DFD"/>
    <w:rsid w:val="00A87420"/>
    <w:rsid w:val="00A95B91"/>
    <w:rsid w:val="00AB7E7E"/>
    <w:rsid w:val="00AD1542"/>
    <w:rsid w:val="00AF15F3"/>
    <w:rsid w:val="00B02ED2"/>
    <w:rsid w:val="00B11D07"/>
    <w:rsid w:val="00B1252B"/>
    <w:rsid w:val="00B22AED"/>
    <w:rsid w:val="00B361AB"/>
    <w:rsid w:val="00B90172"/>
    <w:rsid w:val="00B96807"/>
    <w:rsid w:val="00BA44C2"/>
    <w:rsid w:val="00BB049E"/>
    <w:rsid w:val="00BB270A"/>
    <w:rsid w:val="00BB5F2C"/>
    <w:rsid w:val="00BC3E96"/>
    <w:rsid w:val="00BD0407"/>
    <w:rsid w:val="00BE0AD8"/>
    <w:rsid w:val="00BE58E1"/>
    <w:rsid w:val="00BE7D12"/>
    <w:rsid w:val="00BF3174"/>
    <w:rsid w:val="00C00B57"/>
    <w:rsid w:val="00C109E9"/>
    <w:rsid w:val="00C1176C"/>
    <w:rsid w:val="00C11B5F"/>
    <w:rsid w:val="00C15DE6"/>
    <w:rsid w:val="00C21673"/>
    <w:rsid w:val="00C347CB"/>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01879"/>
    <w:rsid w:val="00E24E2F"/>
    <w:rsid w:val="00E41110"/>
    <w:rsid w:val="00E56D0A"/>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61C38"/>
    <w:rsid w:val="00680E0E"/>
    <w:rsid w:val="006B477D"/>
    <w:rsid w:val="006F6382"/>
    <w:rsid w:val="007002CF"/>
    <w:rsid w:val="00816AA0"/>
    <w:rsid w:val="0083215A"/>
    <w:rsid w:val="0084608C"/>
    <w:rsid w:val="008B1759"/>
    <w:rsid w:val="0091099B"/>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E55A-7D19-4922-BCEF-D41471C5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2013-11-05T20:06:00Z</cp:lastPrinted>
  <dcterms:created xsi:type="dcterms:W3CDTF">2014-01-01T03:21:00Z</dcterms:created>
  <dcterms:modified xsi:type="dcterms:W3CDTF">2014-02-18T13:59:00Z</dcterms:modified>
</cp:coreProperties>
</file>