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98644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1946AF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98644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224D4F">
                  <w:rPr>
                    <w:caps/>
                  </w:rPr>
                  <w:t>CERT ACCOUNTING TECHNOLOGY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98644B" w:rsidP="001946A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1946AF">
                  <w:rPr>
                    <w:caps/>
                  </w:rPr>
                  <w:t>Leroy bugger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98644B" w:rsidP="001946A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1946AF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98644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946AF">
                  <w:rPr>
                    <w:caps/>
                  </w:rPr>
                  <w:t>12/31/2013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>pROGRAM OR CERTIFICATE CHANGES REQUIRE A CHANGE TO THE CATALOG PAGE FOR THE UPCOMING ACADEMIC YEAR.  ALL CHANGE OF PROGRAM OR CERTIFICATE PROPOSAL FORMS MUST BE ACCOMPANIED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must be documented.  A Microsoft Word version of the catalog page can be requested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must be </w:t>
      </w:r>
      <w:r w:rsidRPr="00574589">
        <w:rPr>
          <w:caps/>
        </w:rPr>
        <w:t xml:space="preserve">USED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350"/>
        <w:gridCol w:w="5076"/>
      </w:tblGrid>
      <w:tr w:rsidR="003015C0" w:rsidTr="00975640">
        <w:trPr>
          <w:cnfStyle w:val="10000000000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98644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8" o:title=""/>
                </v:shape>
                <w:control r:id="rId9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98644B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98644B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0" o:title=""/>
                </v:shape>
                <w:control r:id="rId11" w:name="CheckBox1" w:shapeid="_x0000_i104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98644B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98644B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2" o:title=""/>
                </v:shape>
                <w:control r:id="rId13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98644B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9864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4" o:title=""/>
                </v:shape>
                <w:control r:id="rId15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98644B" w:rsidP="006C348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text w:multiLine="1"/>
              </w:sdtPr>
              <w:sdtContent>
                <w:r w:rsidR="006C3481">
                  <w:rPr>
                    <w:caps/>
                  </w:rPr>
                  <w:t xml:space="preserve">delete, ACG 1001, Financial accounting i </w:t>
                </w:r>
                <w:r w:rsidR="00202076">
                  <w:rPr>
                    <w:caps/>
                  </w:rPr>
                  <w:t xml:space="preserve">(3 credits) </w:t>
                </w:r>
                <w:r w:rsidR="006C3481">
                  <w:rPr>
                    <w:caps/>
                  </w:rPr>
                  <w:t xml:space="preserve">and acg 2011, financial accounting ii </w:t>
                </w:r>
                <w:r w:rsidR="00202076">
                  <w:rPr>
                    <w:caps/>
                  </w:rPr>
                  <w:t>(3 credits)</w:t>
                </w:r>
                <w:r w:rsidR="006C3481">
                  <w:rPr>
                    <w:caps/>
                  </w:rPr>
                  <w:br/>
                  <w:t>Add acg 2021, financial accounting</w:t>
                </w:r>
                <w:r w:rsidR="00202076">
                  <w:rPr>
                    <w:caps/>
                  </w:rPr>
                  <w:t xml:space="preserve"> (3 credits)</w:t>
                </w:r>
                <w:r w:rsidR="006C3481">
                  <w:rPr>
                    <w:caps/>
                  </w:rPr>
                  <w:t xml:space="preserve">  and ACG 2450, accounting software applications</w:t>
                </w:r>
                <w:r w:rsidR="00202076">
                  <w:rPr>
                    <w:caps/>
                  </w:rPr>
                  <w:t xml:space="preserve"> (3 credits)</w:t>
                </w:r>
                <w:r w:rsidR="006C3481">
                  <w:rPr>
                    <w:caps/>
                  </w:rPr>
                  <w:t xml:space="preserve"> 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9864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6" o:title=""/>
                </v:shape>
                <w:control r:id="rId17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98644B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98644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8" o:title=""/>
                </v:shape>
                <w:control r:id="rId19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98644B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showingPlcHdr/>
                <w:text/>
              </w:sdtPr>
              <w:sdtContent>
                <w:r w:rsidR="00373998">
                  <w:rPr>
                    <w:rStyle w:val="PlaceholderText"/>
                    <w:caps/>
                    <w:color w:val="FF0000"/>
                  </w:rPr>
                  <w:t>list changes to other program or certificate requirements.  include course titles and credits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98644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0" o:title=""/>
                </v:shape>
                <w:control r:id="rId21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98644B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98644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6C3481" w:rsidRPr="00EA4BFB">
            <w:rPr>
              <w:caps/>
            </w:rPr>
            <w:t xml:space="preserve">IN KEEPING WITH THE PRACTICES OF THE MAJORITY OF THE OTHER STATE COLLEGES, ACG 1001, FINANCIAL ACCOUNTING I AND ACG 2011, FINANCIAL ACCOUNTING II HAVE BEEN REPLECED BY ACG 2021, FINANCIAL ACCOUNTING TO ENHANCE TRANSFERABILITY OF THE </w:t>
          </w:r>
          <w:r w:rsidR="00224D4F">
            <w:rPr>
              <w:caps/>
            </w:rPr>
            <w:t>certificate</w:t>
          </w:r>
          <w:r w:rsidR="006C3481" w:rsidRPr="00EA4BFB">
            <w:rPr>
              <w:caps/>
            </w:rPr>
            <w:t xml:space="preserve"> TO SUS AND PRIVATE UNIVERSITIES. IN ADDITION, ACG 2450, ACCOUNTING SOFTWARE APPLICATIONS HAS BEEN ADDED TO THE CURRICULUM IN RESPONSE TO LOCAL INDUSTRY NEED.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864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6C3481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9864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6C3481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bookmarkStart w:id="0" w:name="_GoBack"/>
      <w:bookmarkEnd w:id="0"/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98644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2" o:title=""/>
          </v:shape>
          <w:control r:id="rId23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98644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4" o:title=""/>
          </v:shape>
          <w:control r:id="rId25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6C3481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98644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6" o:title=""/>
          </v:shape>
          <w:control r:id="rId27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6C3481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98644B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9" type="#_x0000_t75" style="width:263.25pt;height:25.5pt" o:ole="">
            <v:imagedata r:id="rId28" o:title=""/>
          </v:shape>
          <w:control r:id="rId29" w:name="TextBox191" w:shapeid="_x0000_i106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C93968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6C3481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0"/>
      <w:footerReference w:type="default" r:id="rId31"/>
      <w:headerReference w:type="first" r:id="rId3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8644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8644B" w:rsidRPr="00451983">
          <w:rPr>
            <w:sz w:val="16"/>
          </w:rPr>
          <w:fldChar w:fldCharType="separate"/>
        </w:r>
        <w:r w:rsidR="00C93968">
          <w:rPr>
            <w:noProof/>
            <w:sz w:val="16"/>
          </w:rPr>
          <w:t>3</w:t>
        </w:r>
        <w:r w:rsidR="0098644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46AF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02076"/>
    <w:rsid w:val="00220FA2"/>
    <w:rsid w:val="00224D4F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D4B6B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96792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C3481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3FE1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44B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55F4E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3968"/>
    <w:rsid w:val="00C96271"/>
    <w:rsid w:val="00CA02D8"/>
    <w:rsid w:val="00CB420C"/>
    <w:rsid w:val="00CB6AC9"/>
    <w:rsid w:val="00CD1473"/>
    <w:rsid w:val="00CF5246"/>
    <w:rsid w:val="00D046B8"/>
    <w:rsid w:val="00D27194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5C6B35"/>
    <w:rsid w:val="00617AFB"/>
    <w:rsid w:val="006B477D"/>
    <w:rsid w:val="006E01C5"/>
    <w:rsid w:val="006F6382"/>
    <w:rsid w:val="007002CF"/>
    <w:rsid w:val="007120BB"/>
    <w:rsid w:val="007E731B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B392-CA72-47D5-829D-A66AE9D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Deb Kelly </cp:lastModifiedBy>
  <cp:revision>5</cp:revision>
  <cp:lastPrinted>2014-02-18T22:12:00Z</cp:lastPrinted>
  <dcterms:created xsi:type="dcterms:W3CDTF">2014-01-01T17:23:00Z</dcterms:created>
  <dcterms:modified xsi:type="dcterms:W3CDTF">2014-02-18T22:12:00Z</dcterms:modified>
</cp:coreProperties>
</file>