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FD7C43"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9C3938">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FD7C43"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C3938">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FD7C43" w:rsidP="009C3938">
            <w:pPr>
              <w:tabs>
                <w:tab w:val="left" w:pos="3825"/>
                <w:tab w:val="right" w:pos="7020"/>
              </w:tabs>
              <w:spacing w:line="480" w:lineRule="auto"/>
              <w:rPr>
                <w:caps/>
              </w:rPr>
            </w:pPr>
            <w:sdt>
              <w:sdtPr>
                <w:rPr>
                  <w:caps/>
                </w:rPr>
                <w:id w:val="706025687"/>
                <w:placeholder>
                  <w:docPart w:val="FF302741B82748D7B1020C9C90283633"/>
                </w:placeholder>
              </w:sdtPr>
              <w:sdtEndPr/>
              <w:sdtContent>
                <w:r w:rsidR="009C3938">
                  <w:rPr>
                    <w:caps/>
                  </w:rPr>
                  <w:t>James babcock</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FD7C43" w:rsidP="009C3938">
            <w:pPr>
              <w:tabs>
                <w:tab w:val="left" w:pos="3825"/>
                <w:tab w:val="right" w:pos="7020"/>
              </w:tabs>
              <w:spacing w:line="480" w:lineRule="auto"/>
              <w:rPr>
                <w:caps/>
              </w:rPr>
            </w:pPr>
            <w:sdt>
              <w:sdtPr>
                <w:rPr>
                  <w:caps/>
                </w:rPr>
                <w:id w:val="250390030"/>
                <w:placeholder>
                  <w:docPart w:val="9D8F6A6BF74243CCB7710FD6A17B02AF"/>
                </w:placeholder>
              </w:sdtPr>
              <w:sdtEndPr/>
              <w:sdtContent>
                <w:r w:rsidR="009C3938">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FD7C43" w:rsidP="00B70723">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9C3938">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FD7C43" w:rsidP="009C393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7E58C0">
                  <w:rPr>
                    <w:rStyle w:val="FormStyle"/>
                    <w:b/>
                    <w:caps/>
                    <w:color w:val="auto"/>
                  </w:rPr>
                  <w:t>m</w:t>
                </w:r>
                <w:r w:rsidR="009C3938">
                  <w:rPr>
                    <w:rStyle w:val="FormStyle"/>
                    <w:b/>
                    <w:caps/>
                    <w:color w:val="auto"/>
                  </w:rPr>
                  <w:t>n</w:t>
                </w:r>
                <w:r w:rsidR="007E58C0">
                  <w:rPr>
                    <w:rStyle w:val="FormStyle"/>
                    <w:b/>
                    <w:caps/>
                    <w:color w:val="auto"/>
                  </w:rPr>
                  <w:t>a 3039</w:t>
                </w:r>
                <w:r w:rsidR="009C3938">
                  <w:rPr>
                    <w:rStyle w:val="FormStyle"/>
                    <w:b/>
                    <w:caps/>
                    <w:color w:val="auto"/>
                  </w:rPr>
                  <w:t>: project management certification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FD7C43"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FD7C43"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FD7C43"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FD7C43"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FD7C43"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B81394">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FD7C43"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FD7C43"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B81394">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FD7C43"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FD7C43"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FD7C43"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FD7C43"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FD7C43"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B70723" w:rsidP="00B70723">
                <w:pPr>
                  <w:pStyle w:val="ListParagraph"/>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9C393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FD7F20">
        <w:trPr>
          <w:trHeight w:val="223"/>
        </w:trPr>
        <w:tc>
          <w:tcPr>
            <w:tcW w:w="3168" w:type="dxa"/>
          </w:tcPr>
          <w:p w:rsidR="00FD4DEE" w:rsidRPr="001715A0" w:rsidRDefault="009C3938" w:rsidP="00862C96">
            <w:pPr>
              <w:tabs>
                <w:tab w:val="left" w:pos="4140"/>
              </w:tabs>
              <w:spacing w:line="276" w:lineRule="auto"/>
            </w:pPr>
            <w:r>
              <w:t>Compare different styles of managing conflict</w:t>
            </w:r>
          </w:p>
        </w:tc>
        <w:tc>
          <w:tcPr>
            <w:tcW w:w="3294" w:type="dxa"/>
          </w:tcPr>
          <w:p w:rsidR="007E58C0" w:rsidRDefault="007E58C0" w:rsidP="00B70723">
            <w:pPr>
              <w:tabs>
                <w:tab w:val="left" w:pos="4140"/>
              </w:tabs>
              <w:spacing w:line="276" w:lineRule="auto"/>
            </w:pPr>
            <w:r>
              <w:t xml:space="preserve">Concept or case study report </w:t>
            </w:r>
          </w:p>
          <w:p w:rsidR="00FD4DEE" w:rsidRPr="001715A0" w:rsidRDefault="007E58C0" w:rsidP="00B70723">
            <w:pPr>
              <w:tabs>
                <w:tab w:val="left" w:pos="4140"/>
              </w:tabs>
              <w:spacing w:line="276" w:lineRule="auto"/>
            </w:pPr>
            <w:r>
              <w:t>CAPM</w:t>
            </w:r>
            <w:r>
              <w:rPr>
                <w:rStyle w:val="st"/>
              </w:rPr>
              <w:t>®</w:t>
            </w:r>
            <w:r>
              <w:t xml:space="preserve"> objective based exam</w:t>
            </w:r>
          </w:p>
        </w:tc>
        <w:tc>
          <w:tcPr>
            <w:tcW w:w="3168" w:type="dxa"/>
            <w:vAlign w:val="center"/>
          </w:tcPr>
          <w:p w:rsidR="00FD4DEE" w:rsidRPr="001715A0" w:rsidRDefault="00E67B3E" w:rsidP="00FD7F20">
            <w:pPr>
              <w:tabs>
                <w:tab w:val="left" w:pos="4140"/>
              </w:tabs>
              <w:spacing w:line="276" w:lineRule="auto"/>
              <w:jc w:val="center"/>
            </w:pPr>
            <w:r>
              <w:t>COM</w:t>
            </w:r>
          </w:p>
        </w:tc>
      </w:tr>
      <w:tr w:rsidR="00FD4DEE" w:rsidRPr="001715A0" w:rsidTr="00FD7F20">
        <w:tc>
          <w:tcPr>
            <w:tcW w:w="3168" w:type="dxa"/>
          </w:tcPr>
          <w:p w:rsidR="00FD4DEE" w:rsidRPr="001715A0" w:rsidRDefault="009C3938" w:rsidP="00862C96">
            <w:pPr>
              <w:tabs>
                <w:tab w:val="left" w:pos="4140"/>
              </w:tabs>
              <w:spacing w:line="276" w:lineRule="auto"/>
            </w:pPr>
            <w:r>
              <w:t>Explain the relationship, conceptual and diagnostic skills needed by project management</w:t>
            </w:r>
          </w:p>
        </w:tc>
        <w:tc>
          <w:tcPr>
            <w:tcW w:w="3294" w:type="dxa"/>
          </w:tcPr>
          <w:p w:rsidR="007E58C0" w:rsidRDefault="007E58C0" w:rsidP="00862C96">
            <w:pPr>
              <w:tabs>
                <w:tab w:val="left" w:pos="4140"/>
              </w:tabs>
              <w:spacing w:line="276" w:lineRule="auto"/>
            </w:pPr>
            <w:r>
              <w:t xml:space="preserve">Concept or case study report </w:t>
            </w:r>
          </w:p>
          <w:p w:rsidR="00FD4DEE" w:rsidRPr="001715A0" w:rsidRDefault="007E58C0" w:rsidP="00862C96">
            <w:pPr>
              <w:tabs>
                <w:tab w:val="left" w:pos="4140"/>
              </w:tabs>
              <w:spacing w:line="276" w:lineRule="auto"/>
            </w:pPr>
            <w:r>
              <w:t>CAPM</w:t>
            </w:r>
            <w:r>
              <w:rPr>
                <w:rStyle w:val="st"/>
              </w:rPr>
              <w:t>®</w:t>
            </w:r>
            <w:r>
              <w:t xml:space="preserve"> objective based exam</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9C3938" w:rsidP="00862C96">
            <w:pPr>
              <w:tabs>
                <w:tab w:val="left" w:pos="4140"/>
              </w:tabs>
              <w:spacing w:line="276" w:lineRule="auto"/>
            </w:pPr>
            <w:r>
              <w:t>Identify the importance of making ethical decisions and describe the consequences of unethical decisions</w:t>
            </w:r>
          </w:p>
        </w:tc>
        <w:tc>
          <w:tcPr>
            <w:tcW w:w="3294" w:type="dxa"/>
          </w:tcPr>
          <w:p w:rsidR="007E58C0" w:rsidRDefault="007E58C0" w:rsidP="00862C96">
            <w:pPr>
              <w:tabs>
                <w:tab w:val="left" w:pos="4140"/>
              </w:tabs>
              <w:spacing w:line="276" w:lineRule="auto"/>
            </w:pPr>
            <w:r>
              <w:t xml:space="preserve">Concept or case study report </w:t>
            </w:r>
          </w:p>
          <w:p w:rsidR="00FD4DEE" w:rsidRPr="001715A0" w:rsidRDefault="007E58C0" w:rsidP="00862C96">
            <w:pPr>
              <w:tabs>
                <w:tab w:val="left" w:pos="4140"/>
              </w:tabs>
              <w:spacing w:line="276" w:lineRule="auto"/>
            </w:pPr>
            <w:r>
              <w:t>CAPM</w:t>
            </w:r>
            <w:r>
              <w:rPr>
                <w:rStyle w:val="st"/>
              </w:rPr>
              <w:t>®</w:t>
            </w:r>
            <w:r>
              <w:t xml:space="preserve"> objective based exam</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9C3938" w:rsidP="00FD7F20">
            <w:pPr>
              <w:tabs>
                <w:tab w:val="left" w:pos="4140"/>
              </w:tabs>
              <w:spacing w:line="276" w:lineRule="auto"/>
            </w:pPr>
            <w:r>
              <w:t>Summarize the processes that integrate the elements of project management</w:t>
            </w:r>
          </w:p>
        </w:tc>
        <w:tc>
          <w:tcPr>
            <w:tcW w:w="3294" w:type="dxa"/>
          </w:tcPr>
          <w:p w:rsidR="00FD4DEE" w:rsidRDefault="007E58C0" w:rsidP="00862C96">
            <w:pPr>
              <w:tabs>
                <w:tab w:val="left" w:pos="4140"/>
              </w:tabs>
              <w:spacing w:line="276" w:lineRule="auto"/>
            </w:pPr>
            <w:r>
              <w:t>Concept report</w:t>
            </w:r>
          </w:p>
          <w:p w:rsidR="007E58C0" w:rsidRPr="001715A0" w:rsidRDefault="007E58C0" w:rsidP="00862C96">
            <w:pPr>
              <w:tabs>
                <w:tab w:val="left" w:pos="4140"/>
              </w:tabs>
              <w:spacing w:line="276" w:lineRule="auto"/>
            </w:pPr>
            <w:r>
              <w:t>Reinforcement exercises</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9C3938" w:rsidP="00862C96">
            <w:pPr>
              <w:tabs>
                <w:tab w:val="left" w:pos="4140"/>
              </w:tabs>
              <w:spacing w:line="276" w:lineRule="auto"/>
            </w:pPr>
            <w:r>
              <w:t>Create network diagrams, analyze networks to reduce time, and monitor and control project progress.</w:t>
            </w:r>
          </w:p>
        </w:tc>
        <w:tc>
          <w:tcPr>
            <w:tcW w:w="3294" w:type="dxa"/>
          </w:tcPr>
          <w:p w:rsidR="00FD4DEE" w:rsidRPr="001715A0" w:rsidRDefault="007E58C0" w:rsidP="00862C96">
            <w:pPr>
              <w:tabs>
                <w:tab w:val="left" w:pos="4140"/>
              </w:tabs>
              <w:spacing w:line="276" w:lineRule="auto"/>
            </w:pPr>
            <w:r>
              <w:t>Develop and review project schedules, reinforcement exercises, CAPM</w:t>
            </w:r>
            <w:r>
              <w:rPr>
                <w:rStyle w:val="st"/>
              </w:rPr>
              <w:t>® objective testing</w:t>
            </w:r>
          </w:p>
        </w:tc>
        <w:tc>
          <w:tcPr>
            <w:tcW w:w="3168" w:type="dxa"/>
            <w:vAlign w:val="center"/>
          </w:tcPr>
          <w:p w:rsidR="00FD4DEE" w:rsidRPr="001715A0" w:rsidRDefault="007E58C0" w:rsidP="00FD7F20">
            <w:pPr>
              <w:tabs>
                <w:tab w:val="left" w:pos="4140"/>
              </w:tabs>
              <w:spacing w:line="276" w:lineRule="auto"/>
              <w:jc w:val="center"/>
            </w:pPr>
            <w:r>
              <w:t>CT</w:t>
            </w:r>
          </w:p>
        </w:tc>
      </w:tr>
      <w:tr w:rsidR="00FD4DEE" w:rsidRPr="001715A0" w:rsidTr="00FD7F20">
        <w:tc>
          <w:tcPr>
            <w:tcW w:w="3168" w:type="dxa"/>
          </w:tcPr>
          <w:p w:rsidR="00FD4DEE" w:rsidRPr="001715A0" w:rsidRDefault="009C3938" w:rsidP="00862C96">
            <w:pPr>
              <w:tabs>
                <w:tab w:val="left" w:pos="4140"/>
              </w:tabs>
              <w:spacing w:line="276" w:lineRule="auto"/>
            </w:pPr>
            <w:r>
              <w:t xml:space="preserve">Assess the project management processes and skills needed used to estimate, budget and control cost </w:t>
            </w:r>
            <w:r>
              <w:lastRenderedPageBreak/>
              <w:t>and quality.</w:t>
            </w:r>
          </w:p>
        </w:tc>
        <w:tc>
          <w:tcPr>
            <w:tcW w:w="3294" w:type="dxa"/>
          </w:tcPr>
          <w:p w:rsidR="007E58C0" w:rsidRDefault="007E58C0" w:rsidP="007E58C0">
            <w:pPr>
              <w:tabs>
                <w:tab w:val="left" w:pos="4140"/>
              </w:tabs>
              <w:spacing w:line="276" w:lineRule="auto"/>
            </w:pPr>
            <w:r>
              <w:lastRenderedPageBreak/>
              <w:t xml:space="preserve">Reinforcement exercises </w:t>
            </w:r>
          </w:p>
          <w:p w:rsidR="00FD4DEE" w:rsidRPr="001715A0" w:rsidRDefault="007E58C0" w:rsidP="007E58C0">
            <w:pPr>
              <w:tabs>
                <w:tab w:val="left" w:pos="4140"/>
              </w:tabs>
              <w:spacing w:line="276" w:lineRule="auto"/>
            </w:pPr>
            <w:r>
              <w:t>CAPM</w:t>
            </w:r>
            <w:r>
              <w:rPr>
                <w:rStyle w:val="st"/>
              </w:rPr>
              <w:t>® objective testing</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9C3938" w:rsidP="00862C96">
            <w:pPr>
              <w:tabs>
                <w:tab w:val="left" w:pos="4140"/>
              </w:tabs>
              <w:spacing w:line="276" w:lineRule="auto"/>
            </w:pPr>
            <w:r>
              <w:lastRenderedPageBreak/>
              <w:t xml:space="preserve">Assess their </w:t>
            </w:r>
            <w:r w:rsidR="007E58C0">
              <w:t>preparedness for the CAPM certification exam</w:t>
            </w:r>
          </w:p>
        </w:tc>
        <w:tc>
          <w:tcPr>
            <w:tcW w:w="3294" w:type="dxa"/>
          </w:tcPr>
          <w:p w:rsidR="00FD4DEE" w:rsidRPr="001715A0" w:rsidRDefault="007E58C0" w:rsidP="00862C96">
            <w:pPr>
              <w:tabs>
                <w:tab w:val="left" w:pos="4140"/>
              </w:tabs>
              <w:spacing w:line="276" w:lineRule="auto"/>
            </w:pPr>
            <w:r>
              <w:t>Take a CAPM</w:t>
            </w:r>
            <w:r>
              <w:rPr>
                <w:rStyle w:val="st"/>
              </w:rPr>
              <w:t>® Certification Exam</w:t>
            </w:r>
          </w:p>
        </w:tc>
        <w:tc>
          <w:tcPr>
            <w:tcW w:w="3168" w:type="dxa"/>
            <w:vAlign w:val="center"/>
          </w:tcPr>
          <w:p w:rsidR="00FD4DEE" w:rsidRPr="001715A0" w:rsidRDefault="00FD4DEE"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FD7C43" w:rsidP="0014604B">
            <w:pPr>
              <w:tabs>
                <w:tab w:val="left" w:pos="3690"/>
              </w:tabs>
              <w:spacing w:after="120"/>
              <w:rPr>
                <w:b w:val="0"/>
                <w:caps/>
              </w:rPr>
            </w:pPr>
            <w:r>
              <w:rPr>
                <w:rStyle w:val="PlaceholderText"/>
                <w:b w:val="0"/>
                <w:caps/>
                <w:color w:val="FF0000"/>
              </w:rPr>
              <w:t>no change</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FD7C43"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7E58C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FD7C43"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7E58C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FD7C43"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7E58C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FD7C43"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7E58C0">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FD7C43"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7E58C0">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FD7C43" w:rsidP="00B81394">
            <w:pPr>
              <w:rPr>
                <w:b/>
              </w:rPr>
            </w:pPr>
            <w:sdt>
              <w:sdtPr>
                <w:rPr>
                  <w:caps/>
                </w:rPr>
                <w:id w:val="-1221513752"/>
                <w:placeholder>
                  <w:docPart w:val="C12AFF41F81F411DB150C6C4B2B5416F"/>
                </w:placeholder>
                <w:text/>
              </w:sdtPr>
              <w:sdtEndPr/>
              <w:sdtContent>
                <w:r w:rsidR="00B81394">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FD7C43"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7E58C0">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FD7C43" w:rsidP="00B81394">
            <w:pPr>
              <w:tabs>
                <w:tab w:val="left" w:pos="3690"/>
              </w:tabs>
              <w:spacing w:after="120"/>
              <w:ind w:left="360" w:hanging="360"/>
              <w:rPr>
                <w:caps/>
              </w:rPr>
            </w:pPr>
            <w:sdt>
              <w:sdtPr>
                <w:rPr>
                  <w:caps/>
                </w:rPr>
                <w:id w:val="1905181188"/>
                <w:placeholder>
                  <w:docPart w:val="9217C67DD8624FD5AF4E861A90F73BD5"/>
                </w:placeholder>
                <w:text/>
              </w:sdtPr>
              <w:sdtEndPr/>
              <w:sdtContent>
                <w:r w:rsidR="00B81394">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FD7C43" w:rsidP="00B81394">
            <w:pPr>
              <w:tabs>
                <w:tab w:val="left" w:pos="3690"/>
              </w:tabs>
              <w:spacing w:after="120"/>
              <w:ind w:left="360" w:hanging="360"/>
              <w:rPr>
                <w:caps/>
              </w:rPr>
            </w:pPr>
            <w:sdt>
              <w:sdtPr>
                <w:rPr>
                  <w:caps/>
                </w:rPr>
                <w:id w:val="706025962"/>
                <w:placeholder>
                  <w:docPart w:val="14888F7970304855A0BB119BFCB2F7D6"/>
                </w:placeholder>
                <w:text/>
              </w:sdtPr>
              <w:sdtEndPr/>
              <w:sdtContent>
                <w:r w:rsidR="00B81394">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FD7C43" w:rsidP="00C21673">
      <w:pPr>
        <w:spacing w:after="0"/>
        <w:rPr>
          <w:b/>
          <w:caps/>
        </w:rPr>
      </w:pPr>
      <w:sdt>
        <w:sdtPr>
          <w:rPr>
            <w:caps/>
          </w:rPr>
          <w:id w:val="706025988"/>
          <w:lock w:val="sdtLocked"/>
          <w:placeholder>
            <w:docPart w:val="9E1E59A2518347B1A54E88852AB0CE55"/>
          </w:placeholder>
          <w:text w:multiLine="1"/>
        </w:sdtPr>
        <w:sdtEndPr/>
        <w:sdtContent>
          <w:r w:rsidR="007E58C0" w:rsidRPr="007E58C0">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lastRenderedPageBreak/>
        <w:t>TERM IN WHICH PROPOSED ACTION WILL TAKE PLACE:</w:t>
      </w:r>
      <w:r w:rsidRPr="001715A0">
        <w:rPr>
          <w:caps/>
        </w:rPr>
        <w:t xml:space="preserve">           </w:t>
      </w:r>
    </w:p>
    <w:p w:rsidR="00726D1E" w:rsidRDefault="00FD7C43"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FD7C43" w:rsidP="00DE2FB7">
      <w:pPr>
        <w:tabs>
          <w:tab w:val="left" w:pos="5040"/>
        </w:tabs>
        <w:rPr>
          <w:caps/>
        </w:rPr>
      </w:pPr>
      <w:sdt>
        <w:sdtPr>
          <w:rPr>
            <w:caps/>
          </w:rPr>
          <w:id w:val="706025999"/>
          <w:placeholder>
            <w:docPart w:val="5E886FE7221B44788AD63CD24E2C4767"/>
          </w:placeholder>
          <w:text/>
        </w:sdtPr>
        <w:sdtEndPr/>
        <w:sdtContent>
          <w:r w:rsidR="00B81394">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B81394">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B81394">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F6468D">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B81394">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FD7C43">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7E58C0"/>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C3938"/>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81394"/>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67B3E"/>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6468D"/>
    <w:rsid w:val="00F72144"/>
    <w:rsid w:val="00FA14EC"/>
    <w:rsid w:val="00FC7370"/>
    <w:rsid w:val="00FD4DEE"/>
    <w:rsid w:val="00FD7C43"/>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
    <w:name w:val="st"/>
    <w:basedOn w:val="DefaultParagraphFont"/>
    <w:rsid w:val="007E58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
    <w:name w:val="st"/>
    <w:basedOn w:val="DefaultParagraphFont"/>
    <w:rsid w:val="007E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DCC45-B2B1-4667-BBD1-22E420DB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2011-08-30T14:20:00Z</cp:lastPrinted>
  <dcterms:created xsi:type="dcterms:W3CDTF">2013-11-06T22:41:00Z</dcterms:created>
  <dcterms:modified xsi:type="dcterms:W3CDTF">2013-12-09T14:13:00Z</dcterms:modified>
</cp:coreProperties>
</file>