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DD3" w:rsidRDefault="00883C0E" w:rsidP="00883C0E">
      <w:pPr>
        <w:jc w:val="center"/>
        <w:rPr>
          <w:b/>
        </w:rPr>
      </w:pPr>
      <w:r>
        <w:rPr>
          <w:b/>
        </w:rPr>
        <w:t xml:space="preserve">Faculty Senate </w:t>
      </w:r>
    </w:p>
    <w:p w:rsidR="00883C0E" w:rsidRDefault="00883C0E" w:rsidP="00883C0E">
      <w:pPr>
        <w:jc w:val="center"/>
        <w:rPr>
          <w:b/>
        </w:rPr>
      </w:pPr>
      <w:r>
        <w:rPr>
          <w:b/>
        </w:rPr>
        <w:t>August 19, 2013</w:t>
      </w:r>
    </w:p>
    <w:p w:rsidR="00883C0E" w:rsidRDefault="00883C0E" w:rsidP="00883C0E">
      <w:pPr>
        <w:jc w:val="center"/>
        <w:rPr>
          <w:b/>
        </w:rPr>
      </w:pPr>
    </w:p>
    <w:p w:rsidR="00883C0E" w:rsidRDefault="00883C0E" w:rsidP="00883C0E">
      <w:pPr>
        <w:rPr>
          <w:b/>
        </w:rPr>
      </w:pPr>
      <w:r>
        <w:rPr>
          <w:b/>
        </w:rPr>
        <w:t xml:space="preserve">Lisa McGarity, college Faculty Senate President, called the faculty senate to order.   She welcomed back returning faculty and </w:t>
      </w:r>
      <w:r w:rsidR="00544391">
        <w:rPr>
          <w:b/>
        </w:rPr>
        <w:t>new faculty</w:t>
      </w:r>
      <w:r>
        <w:rPr>
          <w:b/>
        </w:rPr>
        <w:t xml:space="preserve"> members.  Lisa introduced the Executive Committee.  </w:t>
      </w:r>
    </w:p>
    <w:p w:rsidR="00883C0E" w:rsidRDefault="00883C0E" w:rsidP="00883C0E">
      <w:pPr>
        <w:rPr>
          <w:b/>
        </w:rPr>
      </w:pPr>
      <w:r>
        <w:rPr>
          <w:b/>
        </w:rPr>
        <w:tab/>
        <w:t>Lisa McGarity- College Faculty Senate President and Collier Faculty Senate President</w:t>
      </w:r>
    </w:p>
    <w:p w:rsidR="00883C0E" w:rsidRDefault="00883C0E" w:rsidP="00883C0E">
      <w:pPr>
        <w:rPr>
          <w:b/>
        </w:rPr>
      </w:pPr>
      <w:r>
        <w:rPr>
          <w:b/>
        </w:rPr>
        <w:tab/>
        <w:t>Marius Coman-College Vice President and Collier Vice President</w:t>
      </w:r>
    </w:p>
    <w:p w:rsidR="00883C0E" w:rsidRDefault="00883C0E" w:rsidP="00883C0E">
      <w:pPr>
        <w:rPr>
          <w:b/>
        </w:rPr>
      </w:pPr>
      <w:r>
        <w:rPr>
          <w:b/>
        </w:rPr>
        <w:tab/>
        <w:t>Katie Paschall- College Secretary and Collier Secretary</w:t>
      </w:r>
    </w:p>
    <w:p w:rsidR="00883C0E" w:rsidRDefault="00883C0E" w:rsidP="00883C0E">
      <w:pPr>
        <w:rPr>
          <w:b/>
        </w:rPr>
      </w:pPr>
      <w:r>
        <w:rPr>
          <w:b/>
        </w:rPr>
        <w:tab/>
        <w:t>Laura Weir- Lee Campus President</w:t>
      </w:r>
    </w:p>
    <w:p w:rsidR="00883C0E" w:rsidRDefault="00883C0E" w:rsidP="00883C0E">
      <w:pPr>
        <w:rPr>
          <w:b/>
        </w:rPr>
      </w:pPr>
      <w:r>
        <w:rPr>
          <w:b/>
        </w:rPr>
        <w:tab/>
        <w:t>Don Ransford- Lee Vice President</w:t>
      </w:r>
    </w:p>
    <w:p w:rsidR="00883C0E" w:rsidRDefault="00883C0E" w:rsidP="00883C0E">
      <w:pPr>
        <w:rPr>
          <w:b/>
        </w:rPr>
      </w:pPr>
      <w:r>
        <w:rPr>
          <w:b/>
        </w:rPr>
        <w:tab/>
        <w:t>Elaine Schaeffer-Lee Secretary</w:t>
      </w:r>
    </w:p>
    <w:p w:rsidR="00883C0E" w:rsidRDefault="00883C0E" w:rsidP="00883C0E">
      <w:pPr>
        <w:rPr>
          <w:b/>
        </w:rPr>
      </w:pPr>
      <w:r>
        <w:rPr>
          <w:b/>
        </w:rPr>
        <w:tab/>
        <w:t xml:space="preserve">John </w:t>
      </w:r>
      <w:proofErr w:type="spellStart"/>
      <w:r>
        <w:rPr>
          <w:b/>
        </w:rPr>
        <w:t>P</w:t>
      </w:r>
      <w:r w:rsidR="00735400">
        <w:rPr>
          <w:b/>
        </w:rPr>
        <w:t>elot</w:t>
      </w:r>
      <w:proofErr w:type="spellEnd"/>
      <w:r>
        <w:rPr>
          <w:b/>
        </w:rPr>
        <w:t>-Charlotte and Hendry Glades President</w:t>
      </w:r>
    </w:p>
    <w:p w:rsidR="00883C0E" w:rsidRDefault="00735400" w:rsidP="00883C0E">
      <w:pPr>
        <w:rPr>
          <w:b/>
        </w:rPr>
      </w:pPr>
      <w:r>
        <w:rPr>
          <w:b/>
        </w:rPr>
        <w:tab/>
        <w:t xml:space="preserve">Amanda </w:t>
      </w:r>
      <w:proofErr w:type="spellStart"/>
      <w:r>
        <w:rPr>
          <w:b/>
        </w:rPr>
        <w:t>Le</w:t>
      </w:r>
      <w:r w:rsidR="00883C0E">
        <w:rPr>
          <w:b/>
        </w:rPr>
        <w:t>hrien</w:t>
      </w:r>
      <w:proofErr w:type="spellEnd"/>
      <w:r w:rsidR="00883C0E">
        <w:rPr>
          <w:b/>
        </w:rPr>
        <w:t>-Charlotte and Hendry Glades Vice President</w:t>
      </w:r>
    </w:p>
    <w:p w:rsidR="00883C0E" w:rsidRDefault="00883C0E" w:rsidP="00883C0E">
      <w:pPr>
        <w:rPr>
          <w:b/>
        </w:rPr>
      </w:pPr>
      <w:r>
        <w:rPr>
          <w:b/>
        </w:rPr>
        <w:t>A secretary is still need for the Charlotte, Hendry Glades senate.</w:t>
      </w:r>
    </w:p>
    <w:p w:rsidR="00883C0E" w:rsidRDefault="00883C0E" w:rsidP="00883C0E">
      <w:pPr>
        <w:rPr>
          <w:b/>
        </w:rPr>
      </w:pPr>
      <w:r>
        <w:rPr>
          <w:b/>
        </w:rPr>
        <w:t xml:space="preserve">Lisa thanked Bill Wilcox for his service as President last year.  </w:t>
      </w:r>
    </w:p>
    <w:p w:rsidR="00883C0E" w:rsidRDefault="00883C0E" w:rsidP="00883C0E">
      <w:pPr>
        <w:rPr>
          <w:b/>
        </w:rPr>
      </w:pPr>
      <w:r>
        <w:rPr>
          <w:b/>
        </w:rPr>
        <w:t>Lisa notified the sen</w:t>
      </w:r>
      <w:r w:rsidR="009A5089">
        <w:rPr>
          <w:b/>
        </w:rPr>
        <w:t>ate that she is waiting for IT permission to attach items to group e-mails.</w:t>
      </w:r>
    </w:p>
    <w:p w:rsidR="009A5089" w:rsidRDefault="009A5089" w:rsidP="00883C0E">
      <w:pPr>
        <w:rPr>
          <w:b/>
        </w:rPr>
      </w:pPr>
      <w:r>
        <w:rPr>
          <w:b/>
        </w:rPr>
        <w:t xml:space="preserve">Chairs of academic committees were introduced and copies of the various committee descriptions and charges were distributed to the senate.  Chairs spoke to the group and a </w:t>
      </w:r>
      <w:r w:rsidR="00544391">
        <w:rPr>
          <w:b/>
        </w:rPr>
        <w:t>signup</w:t>
      </w:r>
      <w:r>
        <w:rPr>
          <w:b/>
        </w:rPr>
        <w:t xml:space="preserve"> sheet for the various committees was distributed.  Lisa informed the senate that the executive committee had met with Dr. Wright over the summer.  Lisa and the executive committee will serve as </w:t>
      </w:r>
      <w:r w:rsidR="00544391">
        <w:rPr>
          <w:b/>
        </w:rPr>
        <w:t>liaisons</w:t>
      </w:r>
      <w:r>
        <w:rPr>
          <w:b/>
        </w:rPr>
        <w:t xml:space="preserve"> between the faculty and the VPAA office.</w:t>
      </w:r>
    </w:p>
    <w:p w:rsidR="009A5089" w:rsidRDefault="009A5089" w:rsidP="00883C0E">
      <w:pPr>
        <w:rPr>
          <w:b/>
        </w:rPr>
      </w:pPr>
      <w:r>
        <w:rPr>
          <w:b/>
        </w:rPr>
        <w:t>The Curriculum Committee has a full membership.</w:t>
      </w:r>
    </w:p>
    <w:p w:rsidR="009A5089" w:rsidRDefault="009A5089" w:rsidP="00883C0E">
      <w:pPr>
        <w:rPr>
          <w:b/>
        </w:rPr>
      </w:pPr>
      <w:r>
        <w:rPr>
          <w:b/>
        </w:rPr>
        <w:t>Catherine Wilkins, chair of the Professional Development committee explained the charge of the committee.  She further discussed the travel funds process for professional development.  Catherine and Wendy Chase, co-</w:t>
      </w:r>
      <w:r w:rsidR="00544391">
        <w:rPr>
          <w:b/>
        </w:rPr>
        <w:t>chairs of</w:t>
      </w:r>
      <w:r>
        <w:rPr>
          <w:b/>
        </w:rPr>
        <w:t xml:space="preserve"> the Humanities Colloquium, spoke of the theme for this year:  Price and Promise of Progress.  There will be a </w:t>
      </w:r>
      <w:r w:rsidR="00544391">
        <w:rPr>
          <w:b/>
        </w:rPr>
        <w:t>film series</w:t>
      </w:r>
      <w:r>
        <w:rPr>
          <w:b/>
        </w:rPr>
        <w:t xml:space="preserve"> in the </w:t>
      </w:r>
      <w:r w:rsidR="00544391">
        <w:rPr>
          <w:b/>
        </w:rPr>
        <w:t>fall</w:t>
      </w:r>
      <w:r>
        <w:rPr>
          <w:b/>
        </w:rPr>
        <w:t xml:space="preserve"> and a speaker in the spring.  Monthly workshops for faculty will be offered.  </w:t>
      </w:r>
    </w:p>
    <w:p w:rsidR="009A5089" w:rsidRDefault="009A5089" w:rsidP="00883C0E">
      <w:pPr>
        <w:rPr>
          <w:b/>
        </w:rPr>
      </w:pPr>
      <w:r>
        <w:rPr>
          <w:b/>
        </w:rPr>
        <w:t xml:space="preserve">Peggy Romeo, chair of the Academic Standards committee, explained the charge of the committee.  Last year the committee worked on COPs and turned them in.  There </w:t>
      </w:r>
      <w:r w:rsidR="00544391">
        <w:rPr>
          <w:b/>
        </w:rPr>
        <w:t>has yet</w:t>
      </w:r>
      <w:r>
        <w:rPr>
          <w:b/>
        </w:rPr>
        <w:t xml:space="preserve"> to be a response.  </w:t>
      </w:r>
      <w:r w:rsidR="00DD3846">
        <w:rPr>
          <w:b/>
        </w:rPr>
        <w:t xml:space="preserve">  Committee membership is spread across </w:t>
      </w:r>
      <w:r w:rsidR="00544391">
        <w:rPr>
          <w:b/>
        </w:rPr>
        <w:t>departments.</w:t>
      </w:r>
    </w:p>
    <w:p w:rsidR="00DD3846" w:rsidRDefault="00DD3846" w:rsidP="00883C0E">
      <w:pPr>
        <w:rPr>
          <w:b/>
        </w:rPr>
      </w:pPr>
      <w:r>
        <w:rPr>
          <w:b/>
        </w:rPr>
        <w:lastRenderedPageBreak/>
        <w:t>(Lisa McGarity, in an aside to the senate, noted that these are faculty committees.  All should feel free to volunteer and serve on committees if they want.)</w:t>
      </w:r>
    </w:p>
    <w:p w:rsidR="00DD3846" w:rsidRDefault="00DD3846" w:rsidP="00883C0E">
      <w:pPr>
        <w:rPr>
          <w:b/>
        </w:rPr>
      </w:pPr>
      <w:r>
        <w:rPr>
          <w:b/>
        </w:rPr>
        <w:t>Ellie Bunting, chair of Academic Technology committee, explained the charge of the committee.  She noted that here were few changes in membership but faculty were invited to join.  She noted that E-Learning is now a separate committee.</w:t>
      </w:r>
    </w:p>
    <w:p w:rsidR="00DD3846" w:rsidRDefault="00DD3846" w:rsidP="00883C0E">
      <w:pPr>
        <w:rPr>
          <w:b/>
        </w:rPr>
      </w:pPr>
      <w:r>
        <w:rPr>
          <w:b/>
        </w:rPr>
        <w:t>Rona Axelrod, chair of E-Learning Committee, gave some history and explained the charge of the committee.  E-Learning is not an academic department.  They will work with Edison On-line.  There are standards for membership.  A member must be Canvass trained, have taught at least two semesters on line, and should be willing to mentor others.</w:t>
      </w:r>
    </w:p>
    <w:p w:rsidR="00DD3846" w:rsidRDefault="00DD3846" w:rsidP="00883C0E">
      <w:pPr>
        <w:rPr>
          <w:b/>
        </w:rPr>
      </w:pPr>
      <w:r>
        <w:rPr>
          <w:b/>
        </w:rPr>
        <w:t xml:space="preserve">Learning Assessment is a new committee.  Lisa noted that ESC has long done assessment.  She remembers three SACS reviews for which assessment was an issue.  ESC does assessment, but the second step of learning from and improving from the process has been missing.  ESC is improving.  Marty Ambrose has been asked to assemble the committee.  She gave some </w:t>
      </w:r>
      <w:r w:rsidR="00544391">
        <w:rPr>
          <w:b/>
        </w:rPr>
        <w:t>history and</w:t>
      </w:r>
      <w:r>
        <w:rPr>
          <w:b/>
        </w:rPr>
        <w:t xml:space="preserve"> explained the charge of this committee.  </w:t>
      </w:r>
      <w:r w:rsidR="00147918">
        <w:rPr>
          <w:b/>
        </w:rPr>
        <w:t>This committee will make recommendations, and not actually conduct assessments.  There will be sixteen faculty and three administration members.  She asked for volunteer.  Dr. Wright has indicated that professional development will be offer for committees and department concerning assessment.</w:t>
      </w:r>
    </w:p>
    <w:p w:rsidR="00AB00F8" w:rsidRDefault="00AB00F8" w:rsidP="00883C0E">
      <w:pPr>
        <w:rPr>
          <w:b/>
        </w:rPr>
      </w:pPr>
      <w:r>
        <w:rPr>
          <w:b/>
        </w:rPr>
        <w:t>The Sabbatical Committee will be a new committee.  Dr. Wright wants to appoint members based on who applies.</w:t>
      </w:r>
    </w:p>
    <w:p w:rsidR="00AB00F8" w:rsidRDefault="00AB00F8" w:rsidP="00883C0E">
      <w:pPr>
        <w:rPr>
          <w:b/>
        </w:rPr>
      </w:pPr>
      <w:r>
        <w:rPr>
          <w:b/>
        </w:rPr>
        <w:t xml:space="preserve">Lisa, co-advisor of the Collier PTK, reported that the Lee PTK chapter needs a faculty volunteer to be co-advisor with Tara Marian.  </w:t>
      </w:r>
    </w:p>
    <w:p w:rsidR="00AB00F8" w:rsidRDefault="00AB00F8" w:rsidP="00883C0E">
      <w:pPr>
        <w:rPr>
          <w:b/>
        </w:rPr>
      </w:pPr>
      <w:r>
        <w:rPr>
          <w:b/>
        </w:rPr>
        <w:t>Lisa discussed the Florida Legislature’s decisions concerning developmental education.  She noted that the average ESC student is 26 years old and not the typical high school graduate.  The legislature’s difficulties and recommendations concerning developmental education may not apply to our students.  Faculty should be aware that when students fail, fingers may be pointed at faculty.  It was suggested that faculty may want to give a skills assessment test early in the semester and keep it on file if success rates become an issue.</w:t>
      </w:r>
    </w:p>
    <w:p w:rsidR="00AB00F8" w:rsidRDefault="00AB00F8" w:rsidP="00883C0E">
      <w:pPr>
        <w:rPr>
          <w:b/>
        </w:rPr>
      </w:pPr>
      <w:r>
        <w:rPr>
          <w:b/>
        </w:rPr>
        <w:t xml:space="preserve">It was noted that syllabi headings have changed because of the </w:t>
      </w:r>
      <w:r w:rsidR="003F5BDE">
        <w:rPr>
          <w:b/>
        </w:rPr>
        <w:t>c</w:t>
      </w:r>
      <w:r w:rsidR="007619E8">
        <w:rPr>
          <w:b/>
        </w:rPr>
        <w:t>hange from divisions to schools</w:t>
      </w:r>
      <w:r w:rsidR="003F5BDE">
        <w:rPr>
          <w:b/>
        </w:rPr>
        <w:t>.  Faculty should go to the Document Manager and download the corrected format.</w:t>
      </w:r>
    </w:p>
    <w:p w:rsidR="003F5BDE" w:rsidRDefault="003F5BDE" w:rsidP="00883C0E">
      <w:pPr>
        <w:rPr>
          <w:b/>
        </w:rPr>
      </w:pPr>
      <w:r>
        <w:rPr>
          <w:b/>
        </w:rPr>
        <w:t xml:space="preserve">The Executive Committee would like to see a Human Resources faculty committee.  A number of areas would be covered.  First, the training assignments for GB Risk management are not mandatory.  This was discussed last year, but the e-mails and assignments continue.   </w:t>
      </w:r>
      <w:r w:rsidR="00544391">
        <w:rPr>
          <w:b/>
        </w:rPr>
        <w:t>Faculty does</w:t>
      </w:r>
      <w:r>
        <w:rPr>
          <w:b/>
        </w:rPr>
        <w:t xml:space="preserve"> not have to </w:t>
      </w:r>
      <w:r w:rsidR="00544391">
        <w:rPr>
          <w:b/>
        </w:rPr>
        <w:t>take the</w:t>
      </w:r>
      <w:r>
        <w:rPr>
          <w:b/>
        </w:rPr>
        <w:t xml:space="preserve"> trainings.  If a supervisor suggests </w:t>
      </w:r>
      <w:r w:rsidR="00544391">
        <w:rPr>
          <w:b/>
        </w:rPr>
        <w:t>training</w:t>
      </w:r>
      <w:r>
        <w:rPr>
          <w:b/>
        </w:rPr>
        <w:t>, faculty should probabl</w:t>
      </w:r>
      <w:r w:rsidR="007619E8">
        <w:rPr>
          <w:b/>
        </w:rPr>
        <w:t>y take it.  A sick leave bank was suggested as a possibility, but falls under</w:t>
      </w:r>
      <w:r>
        <w:rPr>
          <w:b/>
        </w:rPr>
        <w:t xml:space="preserve"> a COP.  It is not part of the faculty contract and any bank would not be limited to faculty.  Lisa indicated that this area was not really clear and a committee </w:t>
      </w:r>
      <w:r>
        <w:rPr>
          <w:b/>
        </w:rPr>
        <w:lastRenderedPageBreak/>
        <w:t xml:space="preserve">could help explore this issue.  Domestic Partner Benefits are also an issue of </w:t>
      </w:r>
      <w:r w:rsidR="00544391">
        <w:rPr>
          <w:b/>
        </w:rPr>
        <w:t>concern and</w:t>
      </w:r>
      <w:r>
        <w:rPr>
          <w:b/>
        </w:rPr>
        <w:t xml:space="preserve"> should be addressed.</w:t>
      </w:r>
    </w:p>
    <w:p w:rsidR="003F5BDE" w:rsidRDefault="003F5BDE" w:rsidP="00883C0E">
      <w:pPr>
        <w:rPr>
          <w:b/>
        </w:rPr>
      </w:pPr>
      <w:r>
        <w:rPr>
          <w:b/>
        </w:rPr>
        <w:t xml:space="preserve">Don Ransford reported that by-laws of the Faculty Senate have </w:t>
      </w:r>
      <w:r w:rsidR="00544391">
        <w:rPr>
          <w:b/>
        </w:rPr>
        <w:t>been worked</w:t>
      </w:r>
      <w:r>
        <w:rPr>
          <w:b/>
        </w:rPr>
        <w:t xml:space="preserve"> on and progress was made.  However, work came to a stand-still until Dr. Wright was hired.</w:t>
      </w:r>
    </w:p>
    <w:p w:rsidR="003F5BDE" w:rsidRDefault="00544391" w:rsidP="00883C0E">
      <w:pPr>
        <w:rPr>
          <w:b/>
        </w:rPr>
      </w:pPr>
      <w:r>
        <w:rPr>
          <w:b/>
        </w:rPr>
        <w:t>Presentations to</w:t>
      </w:r>
      <w:r w:rsidR="003F5BDE">
        <w:rPr>
          <w:b/>
        </w:rPr>
        <w:t xml:space="preserve"> the Board of Trustees are an important area for faculty</w:t>
      </w:r>
      <w:r w:rsidR="00BA7B0F">
        <w:rPr>
          <w:b/>
        </w:rPr>
        <w:t>.  We need to let the Board know about the positive and exciting programs and accomplishment</w:t>
      </w:r>
      <w:r w:rsidR="000E7E37">
        <w:rPr>
          <w:b/>
        </w:rPr>
        <w:t>.  The B</w:t>
      </w:r>
      <w:r w:rsidR="00BA7B0F">
        <w:rPr>
          <w:b/>
        </w:rPr>
        <w:t>oard meets once a month, the third Tuesday on different campuses.  Presentations should be five to six minutes long and power points are advised.  If you have an idea for a presentation, forward them to Lisa.</w:t>
      </w:r>
    </w:p>
    <w:p w:rsidR="00BA7B0F" w:rsidRDefault="00BA7B0F" w:rsidP="00883C0E">
      <w:pPr>
        <w:rPr>
          <w:b/>
        </w:rPr>
      </w:pPr>
      <w:r>
        <w:rPr>
          <w:b/>
        </w:rPr>
        <w:t xml:space="preserve">Lisa gave faculty a few reminders.  Attendance Verification is due Thursday, August 29.  Drop Add ends August 27.  If you have a Wednesday only class, you may not have seen </w:t>
      </w:r>
      <w:r w:rsidR="00544391">
        <w:rPr>
          <w:b/>
        </w:rPr>
        <w:t>new students</w:t>
      </w:r>
      <w:r>
        <w:rPr>
          <w:b/>
        </w:rPr>
        <w:t xml:space="preserve"> before drop add.  November 11 is a holiday.  Office hours should be posted outside of the office by the first day of class.  The </w:t>
      </w:r>
      <w:r w:rsidR="00544391">
        <w:rPr>
          <w:b/>
        </w:rPr>
        <w:t>approval line</w:t>
      </w:r>
      <w:r>
        <w:rPr>
          <w:b/>
        </w:rPr>
        <w:t xml:space="preserve"> should read “Pending approval.”</w:t>
      </w:r>
    </w:p>
    <w:p w:rsidR="00BA7B0F" w:rsidRDefault="00BA7B0F" w:rsidP="00883C0E">
      <w:pPr>
        <w:rPr>
          <w:b/>
        </w:rPr>
      </w:pPr>
      <w:r>
        <w:rPr>
          <w:b/>
        </w:rPr>
        <w:t>NEWBUSINESS</w:t>
      </w:r>
    </w:p>
    <w:p w:rsidR="00BA7B0F" w:rsidRDefault="00D93061" w:rsidP="00883C0E">
      <w:pPr>
        <w:rPr>
          <w:b/>
        </w:rPr>
      </w:pPr>
      <w:r>
        <w:rPr>
          <w:b/>
        </w:rPr>
        <w:t xml:space="preserve">The October Senate meeting overlaps with the seminar for Great Teachers which new </w:t>
      </w:r>
      <w:r w:rsidR="00544391">
        <w:rPr>
          <w:b/>
        </w:rPr>
        <w:t>faculty is</w:t>
      </w:r>
      <w:r>
        <w:rPr>
          <w:b/>
        </w:rPr>
        <w:t xml:space="preserve"> to attend.  Lisa will </w:t>
      </w:r>
      <w:r w:rsidR="00544391">
        <w:rPr>
          <w:b/>
        </w:rPr>
        <w:t>speak to</w:t>
      </w:r>
      <w:r>
        <w:rPr>
          <w:b/>
        </w:rPr>
        <w:t xml:space="preserve"> Dr. Wright about the issue.</w:t>
      </w:r>
    </w:p>
    <w:p w:rsidR="00D93061" w:rsidRDefault="00D93061" w:rsidP="00883C0E">
      <w:pPr>
        <w:rPr>
          <w:b/>
        </w:rPr>
      </w:pPr>
      <w:r>
        <w:rPr>
          <w:b/>
        </w:rPr>
        <w:t xml:space="preserve">Don Ransford is the advisor to the Brain Bowl Team.  NBC-2 holds a tournament for high school teams and Don would like to have a college wide </w:t>
      </w:r>
      <w:r w:rsidR="00544391">
        <w:rPr>
          <w:b/>
        </w:rPr>
        <w:t>team or</w:t>
      </w:r>
      <w:r>
        <w:rPr>
          <w:b/>
        </w:rPr>
        <w:t xml:space="preserve"> even a faculty team to compete with the high school winning team.  NBC-2 is also looking for judges.</w:t>
      </w:r>
    </w:p>
    <w:p w:rsidR="00D93061" w:rsidRDefault="00D93061" w:rsidP="00883C0E">
      <w:pPr>
        <w:rPr>
          <w:b/>
        </w:rPr>
      </w:pPr>
      <w:r>
        <w:rPr>
          <w:b/>
        </w:rPr>
        <w:t>Association of Florida Colleges is trying to get an ESC chapter started.  An e-mail will be sent to let faculty know about meeting times.</w:t>
      </w:r>
    </w:p>
    <w:p w:rsidR="00D93061" w:rsidRDefault="00D93061" w:rsidP="00883C0E">
      <w:pPr>
        <w:rPr>
          <w:b/>
        </w:rPr>
      </w:pPr>
      <w:r>
        <w:rPr>
          <w:b/>
        </w:rPr>
        <w:t>Lisa reminded faculty that what the Florida Legislature does affects us all and we should all be aware.</w:t>
      </w:r>
    </w:p>
    <w:p w:rsidR="00D93061" w:rsidRDefault="00D93061" w:rsidP="00883C0E">
      <w:pPr>
        <w:rPr>
          <w:b/>
        </w:rPr>
      </w:pPr>
      <w:r>
        <w:rPr>
          <w:b/>
        </w:rPr>
        <w:t>Joan Van Glabek called for the meeting to be adjourned.</w:t>
      </w:r>
      <w:r w:rsidR="00D80D00">
        <w:rPr>
          <w:b/>
        </w:rPr>
        <w:t xml:space="preserve">   The meeting was adjourned.</w:t>
      </w:r>
      <w:bookmarkStart w:id="0" w:name="_GoBack"/>
      <w:bookmarkEnd w:id="0"/>
    </w:p>
    <w:p w:rsidR="00D93061" w:rsidRDefault="00D93061" w:rsidP="00883C0E">
      <w:pPr>
        <w:rPr>
          <w:b/>
        </w:rPr>
      </w:pPr>
      <w:r>
        <w:rPr>
          <w:b/>
        </w:rPr>
        <w:t>Respectfully submitted,</w:t>
      </w:r>
    </w:p>
    <w:p w:rsidR="00D93061" w:rsidRDefault="00D93061" w:rsidP="00883C0E">
      <w:pPr>
        <w:rPr>
          <w:b/>
        </w:rPr>
      </w:pPr>
      <w:r>
        <w:rPr>
          <w:b/>
        </w:rPr>
        <w:t>Katie Paschall</w:t>
      </w:r>
    </w:p>
    <w:p w:rsidR="009A5089" w:rsidRPr="00883C0E" w:rsidRDefault="009A5089" w:rsidP="00883C0E">
      <w:pPr>
        <w:rPr>
          <w:b/>
          <w:sz w:val="28"/>
          <w:szCs w:val="28"/>
        </w:rPr>
      </w:pPr>
      <w:r>
        <w:rPr>
          <w:b/>
        </w:rPr>
        <w:tab/>
      </w:r>
    </w:p>
    <w:sectPr w:rsidR="009A5089" w:rsidRPr="00883C0E" w:rsidSect="00E254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defaultTabStop w:val="720"/>
  <w:characterSpacingControl w:val="doNotCompress"/>
  <w:compat/>
  <w:rsids>
    <w:rsidRoot w:val="00883C0E"/>
    <w:rsid w:val="000E7E37"/>
    <w:rsid w:val="00147918"/>
    <w:rsid w:val="00284DD3"/>
    <w:rsid w:val="003F5BDE"/>
    <w:rsid w:val="00544391"/>
    <w:rsid w:val="00735400"/>
    <w:rsid w:val="007619E8"/>
    <w:rsid w:val="00883C0E"/>
    <w:rsid w:val="009A5089"/>
    <w:rsid w:val="00AB00F8"/>
    <w:rsid w:val="00BA7B0F"/>
    <w:rsid w:val="00D40717"/>
    <w:rsid w:val="00D80D00"/>
    <w:rsid w:val="00D93061"/>
    <w:rsid w:val="00DD3846"/>
    <w:rsid w:val="00E25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4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1018</Words>
  <Characters>5808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 Collier Campus</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A. Paschall</dc:creator>
  <cp:lastModifiedBy>profile</cp:lastModifiedBy>
  <cp:revision>2</cp:revision>
  <cp:lastPrinted>2013-08-29T11:46:00Z</cp:lastPrinted>
  <dcterms:created xsi:type="dcterms:W3CDTF">2013-08-29T12:42:00Z</dcterms:created>
  <dcterms:modified xsi:type="dcterms:W3CDTF">2013-08-29T12:42:00Z</dcterms:modified>
</cp:coreProperties>
</file>