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11" w:rsidRDefault="00165C54">
      <w:r>
        <w:t xml:space="preserve">Agenda for Regional Librarians meeting on July 9, 2013 at 1:00pm at the Rush </w:t>
      </w:r>
      <w:proofErr w:type="gramStart"/>
      <w:r>
        <w:t>Library :</w:t>
      </w:r>
      <w:proofErr w:type="gramEnd"/>
    </w:p>
    <w:p w:rsidR="00165C54" w:rsidRDefault="00165C54" w:rsidP="00165C54">
      <w:pPr>
        <w:pStyle w:val="ListParagraph"/>
        <w:numPr>
          <w:ilvl w:val="0"/>
          <w:numId w:val="1"/>
        </w:numPr>
      </w:pPr>
      <w:r>
        <w:t>Discussion on the libraries budget for 2014.</w:t>
      </w:r>
    </w:p>
    <w:p w:rsidR="00165C54" w:rsidRDefault="00165C54" w:rsidP="00165C54">
      <w:pPr>
        <w:pStyle w:val="ListParagraph"/>
        <w:numPr>
          <w:ilvl w:val="0"/>
          <w:numId w:val="1"/>
        </w:numPr>
      </w:pPr>
      <w:r>
        <w:t>Briefing on site visit yesterday by Librarians from State College of Florida, St. Petersburg library personnel. It is always beneficial to hear what professional outsiders have to say about our operations. Cindy will brief us.</w:t>
      </w:r>
    </w:p>
    <w:p w:rsidR="00165C54" w:rsidRDefault="00165C54" w:rsidP="00165C54">
      <w:pPr>
        <w:pStyle w:val="ListParagraph"/>
        <w:numPr>
          <w:ilvl w:val="0"/>
          <w:numId w:val="1"/>
        </w:numPr>
      </w:pPr>
      <w:r>
        <w:t>discussion of serial subscriptions.</w:t>
      </w:r>
      <w:bookmarkStart w:id="0" w:name="_GoBack"/>
      <w:bookmarkEnd w:id="0"/>
      <w:r>
        <w:t xml:space="preserve">  </w:t>
      </w:r>
    </w:p>
    <w:p w:rsidR="00165C54" w:rsidRDefault="00165C54"/>
    <w:sectPr w:rsidR="00165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04975"/>
    <w:multiLevelType w:val="hybridMultilevel"/>
    <w:tmpl w:val="FBD23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54"/>
    <w:rsid w:val="00165C54"/>
    <w:rsid w:val="0043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1</cp:revision>
  <dcterms:created xsi:type="dcterms:W3CDTF">2013-07-09T13:32:00Z</dcterms:created>
  <dcterms:modified xsi:type="dcterms:W3CDTF">2013-07-09T13:39:00Z</dcterms:modified>
</cp:coreProperties>
</file>