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B9E37" w14:textId="77777777" w:rsidR="00224FD3" w:rsidRPr="00224FD3" w:rsidRDefault="004F33AC" w:rsidP="004F33AC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24FD3">
        <w:rPr>
          <w:rFonts w:ascii="Times New Roman" w:hAnsi="Times New Roman"/>
          <w:b/>
          <w:sz w:val="24"/>
          <w:szCs w:val="24"/>
        </w:rPr>
        <w:t>Recommend</w:t>
      </w:r>
      <w:r w:rsidR="00D26308">
        <w:rPr>
          <w:rFonts w:ascii="Times New Roman" w:hAnsi="Times New Roman"/>
          <w:b/>
          <w:sz w:val="24"/>
          <w:szCs w:val="24"/>
        </w:rPr>
        <w:t xml:space="preserve">ations </w:t>
      </w:r>
      <w:r w:rsidR="001C6DB1">
        <w:rPr>
          <w:rFonts w:ascii="Times New Roman" w:hAnsi="Times New Roman"/>
          <w:b/>
          <w:sz w:val="24"/>
          <w:szCs w:val="24"/>
        </w:rPr>
        <w:t>for Periodical Cancellation</w:t>
      </w:r>
      <w:r w:rsidR="00D26308">
        <w:rPr>
          <w:rFonts w:ascii="Times New Roman" w:hAnsi="Times New Roman"/>
          <w:b/>
          <w:sz w:val="24"/>
          <w:szCs w:val="24"/>
        </w:rPr>
        <w:t xml:space="preserve">, </w:t>
      </w:r>
      <w:r w:rsidRPr="00224FD3">
        <w:rPr>
          <w:rFonts w:ascii="Times New Roman" w:hAnsi="Times New Roman"/>
          <w:b/>
          <w:sz w:val="24"/>
          <w:szCs w:val="24"/>
        </w:rPr>
        <w:t>Lee Campus</w:t>
      </w:r>
      <w:r w:rsidR="00D26308">
        <w:rPr>
          <w:rFonts w:ascii="Times New Roman" w:hAnsi="Times New Roman"/>
          <w:b/>
          <w:sz w:val="24"/>
          <w:szCs w:val="24"/>
        </w:rPr>
        <w:t xml:space="preserve"> Library</w:t>
      </w:r>
    </w:p>
    <w:p w14:paraId="3A217162" w14:textId="77777777" w:rsidR="004F33AC" w:rsidRPr="00224FD3" w:rsidRDefault="00224FD3" w:rsidP="004F33AC">
      <w:pPr>
        <w:rPr>
          <w:rFonts w:ascii="Times New Roman" w:hAnsi="Times New Roman"/>
          <w:b/>
          <w:sz w:val="24"/>
          <w:szCs w:val="24"/>
        </w:rPr>
      </w:pPr>
      <w:r w:rsidRPr="00224FD3">
        <w:rPr>
          <w:rFonts w:ascii="Times New Roman" w:hAnsi="Times New Roman"/>
          <w:b/>
          <w:sz w:val="24"/>
          <w:szCs w:val="24"/>
        </w:rPr>
        <w:t>July 9, 2013</w:t>
      </w:r>
    </w:p>
    <w:p w14:paraId="30079F6F" w14:textId="77777777" w:rsidR="00224FD3" w:rsidRDefault="004F33AC" w:rsidP="004F33AC">
      <w:pPr>
        <w:rPr>
          <w:rFonts w:ascii="Times New Roman" w:hAnsi="Times New Roman"/>
          <w:sz w:val="24"/>
          <w:szCs w:val="24"/>
        </w:rPr>
      </w:pPr>
      <w:r w:rsidRPr="004F33AC">
        <w:rPr>
          <w:rFonts w:ascii="Times New Roman" w:hAnsi="Times New Roman"/>
          <w:sz w:val="24"/>
          <w:szCs w:val="24"/>
        </w:rPr>
        <w:t> </w:t>
      </w:r>
    </w:p>
    <w:p w14:paraId="2F7C2F34" w14:textId="77777777" w:rsidR="00224FD3" w:rsidRDefault="00D26308" w:rsidP="00224FD3">
      <w:pPr>
        <w:rPr>
          <w:rFonts w:ascii="Times New Roman" w:hAnsi="Times New Roman"/>
          <w:sz w:val="24"/>
          <w:szCs w:val="24"/>
        </w:rPr>
      </w:pPr>
      <w:r w:rsidRPr="001C6DB1">
        <w:rPr>
          <w:rFonts w:ascii="Times New Roman" w:hAnsi="Times New Roman"/>
          <w:sz w:val="24"/>
          <w:szCs w:val="24"/>
        </w:rPr>
        <w:t xml:space="preserve">1. </w:t>
      </w:r>
      <w:r w:rsidR="00E3313B" w:rsidRPr="001C6DB1">
        <w:rPr>
          <w:rFonts w:ascii="Times New Roman" w:hAnsi="Times New Roman"/>
          <w:sz w:val="24"/>
          <w:szCs w:val="24"/>
        </w:rPr>
        <w:t>We</w:t>
      </w:r>
      <w:r w:rsidR="00224FD3" w:rsidRPr="001C6DB1">
        <w:rPr>
          <w:rFonts w:ascii="Times New Roman" w:hAnsi="Times New Roman"/>
          <w:sz w:val="24"/>
          <w:szCs w:val="24"/>
        </w:rPr>
        <w:t xml:space="preserve"> recommend cancelling all department/school memberships. First, we can no longer afford to pay</w:t>
      </w:r>
      <w:r w:rsidR="00224FD3">
        <w:rPr>
          <w:rFonts w:ascii="Times New Roman" w:hAnsi="Times New Roman"/>
          <w:sz w:val="24"/>
          <w:szCs w:val="24"/>
        </w:rPr>
        <w:t xml:space="preserve"> for memberships that departments/schools should be responsible </w:t>
      </w:r>
      <w:r>
        <w:rPr>
          <w:rFonts w:ascii="Times New Roman" w:hAnsi="Times New Roman"/>
          <w:sz w:val="24"/>
          <w:szCs w:val="24"/>
        </w:rPr>
        <w:t>for paying. S</w:t>
      </w:r>
      <w:r w:rsidR="00224FD3">
        <w:rPr>
          <w:rFonts w:ascii="Times New Roman" w:hAnsi="Times New Roman"/>
          <w:sz w:val="24"/>
          <w:szCs w:val="24"/>
        </w:rPr>
        <w:t xml:space="preserve">econd, </w:t>
      </w:r>
      <w:r w:rsidR="001C6DB1">
        <w:rPr>
          <w:rFonts w:ascii="Times New Roman" w:hAnsi="Times New Roman"/>
          <w:sz w:val="24"/>
          <w:szCs w:val="24"/>
        </w:rPr>
        <w:t xml:space="preserve">neither faculty nor students use </w:t>
      </w:r>
      <w:r w:rsidR="00224FD3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="001C6DB1">
        <w:rPr>
          <w:rFonts w:ascii="Times New Roman" w:hAnsi="Times New Roman"/>
          <w:sz w:val="24"/>
          <w:szCs w:val="24"/>
        </w:rPr>
        <w:t xml:space="preserve">accompanying </w:t>
      </w:r>
      <w:r>
        <w:rPr>
          <w:rFonts w:ascii="Times New Roman" w:hAnsi="Times New Roman"/>
          <w:sz w:val="24"/>
          <w:szCs w:val="24"/>
        </w:rPr>
        <w:t xml:space="preserve">professional print </w:t>
      </w:r>
      <w:r w:rsidR="001C6DB1">
        <w:rPr>
          <w:rFonts w:ascii="Times New Roman" w:hAnsi="Times New Roman"/>
          <w:sz w:val="24"/>
          <w:szCs w:val="24"/>
        </w:rPr>
        <w:t xml:space="preserve">periodicals, which likely </w:t>
      </w:r>
      <w:r w:rsidR="00224FD3">
        <w:rPr>
          <w:rFonts w:ascii="Times New Roman" w:hAnsi="Times New Roman"/>
          <w:sz w:val="24"/>
          <w:szCs w:val="24"/>
        </w:rPr>
        <w:t>would get more use if</w:t>
      </w:r>
      <w:r>
        <w:rPr>
          <w:rFonts w:ascii="Times New Roman" w:hAnsi="Times New Roman"/>
          <w:sz w:val="24"/>
          <w:szCs w:val="24"/>
        </w:rPr>
        <w:t xml:space="preserve"> the head of the appropriate school, department, unit, or office </w:t>
      </w:r>
      <w:r w:rsidR="00224FD3">
        <w:rPr>
          <w:rFonts w:ascii="Times New Roman" w:hAnsi="Times New Roman"/>
          <w:sz w:val="24"/>
          <w:szCs w:val="24"/>
        </w:rPr>
        <w:t xml:space="preserve">kept </w:t>
      </w:r>
      <w:r>
        <w:rPr>
          <w:rFonts w:ascii="Times New Roman" w:hAnsi="Times New Roman"/>
          <w:sz w:val="24"/>
          <w:szCs w:val="24"/>
        </w:rPr>
        <w:t xml:space="preserve">them in house, </w:t>
      </w:r>
      <w:r w:rsidR="00224FD3">
        <w:rPr>
          <w:rFonts w:ascii="Times New Roman" w:hAnsi="Times New Roman"/>
          <w:sz w:val="24"/>
          <w:szCs w:val="24"/>
        </w:rPr>
        <w:t>and circulated</w:t>
      </w:r>
      <w:r>
        <w:rPr>
          <w:rFonts w:ascii="Times New Roman" w:hAnsi="Times New Roman"/>
          <w:sz w:val="24"/>
          <w:szCs w:val="24"/>
        </w:rPr>
        <w:t xml:space="preserve"> them</w:t>
      </w:r>
      <w:r w:rsidR="00224FD3">
        <w:rPr>
          <w:rFonts w:ascii="Times New Roman" w:hAnsi="Times New Roman"/>
          <w:sz w:val="24"/>
          <w:szCs w:val="24"/>
        </w:rPr>
        <w:t xml:space="preserve"> among</w:t>
      </w:r>
      <w:r>
        <w:rPr>
          <w:rFonts w:ascii="Times New Roman" w:hAnsi="Times New Roman"/>
          <w:sz w:val="24"/>
          <w:szCs w:val="24"/>
        </w:rPr>
        <w:t xml:space="preserve"> the appropriate faculty</w:t>
      </w:r>
      <w:r w:rsidR="00224FD3">
        <w:rPr>
          <w:rFonts w:ascii="Times New Roman" w:hAnsi="Times New Roman"/>
          <w:sz w:val="24"/>
          <w:szCs w:val="24"/>
        </w:rPr>
        <w:t>.</w:t>
      </w:r>
      <w:r w:rsidR="001C6D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These m</w:t>
      </w:r>
      <w:r w:rsidR="00224FD3" w:rsidRPr="00224FD3">
        <w:rPr>
          <w:rFonts w:ascii="Times New Roman" w:hAnsi="Times New Roman"/>
          <w:b/>
          <w:sz w:val="24"/>
          <w:szCs w:val="24"/>
        </w:rPr>
        <w:t>emberships include:</w:t>
      </w:r>
    </w:p>
    <w:p w14:paraId="4A2BBB7A" w14:textId="77777777" w:rsidR="00224FD3" w:rsidRDefault="00224FD3" w:rsidP="00224FD3">
      <w:pPr>
        <w:rPr>
          <w:rFonts w:ascii="Times New Roman" w:hAnsi="Times New Roman"/>
          <w:sz w:val="24"/>
          <w:szCs w:val="24"/>
        </w:rPr>
      </w:pPr>
    </w:p>
    <w:p w14:paraId="0AC40C25" w14:textId="77777777" w:rsidR="00224FD3" w:rsidRPr="00224FD3" w:rsidRDefault="00224FD3" w:rsidP="00224FD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4FD3">
        <w:rPr>
          <w:rFonts w:ascii="Times New Roman" w:hAnsi="Times New Roman"/>
          <w:sz w:val="24"/>
          <w:szCs w:val="24"/>
        </w:rPr>
        <w:t>Association for Supervision and Curriculum D</w:t>
      </w:r>
      <w:r>
        <w:rPr>
          <w:rFonts w:ascii="Times New Roman" w:hAnsi="Times New Roman"/>
          <w:sz w:val="24"/>
          <w:szCs w:val="24"/>
        </w:rPr>
        <w:t>evelopment Select Membership</w:t>
      </w:r>
      <w:r w:rsidR="00E835FF">
        <w:rPr>
          <w:rFonts w:ascii="Times New Roman" w:hAnsi="Times New Roman"/>
          <w:sz w:val="24"/>
          <w:szCs w:val="24"/>
        </w:rPr>
        <w:t xml:space="preserve"> @$</w:t>
      </w:r>
      <w:r>
        <w:rPr>
          <w:rFonts w:ascii="Times New Roman" w:hAnsi="Times New Roman"/>
          <w:sz w:val="24"/>
          <w:szCs w:val="24"/>
        </w:rPr>
        <w:t xml:space="preserve">95 per year; </w:t>
      </w:r>
      <w:r w:rsidR="00D26308">
        <w:rPr>
          <w:rFonts w:ascii="Times New Roman" w:hAnsi="Times New Roman"/>
          <w:sz w:val="24"/>
          <w:szCs w:val="24"/>
        </w:rPr>
        <w:t>the Office of Academic Affairs should pay for this.</w:t>
      </w:r>
    </w:p>
    <w:p w14:paraId="1E128C3C" w14:textId="77777777" w:rsidR="00224FD3" w:rsidRDefault="00224FD3" w:rsidP="00224FD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4FD3">
        <w:rPr>
          <w:rFonts w:ascii="Times New Roman" w:hAnsi="Times New Roman"/>
          <w:sz w:val="24"/>
          <w:szCs w:val="24"/>
        </w:rPr>
        <w:t>Association of Teacher Educators Membership</w:t>
      </w:r>
      <w:r w:rsidR="00E835FF">
        <w:rPr>
          <w:rFonts w:ascii="Times New Roman" w:hAnsi="Times New Roman"/>
          <w:sz w:val="24"/>
          <w:szCs w:val="24"/>
        </w:rPr>
        <w:t xml:space="preserve"> @</w:t>
      </w:r>
      <w:r w:rsidR="004F33AC" w:rsidRPr="00224FD3">
        <w:rPr>
          <w:rFonts w:ascii="Times New Roman" w:hAnsi="Times New Roman"/>
          <w:sz w:val="24"/>
          <w:szCs w:val="24"/>
        </w:rPr>
        <w:t>$272</w:t>
      </w:r>
      <w:r>
        <w:rPr>
          <w:rFonts w:ascii="Times New Roman" w:hAnsi="Times New Roman"/>
          <w:sz w:val="24"/>
          <w:szCs w:val="24"/>
        </w:rPr>
        <w:t xml:space="preserve"> per year;</w:t>
      </w:r>
      <w:r w:rsidR="004F33AC" w:rsidRPr="00224F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4F33AC" w:rsidRPr="00224FD3">
        <w:rPr>
          <w:rFonts w:ascii="Times New Roman" w:hAnsi="Times New Roman"/>
          <w:sz w:val="24"/>
          <w:szCs w:val="24"/>
        </w:rPr>
        <w:t xml:space="preserve">School of Education </w:t>
      </w:r>
      <w:r>
        <w:rPr>
          <w:rFonts w:ascii="Times New Roman" w:hAnsi="Times New Roman"/>
          <w:sz w:val="24"/>
          <w:szCs w:val="24"/>
        </w:rPr>
        <w:t>should pay for this</w:t>
      </w:r>
      <w:r w:rsidR="00D26308">
        <w:rPr>
          <w:rFonts w:ascii="Times New Roman" w:hAnsi="Times New Roman"/>
          <w:sz w:val="24"/>
          <w:szCs w:val="24"/>
        </w:rPr>
        <w:t>.</w:t>
      </w:r>
    </w:p>
    <w:p w14:paraId="489A9464" w14:textId="77777777" w:rsidR="00224FD3" w:rsidRDefault="004F33AC" w:rsidP="00224FD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4FD3">
        <w:rPr>
          <w:rFonts w:ascii="Times New Roman" w:hAnsi="Times New Roman"/>
          <w:sz w:val="24"/>
          <w:szCs w:val="24"/>
        </w:rPr>
        <w:t>National Science Teachers Association Institutio</w:t>
      </w:r>
      <w:r w:rsidR="00E835FF">
        <w:rPr>
          <w:rFonts w:ascii="Times New Roman" w:hAnsi="Times New Roman"/>
          <w:sz w:val="24"/>
          <w:szCs w:val="24"/>
        </w:rPr>
        <w:t>nal Comprehensive Membership @</w:t>
      </w:r>
      <w:r w:rsidR="00224FD3">
        <w:rPr>
          <w:rFonts w:ascii="Times New Roman" w:hAnsi="Times New Roman"/>
          <w:sz w:val="24"/>
          <w:szCs w:val="24"/>
        </w:rPr>
        <w:t xml:space="preserve">$136 per year; the </w:t>
      </w:r>
      <w:r w:rsidR="00224FD3" w:rsidRPr="00224FD3">
        <w:rPr>
          <w:rFonts w:ascii="Times New Roman" w:hAnsi="Times New Roman"/>
          <w:sz w:val="24"/>
          <w:szCs w:val="24"/>
        </w:rPr>
        <w:t xml:space="preserve">School of Education </w:t>
      </w:r>
      <w:r w:rsidR="00224FD3">
        <w:rPr>
          <w:rFonts w:ascii="Times New Roman" w:hAnsi="Times New Roman"/>
          <w:sz w:val="24"/>
          <w:szCs w:val="24"/>
        </w:rPr>
        <w:t>should pay for this.</w:t>
      </w:r>
    </w:p>
    <w:p w14:paraId="6D3B9BD0" w14:textId="77777777" w:rsidR="00224FD3" w:rsidRDefault="004F33AC" w:rsidP="00224FD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4FD3">
        <w:rPr>
          <w:rFonts w:ascii="Times New Roman" w:hAnsi="Times New Roman"/>
          <w:sz w:val="24"/>
          <w:szCs w:val="24"/>
        </w:rPr>
        <w:t>National Fire Protection Association Re</w:t>
      </w:r>
      <w:r w:rsidR="00224FD3">
        <w:rPr>
          <w:rFonts w:ascii="Times New Roman" w:hAnsi="Times New Roman"/>
          <w:sz w:val="24"/>
          <w:szCs w:val="24"/>
        </w:rPr>
        <w:t>gular Membe</w:t>
      </w:r>
      <w:r w:rsidR="00E835FF">
        <w:rPr>
          <w:rFonts w:ascii="Times New Roman" w:hAnsi="Times New Roman"/>
          <w:sz w:val="24"/>
          <w:szCs w:val="24"/>
        </w:rPr>
        <w:t>rship @</w:t>
      </w:r>
      <w:r w:rsidR="00D26308">
        <w:rPr>
          <w:rFonts w:ascii="Times New Roman" w:hAnsi="Times New Roman"/>
          <w:sz w:val="24"/>
          <w:szCs w:val="24"/>
        </w:rPr>
        <w:t xml:space="preserve">$177 per year; </w:t>
      </w:r>
      <w:r w:rsidR="00224FD3">
        <w:rPr>
          <w:rFonts w:ascii="Times New Roman" w:hAnsi="Times New Roman"/>
          <w:sz w:val="24"/>
          <w:szCs w:val="24"/>
        </w:rPr>
        <w:t xml:space="preserve">the </w:t>
      </w:r>
      <w:r w:rsidR="00224FD3" w:rsidRPr="00224FD3">
        <w:rPr>
          <w:rFonts w:ascii="Times New Roman" w:hAnsi="Times New Roman"/>
          <w:sz w:val="24"/>
          <w:szCs w:val="24"/>
        </w:rPr>
        <w:t>School of</w:t>
      </w:r>
      <w:r w:rsidR="00E835FF">
        <w:rPr>
          <w:rFonts w:ascii="Times New Roman" w:hAnsi="Times New Roman"/>
          <w:sz w:val="24"/>
          <w:szCs w:val="24"/>
        </w:rPr>
        <w:t xml:space="preserve"> B</w:t>
      </w:r>
      <w:r w:rsidR="00224FD3">
        <w:rPr>
          <w:rFonts w:ascii="Times New Roman" w:hAnsi="Times New Roman"/>
          <w:sz w:val="24"/>
          <w:szCs w:val="24"/>
        </w:rPr>
        <w:t>usiness and Technology</w:t>
      </w:r>
      <w:r w:rsidR="00224FD3" w:rsidRPr="00224FD3">
        <w:rPr>
          <w:rFonts w:ascii="Times New Roman" w:hAnsi="Times New Roman"/>
          <w:sz w:val="24"/>
          <w:szCs w:val="24"/>
        </w:rPr>
        <w:t xml:space="preserve"> </w:t>
      </w:r>
      <w:r w:rsidR="00224FD3">
        <w:rPr>
          <w:rFonts w:ascii="Times New Roman" w:hAnsi="Times New Roman"/>
          <w:sz w:val="24"/>
          <w:szCs w:val="24"/>
        </w:rPr>
        <w:t>should pay for this</w:t>
      </w:r>
      <w:r w:rsidR="00D26308">
        <w:rPr>
          <w:rFonts w:ascii="Times New Roman" w:hAnsi="Times New Roman"/>
          <w:sz w:val="24"/>
          <w:szCs w:val="24"/>
        </w:rPr>
        <w:t>.</w:t>
      </w:r>
    </w:p>
    <w:p w14:paraId="22D57273" w14:textId="77777777" w:rsidR="00D26308" w:rsidRDefault="00D26308" w:rsidP="00D26308">
      <w:pPr>
        <w:rPr>
          <w:rFonts w:ascii="Times New Roman" w:hAnsi="Times New Roman"/>
          <w:sz w:val="24"/>
          <w:szCs w:val="24"/>
        </w:rPr>
      </w:pPr>
    </w:p>
    <w:p w14:paraId="7194713A" w14:textId="2F07824D" w:rsidR="00D26308" w:rsidRPr="00034826" w:rsidRDefault="00D26308" w:rsidP="00D26308">
      <w:pPr>
        <w:rPr>
          <w:rFonts w:ascii="Times New Roman" w:hAnsi="Times New Roman"/>
          <w:b/>
          <w:color w:val="FF0000"/>
          <w:sz w:val="24"/>
          <w:szCs w:val="24"/>
        </w:rPr>
      </w:pPr>
      <w:r w:rsidRPr="00034826">
        <w:rPr>
          <w:rFonts w:ascii="Times New Roman" w:hAnsi="Times New Roman"/>
          <w:b/>
          <w:color w:val="FF0000"/>
          <w:sz w:val="24"/>
          <w:szCs w:val="24"/>
        </w:rPr>
        <w:t xml:space="preserve">Total Paid </w:t>
      </w:r>
      <w:r w:rsidR="009E1045">
        <w:rPr>
          <w:rFonts w:ascii="Times New Roman" w:hAnsi="Times New Roman"/>
          <w:b/>
          <w:color w:val="FF0000"/>
          <w:sz w:val="24"/>
          <w:szCs w:val="24"/>
        </w:rPr>
        <w:t xml:space="preserve">Annually </w:t>
      </w:r>
      <w:r w:rsidRPr="00034826">
        <w:rPr>
          <w:rFonts w:ascii="Times New Roman" w:hAnsi="Times New Roman"/>
          <w:b/>
          <w:color w:val="FF0000"/>
          <w:sz w:val="24"/>
          <w:szCs w:val="24"/>
        </w:rPr>
        <w:t xml:space="preserve">in </w:t>
      </w:r>
      <w:r w:rsidR="009E1045">
        <w:rPr>
          <w:rFonts w:ascii="Times New Roman" w:hAnsi="Times New Roman"/>
          <w:b/>
          <w:color w:val="FF0000"/>
          <w:sz w:val="24"/>
          <w:szCs w:val="24"/>
        </w:rPr>
        <w:t>Departmental/School Memberships</w:t>
      </w:r>
      <w:r w:rsidRPr="00034826">
        <w:rPr>
          <w:rFonts w:ascii="Times New Roman" w:hAnsi="Times New Roman"/>
          <w:b/>
          <w:color w:val="FF0000"/>
          <w:sz w:val="24"/>
          <w:szCs w:val="24"/>
        </w:rPr>
        <w:t>: $680</w:t>
      </w:r>
    </w:p>
    <w:p w14:paraId="66C8BAE6" w14:textId="77777777" w:rsidR="00D26308" w:rsidRDefault="004F33AC" w:rsidP="00D26308">
      <w:pPr>
        <w:rPr>
          <w:rFonts w:ascii="Times New Roman" w:hAnsi="Times New Roman"/>
          <w:sz w:val="24"/>
          <w:szCs w:val="24"/>
        </w:rPr>
      </w:pPr>
      <w:r w:rsidRPr="004F33AC">
        <w:rPr>
          <w:rFonts w:ascii="Times New Roman" w:hAnsi="Times New Roman"/>
          <w:sz w:val="24"/>
          <w:szCs w:val="24"/>
        </w:rPr>
        <w:t> </w:t>
      </w:r>
    </w:p>
    <w:p w14:paraId="3DB6FB12" w14:textId="1700550D" w:rsidR="00D26308" w:rsidRDefault="00D26308" w:rsidP="00D26308">
      <w:pPr>
        <w:rPr>
          <w:rFonts w:ascii="Times New Roman" w:hAnsi="Times New Roman"/>
          <w:b/>
          <w:sz w:val="24"/>
          <w:szCs w:val="24"/>
        </w:rPr>
      </w:pPr>
      <w:r w:rsidRPr="00DC55FD">
        <w:rPr>
          <w:rFonts w:ascii="Times New Roman" w:hAnsi="Times New Roman"/>
          <w:sz w:val="24"/>
          <w:szCs w:val="24"/>
        </w:rPr>
        <w:t xml:space="preserve">2. </w:t>
      </w:r>
      <w:r w:rsidR="00E3313B" w:rsidRPr="00DC55FD">
        <w:rPr>
          <w:rFonts w:ascii="Times New Roman" w:hAnsi="Times New Roman"/>
          <w:sz w:val="24"/>
          <w:szCs w:val="24"/>
        </w:rPr>
        <w:t>We</w:t>
      </w:r>
      <w:r>
        <w:rPr>
          <w:rFonts w:ascii="Times New Roman" w:hAnsi="Times New Roman"/>
          <w:sz w:val="24"/>
          <w:szCs w:val="24"/>
        </w:rPr>
        <w:t xml:space="preserve"> recommend canceling print subscriptions to the following periodicals, which primarily are scholarly journals. </w:t>
      </w:r>
      <w:r w:rsidR="009362E0">
        <w:rPr>
          <w:rFonts w:ascii="Times New Roman" w:hAnsi="Times New Roman"/>
          <w:sz w:val="24"/>
          <w:szCs w:val="24"/>
        </w:rPr>
        <w:t>T</w:t>
      </w:r>
      <w:r w:rsidR="00E3313B">
        <w:rPr>
          <w:rFonts w:ascii="Times New Roman" w:hAnsi="Times New Roman"/>
          <w:sz w:val="24"/>
          <w:szCs w:val="24"/>
        </w:rPr>
        <w:t>hese periodicals</w:t>
      </w:r>
      <w:r w:rsidR="009362E0">
        <w:rPr>
          <w:rFonts w:ascii="Times New Roman" w:hAnsi="Times New Roman"/>
          <w:sz w:val="24"/>
          <w:szCs w:val="24"/>
        </w:rPr>
        <w:t xml:space="preserve"> are rarely touched/used. First, l</w:t>
      </w:r>
      <w:r w:rsidR="006063D8">
        <w:rPr>
          <w:rFonts w:ascii="Times New Roman" w:hAnsi="Times New Roman"/>
          <w:sz w:val="24"/>
          <w:szCs w:val="24"/>
        </w:rPr>
        <w:t xml:space="preserve">ooking for articles in print periodicals is like looking for a needle in a haystack; we do not have indexes for searching the print journals. </w:t>
      </w:r>
      <w:r w:rsidR="009362E0">
        <w:rPr>
          <w:rFonts w:ascii="Times New Roman" w:hAnsi="Times New Roman"/>
          <w:sz w:val="24"/>
          <w:szCs w:val="24"/>
        </w:rPr>
        <w:t xml:space="preserve">Second, faculty and students prefer </w:t>
      </w:r>
      <w:r w:rsidR="002642AC">
        <w:rPr>
          <w:rFonts w:ascii="Times New Roman" w:hAnsi="Times New Roman"/>
          <w:sz w:val="24"/>
          <w:szCs w:val="24"/>
        </w:rPr>
        <w:t>access</w:t>
      </w:r>
      <w:r w:rsidR="009362E0">
        <w:rPr>
          <w:rFonts w:ascii="Times New Roman" w:hAnsi="Times New Roman"/>
          <w:sz w:val="24"/>
          <w:szCs w:val="24"/>
        </w:rPr>
        <w:t>ing</w:t>
      </w:r>
      <w:r w:rsidR="002642AC">
        <w:rPr>
          <w:rFonts w:ascii="Times New Roman" w:hAnsi="Times New Roman"/>
          <w:sz w:val="24"/>
          <w:szCs w:val="24"/>
        </w:rPr>
        <w:t xml:space="preserve"> periodicals online</w:t>
      </w:r>
      <w:r w:rsidR="009362E0">
        <w:rPr>
          <w:rFonts w:ascii="Times New Roman" w:hAnsi="Times New Roman"/>
          <w:sz w:val="24"/>
          <w:szCs w:val="24"/>
        </w:rPr>
        <w:t>. Third,</w:t>
      </w:r>
      <w:r w:rsidRPr="00D26308">
        <w:rPr>
          <w:rFonts w:ascii="Times New Roman" w:hAnsi="Times New Roman"/>
          <w:sz w:val="24"/>
          <w:szCs w:val="24"/>
        </w:rPr>
        <w:t xml:space="preserve"> student</w:t>
      </w:r>
      <w:r w:rsidR="009362E0">
        <w:rPr>
          <w:rFonts w:ascii="Times New Roman" w:hAnsi="Times New Roman"/>
          <w:sz w:val="24"/>
          <w:szCs w:val="24"/>
        </w:rPr>
        <w:t xml:space="preserve">s or faculty who need </w:t>
      </w:r>
      <w:r w:rsidRPr="00D26308">
        <w:rPr>
          <w:rFonts w:ascii="Times New Roman" w:hAnsi="Times New Roman"/>
          <w:sz w:val="24"/>
          <w:szCs w:val="24"/>
        </w:rPr>
        <w:t>article</w:t>
      </w:r>
      <w:r w:rsidR="009362E0">
        <w:rPr>
          <w:rFonts w:ascii="Times New Roman" w:hAnsi="Times New Roman"/>
          <w:sz w:val="24"/>
          <w:szCs w:val="24"/>
        </w:rPr>
        <w:t>s</w:t>
      </w:r>
      <w:r w:rsidRPr="00D26308">
        <w:rPr>
          <w:rFonts w:ascii="Times New Roman" w:hAnsi="Times New Roman"/>
          <w:sz w:val="24"/>
          <w:szCs w:val="24"/>
        </w:rPr>
        <w:t xml:space="preserve"> from any of th</w:t>
      </w:r>
      <w:r w:rsidR="002642AC">
        <w:rPr>
          <w:rFonts w:ascii="Times New Roman" w:hAnsi="Times New Roman"/>
          <w:sz w:val="24"/>
          <w:szCs w:val="24"/>
        </w:rPr>
        <w:t>e following titles can ILL them</w:t>
      </w:r>
      <w:r w:rsidRPr="00D26308">
        <w:rPr>
          <w:rFonts w:ascii="Times New Roman" w:hAnsi="Times New Roman"/>
          <w:sz w:val="24"/>
          <w:szCs w:val="24"/>
        </w:rPr>
        <w:t>.</w:t>
      </w:r>
      <w:r w:rsidR="003C4595">
        <w:rPr>
          <w:rFonts w:ascii="Times New Roman" w:hAnsi="Times New Roman"/>
          <w:sz w:val="24"/>
          <w:szCs w:val="24"/>
        </w:rPr>
        <w:t xml:space="preserve"> Most of the time</w:t>
      </w:r>
      <w:r w:rsidR="009362E0">
        <w:rPr>
          <w:rFonts w:ascii="Times New Roman" w:hAnsi="Times New Roman"/>
          <w:sz w:val="24"/>
          <w:szCs w:val="24"/>
        </w:rPr>
        <w:t>, ILL</w:t>
      </w:r>
      <w:r w:rsidR="003C4595">
        <w:rPr>
          <w:rFonts w:ascii="Times New Roman" w:hAnsi="Times New Roman"/>
          <w:sz w:val="24"/>
          <w:szCs w:val="24"/>
        </w:rPr>
        <w:t xml:space="preserve"> requests </w:t>
      </w:r>
      <w:r w:rsidR="009362E0">
        <w:rPr>
          <w:rFonts w:ascii="Times New Roman" w:hAnsi="Times New Roman"/>
          <w:sz w:val="24"/>
          <w:szCs w:val="24"/>
        </w:rPr>
        <w:t>electronically arrive via mail within just a few days</w:t>
      </w:r>
      <w:r w:rsidR="003C4595">
        <w:rPr>
          <w:rFonts w:ascii="Times New Roman" w:hAnsi="Times New Roman"/>
          <w:sz w:val="24"/>
          <w:szCs w:val="24"/>
        </w:rPr>
        <w:t>.</w:t>
      </w:r>
      <w:r w:rsidRPr="00D26308">
        <w:rPr>
          <w:rFonts w:ascii="Times New Roman" w:hAnsi="Times New Roman"/>
          <w:sz w:val="24"/>
          <w:szCs w:val="24"/>
        </w:rPr>
        <w:t xml:space="preserve"> </w:t>
      </w:r>
      <w:r w:rsidR="009362E0">
        <w:rPr>
          <w:rFonts w:ascii="Times New Roman" w:hAnsi="Times New Roman"/>
          <w:sz w:val="24"/>
          <w:szCs w:val="24"/>
        </w:rPr>
        <w:t>Finally</w:t>
      </w:r>
      <w:r w:rsidR="00E835FF">
        <w:rPr>
          <w:rFonts w:ascii="Times New Roman" w:hAnsi="Times New Roman"/>
          <w:sz w:val="24"/>
          <w:szCs w:val="24"/>
        </w:rPr>
        <w:t>, we can repurpose t</w:t>
      </w:r>
      <w:r w:rsidR="009362E0">
        <w:rPr>
          <w:rFonts w:ascii="Times New Roman" w:hAnsi="Times New Roman"/>
          <w:sz w:val="24"/>
          <w:szCs w:val="24"/>
        </w:rPr>
        <w:t>he scholarly periodicals shelf and save money, by making it our ready reference shelf</w:t>
      </w:r>
      <w:r w:rsidR="00E835FF">
        <w:rPr>
          <w:rFonts w:ascii="Times New Roman" w:hAnsi="Times New Roman"/>
          <w:sz w:val="24"/>
          <w:szCs w:val="24"/>
        </w:rPr>
        <w:t xml:space="preserve">. </w:t>
      </w:r>
      <w:r w:rsidR="002642AC" w:rsidRPr="002642AC">
        <w:rPr>
          <w:rFonts w:ascii="Times New Roman" w:hAnsi="Times New Roman"/>
          <w:b/>
          <w:sz w:val="24"/>
          <w:szCs w:val="24"/>
        </w:rPr>
        <w:t>We recommend canceling the following periodicals:</w:t>
      </w:r>
    </w:p>
    <w:p w14:paraId="2FCAC27F" w14:textId="77777777" w:rsidR="002642AC" w:rsidRDefault="002642AC" w:rsidP="00D26308">
      <w:pPr>
        <w:rPr>
          <w:rFonts w:ascii="Times New Roman" w:hAnsi="Times New Roman"/>
          <w:sz w:val="24"/>
          <w:szCs w:val="24"/>
        </w:rPr>
      </w:pPr>
    </w:p>
    <w:p w14:paraId="10945DA1" w14:textId="08438181" w:rsidR="002642AC" w:rsidRDefault="002642AC" w:rsidP="002642A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2642AC">
        <w:rPr>
          <w:rFonts w:ascii="Times New Roman" w:hAnsi="Times New Roman"/>
          <w:sz w:val="24"/>
          <w:szCs w:val="24"/>
        </w:rPr>
        <w:t>AARCTimes</w:t>
      </w:r>
      <w:proofErr w:type="spellEnd"/>
      <w:r w:rsidR="00034826">
        <w:rPr>
          <w:rFonts w:ascii="Times New Roman" w:hAnsi="Times New Roman"/>
          <w:sz w:val="24"/>
          <w:szCs w:val="24"/>
        </w:rPr>
        <w:t>: we have online access</w:t>
      </w:r>
      <w:r>
        <w:rPr>
          <w:rFonts w:ascii="Times New Roman" w:hAnsi="Times New Roman"/>
          <w:sz w:val="24"/>
          <w:szCs w:val="24"/>
        </w:rPr>
        <w:t>; cancel the print version @$119.95</w:t>
      </w:r>
    </w:p>
    <w:p w14:paraId="26D894A6" w14:textId="20CBF85F" w:rsidR="002642AC" w:rsidRDefault="002642AC" w:rsidP="002642A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642AC">
        <w:rPr>
          <w:rFonts w:ascii="Times New Roman" w:hAnsi="Times New Roman"/>
          <w:sz w:val="24"/>
          <w:szCs w:val="24"/>
        </w:rPr>
        <w:t>Academic Leader</w:t>
      </w:r>
      <w:r>
        <w:rPr>
          <w:rFonts w:ascii="Times New Roman" w:hAnsi="Times New Roman"/>
          <w:sz w:val="24"/>
          <w:szCs w:val="24"/>
        </w:rPr>
        <w:t>: we have online access; cancel the print version @$227</w:t>
      </w:r>
    </w:p>
    <w:p w14:paraId="5DCB6FC2" w14:textId="4C042B6E" w:rsidR="002642AC" w:rsidRDefault="002642AC" w:rsidP="002642A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American Economist: we have online access; cancel the print version @$57</w:t>
      </w:r>
    </w:p>
    <w:p w14:paraId="608B3BF1" w14:textId="25C141CE" w:rsidR="002642AC" w:rsidRDefault="002642AC" w:rsidP="002642A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642AC">
        <w:rPr>
          <w:rFonts w:ascii="Times New Roman" w:hAnsi="Times New Roman"/>
          <w:sz w:val="24"/>
          <w:szCs w:val="24"/>
        </w:rPr>
        <w:t>American Mathematical Monthly</w:t>
      </w:r>
      <w:r w:rsidR="00034826">
        <w:rPr>
          <w:rFonts w:ascii="Times New Roman" w:hAnsi="Times New Roman"/>
          <w:sz w:val="24"/>
          <w:szCs w:val="24"/>
        </w:rPr>
        <w:t>: we have online access</w:t>
      </w:r>
      <w:r>
        <w:rPr>
          <w:rFonts w:ascii="Times New Roman" w:hAnsi="Times New Roman"/>
          <w:sz w:val="24"/>
          <w:szCs w:val="24"/>
        </w:rPr>
        <w:t>; cancel the print version @$418</w:t>
      </w:r>
    </w:p>
    <w:p w14:paraId="58877DEB" w14:textId="44238CC9" w:rsidR="002642AC" w:rsidRDefault="002642AC" w:rsidP="002642A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Archives of Psychiatric Nursin</w:t>
      </w:r>
      <w:r w:rsidR="00034826">
        <w:rPr>
          <w:rFonts w:ascii="Times New Roman" w:hAnsi="Times New Roman"/>
          <w:sz w:val="24"/>
          <w:szCs w:val="24"/>
        </w:rPr>
        <w:t>g: we have online access</w:t>
      </w:r>
      <w:r>
        <w:rPr>
          <w:rFonts w:ascii="Times New Roman" w:hAnsi="Times New Roman"/>
          <w:sz w:val="24"/>
          <w:szCs w:val="24"/>
        </w:rPr>
        <w:t>; cancel the print version @$265</w:t>
      </w:r>
    </w:p>
    <w:p w14:paraId="60F67364" w14:textId="0A7D8004" w:rsidR="002642AC" w:rsidRDefault="002642AC" w:rsidP="002642A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CHES</w:t>
      </w:r>
      <w:r w:rsidR="00034826">
        <w:rPr>
          <w:rFonts w:ascii="Times New Roman" w:hAnsi="Times New Roman"/>
          <w:sz w:val="24"/>
          <w:szCs w:val="24"/>
        </w:rPr>
        <w:t>T: we have online access</w:t>
      </w:r>
      <w:r>
        <w:rPr>
          <w:rFonts w:ascii="Times New Roman" w:hAnsi="Times New Roman"/>
          <w:sz w:val="24"/>
          <w:szCs w:val="24"/>
        </w:rPr>
        <w:t>; cancel the print version @$398</w:t>
      </w:r>
    </w:p>
    <w:p w14:paraId="69B5A70E" w14:textId="4F5BD558" w:rsidR="002642AC" w:rsidRDefault="002642AC" w:rsidP="002642A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642AC">
        <w:rPr>
          <w:rFonts w:ascii="Times New Roman" w:hAnsi="Times New Roman"/>
          <w:sz w:val="24"/>
          <w:szCs w:val="24"/>
        </w:rPr>
        <w:t>College Composition and Communication</w:t>
      </w:r>
      <w:r w:rsidR="00034826">
        <w:rPr>
          <w:rFonts w:ascii="Times New Roman" w:hAnsi="Times New Roman"/>
          <w:sz w:val="24"/>
          <w:szCs w:val="24"/>
        </w:rPr>
        <w:t>: we have online access</w:t>
      </w:r>
      <w:r>
        <w:rPr>
          <w:rFonts w:ascii="Times New Roman" w:hAnsi="Times New Roman"/>
          <w:sz w:val="24"/>
          <w:szCs w:val="24"/>
        </w:rPr>
        <w:t>; cancel the print version @$87</w:t>
      </w:r>
    </w:p>
    <w:p w14:paraId="78D6BB38" w14:textId="57D972CB" w:rsidR="002642AC" w:rsidRDefault="002642AC" w:rsidP="002642A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642AC">
        <w:rPr>
          <w:rFonts w:ascii="Times New Roman" w:hAnsi="Times New Roman"/>
          <w:sz w:val="24"/>
          <w:szCs w:val="24"/>
        </w:rPr>
        <w:t>College Teaching</w:t>
      </w:r>
      <w:r w:rsidR="00034826">
        <w:rPr>
          <w:rFonts w:ascii="Times New Roman" w:hAnsi="Times New Roman"/>
          <w:sz w:val="24"/>
          <w:szCs w:val="24"/>
        </w:rPr>
        <w:t>: we have online access</w:t>
      </w:r>
      <w:r>
        <w:rPr>
          <w:rFonts w:ascii="Times New Roman" w:hAnsi="Times New Roman"/>
          <w:sz w:val="24"/>
          <w:szCs w:val="24"/>
        </w:rPr>
        <w:t>; cancel the print version @ $211</w:t>
      </w:r>
    </w:p>
    <w:p w14:paraId="60D94C34" w14:textId="76A4C32C" w:rsidR="003C4595" w:rsidRDefault="003C4595" w:rsidP="003C459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C4595">
        <w:rPr>
          <w:rFonts w:ascii="Times New Roman" w:hAnsi="Times New Roman"/>
          <w:sz w:val="24"/>
          <w:szCs w:val="24"/>
        </w:rPr>
        <w:t>Community College Enterprise</w:t>
      </w:r>
      <w:r w:rsidR="00034826">
        <w:rPr>
          <w:rFonts w:ascii="Times New Roman" w:hAnsi="Times New Roman"/>
          <w:sz w:val="24"/>
          <w:szCs w:val="24"/>
        </w:rPr>
        <w:t>: we have online access</w:t>
      </w:r>
      <w:r>
        <w:rPr>
          <w:rFonts w:ascii="Times New Roman" w:hAnsi="Times New Roman"/>
          <w:sz w:val="24"/>
          <w:szCs w:val="24"/>
        </w:rPr>
        <w:t>; cancel the print version @$87</w:t>
      </w:r>
    </w:p>
    <w:p w14:paraId="0B4D4049" w14:textId="1E2B2365" w:rsidR="003C4595" w:rsidRDefault="003C4595" w:rsidP="003C459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C4595">
        <w:rPr>
          <w:rFonts w:ascii="Times New Roman" w:hAnsi="Times New Roman"/>
          <w:sz w:val="24"/>
          <w:szCs w:val="24"/>
        </w:rPr>
        <w:t>Community College Review</w:t>
      </w:r>
      <w:r w:rsidR="00034826">
        <w:rPr>
          <w:rFonts w:ascii="Times New Roman" w:hAnsi="Times New Roman"/>
          <w:sz w:val="24"/>
          <w:szCs w:val="24"/>
        </w:rPr>
        <w:t>: we have online access</w:t>
      </w:r>
      <w:r>
        <w:rPr>
          <w:rFonts w:ascii="Times New Roman" w:hAnsi="Times New Roman"/>
          <w:sz w:val="24"/>
          <w:szCs w:val="24"/>
        </w:rPr>
        <w:t>; cancel the print version @313</w:t>
      </w:r>
    </w:p>
    <w:p w14:paraId="2DA7D862" w14:textId="78C02EB0" w:rsidR="003C4595" w:rsidRDefault="003C4595" w:rsidP="003C459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C4595">
        <w:rPr>
          <w:rFonts w:ascii="Times New Roman" w:hAnsi="Times New Roman"/>
          <w:sz w:val="24"/>
          <w:szCs w:val="24"/>
        </w:rPr>
        <w:t>Community College Week</w:t>
      </w:r>
      <w:r w:rsidR="009E1045">
        <w:rPr>
          <w:rFonts w:ascii="Times New Roman" w:hAnsi="Times New Roman"/>
          <w:sz w:val="24"/>
          <w:szCs w:val="24"/>
        </w:rPr>
        <w:t>: we have online access</w:t>
      </w:r>
      <w:r>
        <w:rPr>
          <w:rFonts w:ascii="Times New Roman" w:hAnsi="Times New Roman"/>
          <w:sz w:val="24"/>
          <w:szCs w:val="24"/>
        </w:rPr>
        <w:t>; cancel the print version @$56</w:t>
      </w:r>
    </w:p>
    <w:p w14:paraId="498AA7B7" w14:textId="7FCC1B62" w:rsidR="00034826" w:rsidRPr="00034826" w:rsidRDefault="003C4595" w:rsidP="0003482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C4595">
        <w:rPr>
          <w:rFonts w:ascii="Times New Roman" w:hAnsi="Times New Roman"/>
          <w:sz w:val="24"/>
          <w:szCs w:val="24"/>
        </w:rPr>
        <w:t>Consumer Reports</w:t>
      </w:r>
      <w:r>
        <w:rPr>
          <w:rFonts w:ascii="Times New Roman" w:hAnsi="Times New Roman"/>
          <w:sz w:val="24"/>
          <w:szCs w:val="24"/>
        </w:rPr>
        <w:t>: we have online access; cancel the print version @$33</w:t>
      </w:r>
    </w:p>
    <w:p w14:paraId="7398B608" w14:textId="15BA6924" w:rsidR="003C4595" w:rsidRDefault="003C4595" w:rsidP="003C459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 History: we can ILL this; cancel the print version @$74.95</w:t>
      </w:r>
    </w:p>
    <w:p w14:paraId="448C5827" w14:textId="291FFFFD" w:rsidR="003C4595" w:rsidRDefault="003C4595" w:rsidP="003C459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C4595">
        <w:rPr>
          <w:rFonts w:ascii="Times New Roman" w:hAnsi="Times New Roman"/>
          <w:sz w:val="24"/>
          <w:szCs w:val="24"/>
        </w:rPr>
        <w:t>Digital Philology</w:t>
      </w:r>
      <w:r w:rsidR="00AA31E0">
        <w:rPr>
          <w:rFonts w:ascii="Times New Roman" w:hAnsi="Times New Roman"/>
          <w:sz w:val="24"/>
          <w:szCs w:val="24"/>
        </w:rPr>
        <w:t>: we can</w:t>
      </w:r>
      <w:r>
        <w:rPr>
          <w:rFonts w:ascii="Times New Roman" w:hAnsi="Times New Roman"/>
          <w:sz w:val="24"/>
          <w:szCs w:val="24"/>
        </w:rPr>
        <w:t xml:space="preserve"> ILL this; cancel the print version @$111</w:t>
      </w:r>
    </w:p>
    <w:p w14:paraId="571EA4C3" w14:textId="2D2E651C" w:rsidR="003C4595" w:rsidRDefault="003C4595" w:rsidP="003C459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</w:t>
      </w:r>
      <w:r w:rsidR="00AA31E0">
        <w:rPr>
          <w:rFonts w:ascii="Times New Roman" w:hAnsi="Times New Roman"/>
          <w:sz w:val="24"/>
          <w:szCs w:val="24"/>
        </w:rPr>
        <w:t xml:space="preserve">-Rescue Magazine: we can </w:t>
      </w:r>
      <w:r>
        <w:rPr>
          <w:rFonts w:ascii="Times New Roman" w:hAnsi="Times New Roman"/>
          <w:sz w:val="24"/>
          <w:szCs w:val="24"/>
        </w:rPr>
        <w:t>ILL this; cancel the print version @$48</w:t>
      </w:r>
    </w:p>
    <w:p w14:paraId="4DA3A973" w14:textId="398A576F" w:rsidR="003C4595" w:rsidRDefault="003C4595" w:rsidP="003C459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C4595">
        <w:rPr>
          <w:rFonts w:ascii="Times New Roman" w:hAnsi="Times New Roman"/>
          <w:sz w:val="24"/>
          <w:szCs w:val="24"/>
        </w:rPr>
        <w:t>Florida Bar Journal</w:t>
      </w:r>
      <w:r w:rsidR="009E1045">
        <w:rPr>
          <w:rFonts w:ascii="Times New Roman" w:hAnsi="Times New Roman"/>
          <w:sz w:val="24"/>
          <w:szCs w:val="24"/>
        </w:rPr>
        <w:t>: we have online access</w:t>
      </w:r>
      <w:r>
        <w:rPr>
          <w:rFonts w:ascii="Times New Roman" w:hAnsi="Times New Roman"/>
          <w:sz w:val="24"/>
          <w:szCs w:val="24"/>
        </w:rPr>
        <w:t>; cancel the print version @$62</w:t>
      </w:r>
    </w:p>
    <w:p w14:paraId="1AA88E1A" w14:textId="13EA575C" w:rsidR="003C4595" w:rsidRDefault="003C4595" w:rsidP="003C459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C4595">
        <w:rPr>
          <w:rFonts w:ascii="Times New Roman" w:hAnsi="Times New Roman"/>
          <w:sz w:val="24"/>
          <w:szCs w:val="24"/>
        </w:rPr>
        <w:lastRenderedPageBreak/>
        <w:t>Florida Bar News</w:t>
      </w:r>
      <w:r>
        <w:rPr>
          <w:rFonts w:ascii="Times New Roman" w:hAnsi="Times New Roman"/>
          <w:sz w:val="24"/>
          <w:szCs w:val="24"/>
        </w:rPr>
        <w:t>:</w:t>
      </w:r>
      <w:r w:rsidRPr="003C4595">
        <w:rPr>
          <w:rFonts w:ascii="Times New Roman" w:hAnsi="Times New Roman"/>
          <w:sz w:val="24"/>
          <w:szCs w:val="24"/>
        </w:rPr>
        <w:t xml:space="preserve"> </w:t>
      </w:r>
      <w:r w:rsidR="009E1045">
        <w:rPr>
          <w:rFonts w:ascii="Times New Roman" w:hAnsi="Times New Roman"/>
          <w:sz w:val="24"/>
          <w:szCs w:val="24"/>
        </w:rPr>
        <w:t>we have online access</w:t>
      </w:r>
      <w:r>
        <w:rPr>
          <w:rFonts w:ascii="Times New Roman" w:hAnsi="Times New Roman"/>
          <w:sz w:val="24"/>
          <w:szCs w:val="24"/>
        </w:rPr>
        <w:t>; cancel the print version @$52</w:t>
      </w:r>
    </w:p>
    <w:p w14:paraId="4F602F72" w14:textId="202616DA" w:rsidR="003C4595" w:rsidRDefault="003C4595" w:rsidP="003C459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C4595">
        <w:rPr>
          <w:rFonts w:ascii="Times New Roman" w:hAnsi="Times New Roman"/>
          <w:sz w:val="24"/>
          <w:szCs w:val="24"/>
        </w:rPr>
        <w:t>Florida Historical Quarterly</w:t>
      </w:r>
      <w:r>
        <w:rPr>
          <w:rFonts w:ascii="Times New Roman" w:hAnsi="Times New Roman"/>
          <w:sz w:val="24"/>
          <w:szCs w:val="24"/>
        </w:rPr>
        <w:t>:</w:t>
      </w:r>
      <w:r w:rsidRPr="003C45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 have online access; cancel the print version @$87</w:t>
      </w:r>
    </w:p>
    <w:p w14:paraId="38090480" w14:textId="7E2253FD" w:rsidR="003C4595" w:rsidRPr="003C4595" w:rsidRDefault="003C4595" w:rsidP="003C459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C4595">
        <w:rPr>
          <w:rFonts w:ascii="Times New Roman" w:hAnsi="Times New Roman"/>
          <w:sz w:val="24"/>
          <w:szCs w:val="24"/>
        </w:rPr>
        <w:t>Florida Law Review</w:t>
      </w:r>
      <w:r>
        <w:rPr>
          <w:rFonts w:ascii="Times New Roman" w:hAnsi="Times New Roman"/>
          <w:sz w:val="24"/>
          <w:szCs w:val="24"/>
        </w:rPr>
        <w:t>:</w:t>
      </w:r>
      <w:r w:rsidRPr="003C4595">
        <w:rPr>
          <w:rFonts w:ascii="Times New Roman" w:hAnsi="Times New Roman"/>
          <w:sz w:val="24"/>
          <w:szCs w:val="24"/>
        </w:rPr>
        <w:t xml:space="preserve"> </w:t>
      </w:r>
      <w:r w:rsidR="00AA31E0">
        <w:rPr>
          <w:rFonts w:ascii="Times New Roman" w:hAnsi="Times New Roman"/>
          <w:sz w:val="24"/>
          <w:szCs w:val="24"/>
        </w:rPr>
        <w:t>we can I</w:t>
      </w:r>
      <w:r w:rsidR="009E1045">
        <w:rPr>
          <w:rFonts w:ascii="Times New Roman" w:hAnsi="Times New Roman"/>
          <w:sz w:val="24"/>
          <w:szCs w:val="24"/>
        </w:rPr>
        <w:t>LL this</w:t>
      </w:r>
      <w:r>
        <w:rPr>
          <w:rFonts w:ascii="Times New Roman" w:hAnsi="Times New Roman"/>
          <w:sz w:val="24"/>
          <w:szCs w:val="24"/>
        </w:rPr>
        <w:t>; cancel the print version @$57</w:t>
      </w:r>
    </w:p>
    <w:p w14:paraId="4CFE8568" w14:textId="3A092B27" w:rsidR="003C4595" w:rsidRDefault="003C4595" w:rsidP="003C459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C4595">
        <w:rPr>
          <w:rFonts w:ascii="Times New Roman" w:hAnsi="Times New Roman"/>
          <w:sz w:val="24"/>
          <w:szCs w:val="24"/>
        </w:rPr>
        <w:t>Florida Scientist</w:t>
      </w:r>
      <w:r>
        <w:rPr>
          <w:rFonts w:ascii="Times New Roman" w:hAnsi="Times New Roman"/>
          <w:sz w:val="24"/>
          <w:szCs w:val="24"/>
        </w:rPr>
        <w:t>:</w:t>
      </w:r>
      <w:r w:rsidRPr="003C4595">
        <w:rPr>
          <w:rFonts w:ascii="Times New Roman" w:hAnsi="Times New Roman"/>
          <w:sz w:val="24"/>
          <w:szCs w:val="24"/>
        </w:rPr>
        <w:t xml:space="preserve"> </w:t>
      </w:r>
      <w:r w:rsidR="00AA31E0">
        <w:rPr>
          <w:rFonts w:ascii="Times New Roman" w:hAnsi="Times New Roman"/>
          <w:sz w:val="24"/>
          <w:szCs w:val="24"/>
        </w:rPr>
        <w:t xml:space="preserve">we can </w:t>
      </w:r>
      <w:r>
        <w:rPr>
          <w:rFonts w:ascii="Times New Roman" w:hAnsi="Times New Roman"/>
          <w:sz w:val="24"/>
          <w:szCs w:val="24"/>
        </w:rPr>
        <w:t>ILL this; cancel the print version @$67</w:t>
      </w:r>
    </w:p>
    <w:p w14:paraId="5B50B7A1" w14:textId="240176B5" w:rsidR="003C4595" w:rsidRDefault="00AA31E0" w:rsidP="003C459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Geriatric Nursing: we can</w:t>
      </w:r>
      <w:r w:rsidR="003C4595">
        <w:rPr>
          <w:rFonts w:ascii="Times New Roman" w:hAnsi="Times New Roman"/>
          <w:sz w:val="24"/>
          <w:szCs w:val="24"/>
        </w:rPr>
        <w:t xml:space="preserve"> ILL this; cancel the print version @$246</w:t>
      </w:r>
    </w:p>
    <w:p w14:paraId="42A174F4" w14:textId="49BD8115" w:rsidR="0004166D" w:rsidRDefault="0004166D" w:rsidP="0004166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4166D">
        <w:rPr>
          <w:rFonts w:ascii="Times New Roman" w:hAnsi="Times New Roman"/>
          <w:sz w:val="24"/>
          <w:szCs w:val="24"/>
        </w:rPr>
        <w:t>International Fire Service Journal of Leadership and Management</w:t>
      </w:r>
      <w:r>
        <w:rPr>
          <w:rFonts w:ascii="Times New Roman" w:hAnsi="Times New Roman"/>
          <w:sz w:val="24"/>
          <w:szCs w:val="24"/>
        </w:rPr>
        <w:t>: we c</w:t>
      </w:r>
      <w:r w:rsidR="00AA31E0"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 xml:space="preserve"> ILL this; cancel the print versio</w:t>
      </w:r>
      <w:r w:rsidR="00E835FF">
        <w:rPr>
          <w:rFonts w:ascii="Times New Roman" w:hAnsi="Times New Roman"/>
          <w:sz w:val="24"/>
          <w:szCs w:val="24"/>
        </w:rPr>
        <w:t>n @</w:t>
      </w:r>
      <w:r>
        <w:rPr>
          <w:rFonts w:ascii="Times New Roman" w:hAnsi="Times New Roman"/>
          <w:sz w:val="24"/>
          <w:szCs w:val="24"/>
        </w:rPr>
        <w:t>$62</w:t>
      </w:r>
    </w:p>
    <w:p w14:paraId="471089D6" w14:textId="37329E02" w:rsidR="0004166D" w:rsidRDefault="0004166D" w:rsidP="0004166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JEMS</w:t>
      </w:r>
      <w:r w:rsidRPr="0004166D">
        <w:rPr>
          <w:rFonts w:ascii="Times New Roman" w:hAnsi="Times New Roman"/>
          <w:sz w:val="24"/>
          <w:szCs w:val="24"/>
        </w:rPr>
        <w:t>: Journal of Emergency Medical Services</w:t>
      </w:r>
      <w:r w:rsidR="009E1045">
        <w:rPr>
          <w:rFonts w:ascii="Times New Roman" w:hAnsi="Times New Roman"/>
          <w:sz w:val="24"/>
          <w:szCs w:val="24"/>
        </w:rPr>
        <w:t>; we have online access;</w:t>
      </w:r>
      <w:r>
        <w:rPr>
          <w:rFonts w:ascii="Times New Roman" w:hAnsi="Times New Roman"/>
          <w:sz w:val="24"/>
          <w:szCs w:val="24"/>
        </w:rPr>
        <w:t xml:space="preserve"> cancel the print version @$49</w:t>
      </w:r>
    </w:p>
    <w:p w14:paraId="60849E5F" w14:textId="2BE475A4" w:rsidR="0004166D" w:rsidRDefault="0004166D" w:rsidP="0004166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4166D">
        <w:rPr>
          <w:rFonts w:ascii="Times New Roman" w:hAnsi="Times New Roman"/>
          <w:sz w:val="24"/>
          <w:szCs w:val="24"/>
        </w:rPr>
        <w:t>Journal of Periodontology</w:t>
      </w:r>
      <w:r>
        <w:rPr>
          <w:rFonts w:ascii="Times New Roman" w:hAnsi="Times New Roman"/>
          <w:sz w:val="24"/>
          <w:szCs w:val="24"/>
        </w:rPr>
        <w:t>; we have online access; cancel the print version @$618</w:t>
      </w:r>
    </w:p>
    <w:p w14:paraId="5ABC953A" w14:textId="5C7F3CE3" w:rsidR="0004166D" w:rsidRDefault="0004166D" w:rsidP="0004166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4166D">
        <w:rPr>
          <w:rFonts w:ascii="Times New Roman" w:hAnsi="Times New Roman"/>
          <w:sz w:val="24"/>
          <w:szCs w:val="24"/>
        </w:rPr>
        <w:t>Journal of the First Year Experience &amp; Students in Transition</w:t>
      </w:r>
      <w:r w:rsidR="00AA31E0">
        <w:rPr>
          <w:rFonts w:ascii="Times New Roman" w:hAnsi="Times New Roman"/>
          <w:sz w:val="24"/>
          <w:szCs w:val="24"/>
        </w:rPr>
        <w:t xml:space="preserve">; we can </w:t>
      </w:r>
      <w:r>
        <w:rPr>
          <w:rFonts w:ascii="Times New Roman" w:hAnsi="Times New Roman"/>
          <w:sz w:val="24"/>
          <w:szCs w:val="24"/>
        </w:rPr>
        <w:t>ILL this; cancel the print version @$152</w:t>
      </w:r>
    </w:p>
    <w:p w14:paraId="0FB5AF6F" w14:textId="6D12652D" w:rsidR="0004166D" w:rsidRDefault="0004166D" w:rsidP="0004166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4166D">
        <w:rPr>
          <w:rFonts w:ascii="Times New Roman" w:hAnsi="Times New Roman"/>
          <w:sz w:val="24"/>
          <w:szCs w:val="24"/>
        </w:rPr>
        <w:t>Learning and Motivation</w:t>
      </w:r>
      <w:r w:rsidR="009E1045">
        <w:rPr>
          <w:rFonts w:ascii="Times New Roman" w:hAnsi="Times New Roman"/>
          <w:sz w:val="24"/>
          <w:szCs w:val="24"/>
        </w:rPr>
        <w:t>: we have online access</w:t>
      </w:r>
      <w:r>
        <w:rPr>
          <w:rFonts w:ascii="Times New Roman" w:hAnsi="Times New Roman"/>
          <w:sz w:val="24"/>
          <w:szCs w:val="24"/>
        </w:rPr>
        <w:t>; cancel the print version @$826</w:t>
      </w:r>
    </w:p>
    <w:p w14:paraId="4817F53D" w14:textId="433F8444" w:rsidR="0004166D" w:rsidRDefault="00B82382" w:rsidP="0004166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Mathematics Teacher and </w:t>
      </w:r>
      <w:r w:rsidR="0004166D" w:rsidRPr="0004166D">
        <w:rPr>
          <w:rFonts w:ascii="Times New Roman" w:hAnsi="Times New Roman"/>
          <w:sz w:val="24"/>
          <w:szCs w:val="24"/>
        </w:rPr>
        <w:t xml:space="preserve">Mathematics Teaching in the Middle School; </w:t>
      </w:r>
      <w:r w:rsidR="00AA31E0">
        <w:rPr>
          <w:rFonts w:ascii="Times New Roman" w:hAnsi="Times New Roman"/>
          <w:sz w:val="24"/>
          <w:szCs w:val="24"/>
        </w:rPr>
        <w:t xml:space="preserve">we can </w:t>
      </w:r>
      <w:r w:rsidR="0004166D"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z w:val="24"/>
          <w:szCs w:val="24"/>
        </w:rPr>
        <w:t xml:space="preserve"> articles from these two titles</w:t>
      </w:r>
      <w:r w:rsidR="0004166D">
        <w:rPr>
          <w:rFonts w:ascii="Times New Roman" w:hAnsi="Times New Roman"/>
          <w:sz w:val="24"/>
          <w:szCs w:val="24"/>
        </w:rPr>
        <w:t>; cancel the print version</w:t>
      </w:r>
      <w:r>
        <w:rPr>
          <w:rFonts w:ascii="Times New Roman" w:hAnsi="Times New Roman"/>
          <w:sz w:val="24"/>
          <w:szCs w:val="24"/>
        </w:rPr>
        <w:t>s</w:t>
      </w:r>
      <w:r w:rsidR="0004166D">
        <w:rPr>
          <w:rFonts w:ascii="Times New Roman" w:hAnsi="Times New Roman"/>
          <w:sz w:val="24"/>
          <w:szCs w:val="24"/>
        </w:rPr>
        <w:t xml:space="preserve"> @$216</w:t>
      </w:r>
    </w:p>
    <w:p w14:paraId="5A27FCAD" w14:textId="70DAD91B" w:rsidR="0004166D" w:rsidRDefault="00B82382" w:rsidP="00B8238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82382">
        <w:rPr>
          <w:rFonts w:ascii="Times New Roman" w:hAnsi="Times New Roman"/>
          <w:sz w:val="24"/>
          <w:szCs w:val="24"/>
        </w:rPr>
        <w:t>Minority Nurse</w:t>
      </w:r>
      <w:r w:rsidR="009E1045">
        <w:rPr>
          <w:rFonts w:ascii="Times New Roman" w:hAnsi="Times New Roman"/>
          <w:sz w:val="24"/>
          <w:szCs w:val="24"/>
        </w:rPr>
        <w:t>: we have online access</w:t>
      </w:r>
      <w:r>
        <w:rPr>
          <w:rFonts w:ascii="Times New Roman" w:hAnsi="Times New Roman"/>
          <w:sz w:val="24"/>
          <w:szCs w:val="24"/>
        </w:rPr>
        <w:t>; cancel the print version @$</w:t>
      </w:r>
      <w:r w:rsidR="00E835FF">
        <w:rPr>
          <w:rFonts w:ascii="Times New Roman" w:hAnsi="Times New Roman"/>
          <w:sz w:val="24"/>
          <w:szCs w:val="24"/>
        </w:rPr>
        <w:t>43</w:t>
      </w:r>
    </w:p>
    <w:p w14:paraId="4B1558AE" w14:textId="0D777D2F" w:rsidR="00E835FF" w:rsidRDefault="00E835FF" w:rsidP="00E835F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835FF">
        <w:rPr>
          <w:rFonts w:ascii="Times New Roman" w:hAnsi="Times New Roman"/>
          <w:sz w:val="24"/>
          <w:szCs w:val="24"/>
        </w:rPr>
        <w:t>Modern Language Journal</w:t>
      </w:r>
      <w:r w:rsidR="009E1045">
        <w:rPr>
          <w:rFonts w:ascii="Times New Roman" w:hAnsi="Times New Roman"/>
          <w:sz w:val="24"/>
          <w:szCs w:val="24"/>
        </w:rPr>
        <w:t>: we have online access</w:t>
      </w:r>
      <w:r>
        <w:rPr>
          <w:rFonts w:ascii="Times New Roman" w:hAnsi="Times New Roman"/>
          <w:sz w:val="24"/>
          <w:szCs w:val="24"/>
        </w:rPr>
        <w:t>; cancel the print version @$209</w:t>
      </w:r>
    </w:p>
    <w:p w14:paraId="0CF7F144" w14:textId="6E59A9D9" w:rsidR="00E835FF" w:rsidRDefault="00E835FF" w:rsidP="00E835F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835FF">
        <w:rPr>
          <w:rFonts w:ascii="Times New Roman" w:hAnsi="Times New Roman"/>
          <w:sz w:val="24"/>
          <w:szCs w:val="24"/>
        </w:rPr>
        <w:t>National Paralegal Reporter</w:t>
      </w:r>
      <w:r w:rsidR="009E1045">
        <w:rPr>
          <w:rFonts w:ascii="Times New Roman" w:hAnsi="Times New Roman"/>
          <w:sz w:val="24"/>
          <w:szCs w:val="24"/>
        </w:rPr>
        <w:t>: we have online access</w:t>
      </w:r>
      <w:r>
        <w:rPr>
          <w:rFonts w:ascii="Times New Roman" w:hAnsi="Times New Roman"/>
          <w:sz w:val="24"/>
          <w:szCs w:val="24"/>
        </w:rPr>
        <w:t>; cancel the print version @$45</w:t>
      </w:r>
    </w:p>
    <w:p w14:paraId="1EEF8051" w14:textId="0C79DEB9" w:rsidR="00490F2D" w:rsidRPr="00490F2D" w:rsidRDefault="00490F2D" w:rsidP="00490F2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90F2D">
        <w:rPr>
          <w:rFonts w:ascii="Times New Roman" w:hAnsi="Times New Roman"/>
          <w:sz w:val="24"/>
          <w:szCs w:val="24"/>
        </w:rPr>
        <w:t>New Directions for Community Colleges</w:t>
      </w:r>
      <w:r>
        <w:rPr>
          <w:rFonts w:ascii="Times New Roman" w:hAnsi="Times New Roman"/>
          <w:sz w:val="24"/>
          <w:szCs w:val="24"/>
        </w:rPr>
        <w:t>:</w:t>
      </w:r>
      <w:r w:rsidRPr="00490F2D">
        <w:rPr>
          <w:rFonts w:ascii="Times New Roman" w:hAnsi="Times New Roman"/>
          <w:sz w:val="24"/>
          <w:szCs w:val="24"/>
        </w:rPr>
        <w:t xml:space="preserve"> </w:t>
      </w:r>
      <w:r w:rsidR="00AA31E0">
        <w:rPr>
          <w:rFonts w:ascii="Times New Roman" w:hAnsi="Times New Roman"/>
          <w:sz w:val="24"/>
          <w:szCs w:val="24"/>
        </w:rPr>
        <w:t>we can</w:t>
      </w:r>
      <w:r>
        <w:rPr>
          <w:rFonts w:ascii="Times New Roman" w:hAnsi="Times New Roman"/>
          <w:sz w:val="24"/>
          <w:szCs w:val="24"/>
        </w:rPr>
        <w:t xml:space="preserve"> ILL this; cancel @$292</w:t>
      </w:r>
    </w:p>
    <w:p w14:paraId="651A6942" w14:textId="5E6B2124" w:rsidR="00490F2D" w:rsidRDefault="00490F2D" w:rsidP="00490F2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90F2D">
        <w:rPr>
          <w:rFonts w:ascii="Times New Roman" w:hAnsi="Times New Roman"/>
          <w:sz w:val="24"/>
          <w:szCs w:val="24"/>
        </w:rPr>
        <w:t>New Directions for Higher Education</w:t>
      </w:r>
      <w:r>
        <w:rPr>
          <w:rFonts w:ascii="Times New Roman" w:hAnsi="Times New Roman"/>
          <w:sz w:val="24"/>
          <w:szCs w:val="24"/>
        </w:rPr>
        <w:t>:</w:t>
      </w:r>
      <w:r w:rsidRPr="00490F2D">
        <w:rPr>
          <w:rFonts w:ascii="Times New Roman" w:hAnsi="Times New Roman"/>
          <w:sz w:val="24"/>
          <w:szCs w:val="24"/>
        </w:rPr>
        <w:t xml:space="preserve"> </w:t>
      </w:r>
      <w:r w:rsidR="00AA31E0">
        <w:rPr>
          <w:rFonts w:ascii="Times New Roman" w:hAnsi="Times New Roman"/>
          <w:sz w:val="24"/>
          <w:szCs w:val="24"/>
        </w:rPr>
        <w:t>we can</w:t>
      </w:r>
      <w:r>
        <w:rPr>
          <w:rFonts w:ascii="Times New Roman" w:hAnsi="Times New Roman"/>
          <w:sz w:val="24"/>
          <w:szCs w:val="24"/>
        </w:rPr>
        <w:t xml:space="preserve"> ILL this; cancel @$292</w:t>
      </w:r>
    </w:p>
    <w:p w14:paraId="4144EDE8" w14:textId="03807E5E" w:rsidR="00490F2D" w:rsidRDefault="00490F2D" w:rsidP="00490F2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90F2D">
        <w:rPr>
          <w:rFonts w:ascii="Times New Roman" w:hAnsi="Times New Roman"/>
          <w:sz w:val="24"/>
          <w:szCs w:val="24"/>
        </w:rPr>
        <w:t>New Directions for Institutional Research</w:t>
      </w:r>
      <w:r>
        <w:rPr>
          <w:rFonts w:ascii="Times New Roman" w:hAnsi="Times New Roman"/>
          <w:sz w:val="24"/>
          <w:szCs w:val="24"/>
        </w:rPr>
        <w:t>:</w:t>
      </w:r>
      <w:r w:rsidRPr="00490F2D">
        <w:rPr>
          <w:rFonts w:ascii="Times New Roman" w:hAnsi="Times New Roman"/>
          <w:sz w:val="24"/>
          <w:szCs w:val="24"/>
        </w:rPr>
        <w:t xml:space="preserve"> </w:t>
      </w:r>
      <w:r w:rsidR="00AA31E0">
        <w:rPr>
          <w:rFonts w:ascii="Times New Roman" w:hAnsi="Times New Roman"/>
          <w:sz w:val="24"/>
          <w:szCs w:val="24"/>
        </w:rPr>
        <w:t xml:space="preserve">we can </w:t>
      </w:r>
      <w:r>
        <w:rPr>
          <w:rFonts w:ascii="Times New Roman" w:hAnsi="Times New Roman"/>
          <w:sz w:val="24"/>
          <w:szCs w:val="24"/>
        </w:rPr>
        <w:t>ILL this; cancel @$297</w:t>
      </w:r>
    </w:p>
    <w:p w14:paraId="0C67AA76" w14:textId="0D11B9A1" w:rsidR="00490F2D" w:rsidRDefault="00490F2D" w:rsidP="00490F2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90F2D">
        <w:rPr>
          <w:rFonts w:ascii="Times New Roman" w:hAnsi="Times New Roman"/>
          <w:sz w:val="24"/>
          <w:szCs w:val="24"/>
        </w:rPr>
        <w:t>New Directions for Student Services</w:t>
      </w:r>
      <w:r>
        <w:rPr>
          <w:rFonts w:ascii="Times New Roman" w:hAnsi="Times New Roman"/>
          <w:sz w:val="24"/>
          <w:szCs w:val="24"/>
        </w:rPr>
        <w:t>:</w:t>
      </w:r>
      <w:r w:rsidRPr="00490F2D">
        <w:rPr>
          <w:rFonts w:ascii="Times New Roman" w:hAnsi="Times New Roman"/>
          <w:sz w:val="24"/>
          <w:szCs w:val="24"/>
        </w:rPr>
        <w:t xml:space="preserve"> </w:t>
      </w:r>
      <w:r w:rsidR="00AA31E0">
        <w:rPr>
          <w:rFonts w:ascii="Times New Roman" w:hAnsi="Times New Roman"/>
          <w:sz w:val="24"/>
          <w:szCs w:val="24"/>
        </w:rPr>
        <w:t>we can</w:t>
      </w:r>
      <w:r>
        <w:rPr>
          <w:rFonts w:ascii="Times New Roman" w:hAnsi="Times New Roman"/>
          <w:sz w:val="24"/>
          <w:szCs w:val="24"/>
        </w:rPr>
        <w:t xml:space="preserve"> ILL this; cancel @$297</w:t>
      </w:r>
    </w:p>
    <w:p w14:paraId="000327CB" w14:textId="4CA35194" w:rsidR="00490F2D" w:rsidRDefault="00490F2D" w:rsidP="00490F2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90F2D">
        <w:rPr>
          <w:rFonts w:ascii="Times New Roman" w:hAnsi="Times New Roman"/>
          <w:sz w:val="24"/>
          <w:szCs w:val="24"/>
        </w:rPr>
        <w:t>New Directions for Teaching and Learning</w:t>
      </w:r>
      <w:r>
        <w:rPr>
          <w:rFonts w:ascii="Times New Roman" w:hAnsi="Times New Roman"/>
          <w:sz w:val="24"/>
          <w:szCs w:val="24"/>
        </w:rPr>
        <w:t>:</w:t>
      </w:r>
      <w:r w:rsidRPr="00490F2D">
        <w:rPr>
          <w:rFonts w:ascii="Times New Roman" w:hAnsi="Times New Roman"/>
          <w:sz w:val="24"/>
          <w:szCs w:val="24"/>
        </w:rPr>
        <w:t xml:space="preserve"> </w:t>
      </w:r>
      <w:r w:rsidR="00AA31E0">
        <w:rPr>
          <w:rFonts w:ascii="Times New Roman" w:hAnsi="Times New Roman"/>
          <w:sz w:val="24"/>
          <w:szCs w:val="24"/>
        </w:rPr>
        <w:t xml:space="preserve">we can </w:t>
      </w:r>
      <w:r>
        <w:rPr>
          <w:rFonts w:ascii="Times New Roman" w:hAnsi="Times New Roman"/>
          <w:sz w:val="24"/>
          <w:szCs w:val="24"/>
        </w:rPr>
        <w:t>ILL this; cancel @$292</w:t>
      </w:r>
    </w:p>
    <w:p w14:paraId="141A4FB2" w14:textId="25B1B8C9" w:rsidR="00490F2D" w:rsidRPr="00FC3649" w:rsidRDefault="00FC3649" w:rsidP="00FC364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C3649">
        <w:rPr>
          <w:rFonts w:ascii="Times New Roman" w:hAnsi="Times New Roman"/>
          <w:sz w:val="24"/>
          <w:szCs w:val="24"/>
        </w:rPr>
        <w:t>Paralegal Educator</w:t>
      </w:r>
      <w:r>
        <w:rPr>
          <w:rFonts w:ascii="Times New Roman" w:hAnsi="Times New Roman"/>
          <w:sz w:val="24"/>
          <w:szCs w:val="24"/>
        </w:rPr>
        <w:t>:</w:t>
      </w:r>
      <w:r w:rsidRPr="00FC3649">
        <w:rPr>
          <w:rFonts w:ascii="Times New Roman" w:hAnsi="Times New Roman"/>
          <w:sz w:val="24"/>
          <w:szCs w:val="24"/>
        </w:rPr>
        <w:t xml:space="preserve"> </w:t>
      </w:r>
      <w:r w:rsidR="009E1045">
        <w:rPr>
          <w:rFonts w:ascii="Times New Roman" w:hAnsi="Times New Roman"/>
          <w:sz w:val="24"/>
          <w:szCs w:val="24"/>
        </w:rPr>
        <w:t>we have online access</w:t>
      </w:r>
      <w:r>
        <w:rPr>
          <w:rFonts w:ascii="Times New Roman" w:hAnsi="Times New Roman"/>
          <w:sz w:val="24"/>
          <w:szCs w:val="24"/>
        </w:rPr>
        <w:t>; cancel the print version @$45</w:t>
      </w:r>
    </w:p>
    <w:p w14:paraId="507014F0" w14:textId="567F4088" w:rsidR="00FC3649" w:rsidRDefault="00FC3649" w:rsidP="00FC364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C3649">
        <w:rPr>
          <w:rFonts w:ascii="Times New Roman" w:hAnsi="Times New Roman"/>
          <w:sz w:val="24"/>
          <w:szCs w:val="24"/>
        </w:rPr>
        <w:t>Paralegal Today</w:t>
      </w:r>
      <w:r>
        <w:rPr>
          <w:rFonts w:ascii="Times New Roman" w:hAnsi="Times New Roman"/>
          <w:sz w:val="24"/>
          <w:szCs w:val="24"/>
        </w:rPr>
        <w:t>:</w:t>
      </w:r>
      <w:r w:rsidRPr="00FC3649">
        <w:rPr>
          <w:rFonts w:ascii="Times New Roman" w:hAnsi="Times New Roman"/>
          <w:sz w:val="24"/>
          <w:szCs w:val="24"/>
        </w:rPr>
        <w:t xml:space="preserve"> </w:t>
      </w:r>
      <w:r w:rsidR="00AA31E0">
        <w:rPr>
          <w:rFonts w:ascii="Times New Roman" w:hAnsi="Times New Roman"/>
          <w:sz w:val="24"/>
          <w:szCs w:val="24"/>
        </w:rPr>
        <w:t>we can</w:t>
      </w:r>
      <w:r>
        <w:rPr>
          <w:rFonts w:ascii="Times New Roman" w:hAnsi="Times New Roman"/>
          <w:sz w:val="24"/>
          <w:szCs w:val="24"/>
        </w:rPr>
        <w:t xml:space="preserve"> ILL this; cancel the print version @$40</w:t>
      </w:r>
    </w:p>
    <w:p w14:paraId="76E02878" w14:textId="055280AD" w:rsidR="00FC3649" w:rsidRDefault="00AA31E0" w:rsidP="00FC364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Police Chief: we can</w:t>
      </w:r>
      <w:r w:rsidR="00FC3649">
        <w:rPr>
          <w:rFonts w:ascii="Times New Roman" w:hAnsi="Times New Roman"/>
          <w:sz w:val="24"/>
          <w:szCs w:val="24"/>
        </w:rPr>
        <w:t xml:space="preserve"> ILL this; cancel the print version @$38</w:t>
      </w:r>
    </w:p>
    <w:p w14:paraId="107D6DB2" w14:textId="4C5B487A" w:rsidR="00FC3649" w:rsidRPr="00FC3649" w:rsidRDefault="00FC3649" w:rsidP="00FC364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C3649">
        <w:rPr>
          <w:rFonts w:ascii="Times New Roman" w:hAnsi="Times New Roman"/>
          <w:sz w:val="24"/>
          <w:szCs w:val="24"/>
        </w:rPr>
        <w:t>Teaching Philosophy</w:t>
      </w:r>
      <w:r>
        <w:rPr>
          <w:rFonts w:ascii="Times New Roman" w:hAnsi="Times New Roman"/>
          <w:sz w:val="24"/>
          <w:szCs w:val="24"/>
        </w:rPr>
        <w:t>:</w:t>
      </w:r>
      <w:r w:rsidRPr="00FC3649">
        <w:rPr>
          <w:rFonts w:ascii="Times New Roman" w:hAnsi="Times New Roman"/>
          <w:sz w:val="24"/>
          <w:szCs w:val="24"/>
        </w:rPr>
        <w:t xml:space="preserve"> </w:t>
      </w:r>
      <w:r w:rsidR="00AA31E0">
        <w:rPr>
          <w:rFonts w:ascii="Times New Roman" w:hAnsi="Times New Roman"/>
          <w:sz w:val="24"/>
          <w:szCs w:val="24"/>
        </w:rPr>
        <w:t>we can</w:t>
      </w:r>
      <w:r>
        <w:rPr>
          <w:rFonts w:ascii="Times New Roman" w:hAnsi="Times New Roman"/>
          <w:sz w:val="24"/>
          <w:szCs w:val="24"/>
        </w:rPr>
        <w:t xml:space="preserve"> ILL this; cancel the print version @$</w:t>
      </w:r>
      <w:r w:rsidR="00871F80">
        <w:rPr>
          <w:rFonts w:ascii="Times New Roman" w:hAnsi="Times New Roman"/>
          <w:sz w:val="24"/>
          <w:szCs w:val="24"/>
        </w:rPr>
        <w:t>93</w:t>
      </w:r>
    </w:p>
    <w:p w14:paraId="36E600EF" w14:textId="23E01CF7" w:rsidR="00FC3649" w:rsidRDefault="00FC3649" w:rsidP="00FC364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C3649">
        <w:rPr>
          <w:rFonts w:ascii="Times New Roman" w:hAnsi="Times New Roman"/>
          <w:sz w:val="24"/>
          <w:szCs w:val="24"/>
        </w:rPr>
        <w:t>Teaching Professor</w:t>
      </w:r>
      <w:r w:rsidR="00AA31E0">
        <w:rPr>
          <w:rFonts w:ascii="Times New Roman" w:hAnsi="Times New Roman"/>
          <w:sz w:val="24"/>
          <w:szCs w:val="24"/>
        </w:rPr>
        <w:t>: we can</w:t>
      </w:r>
      <w:r>
        <w:rPr>
          <w:rFonts w:ascii="Times New Roman" w:hAnsi="Times New Roman"/>
          <w:sz w:val="24"/>
          <w:szCs w:val="24"/>
        </w:rPr>
        <w:t xml:space="preserve"> ILL this; cancel the print version @$</w:t>
      </w:r>
      <w:r w:rsidR="00871F80">
        <w:rPr>
          <w:rFonts w:ascii="Times New Roman" w:hAnsi="Times New Roman"/>
          <w:sz w:val="24"/>
          <w:szCs w:val="24"/>
        </w:rPr>
        <w:t>93</w:t>
      </w:r>
    </w:p>
    <w:p w14:paraId="30BE9E4D" w14:textId="77777777" w:rsidR="00FC3649" w:rsidRDefault="00871F80" w:rsidP="00FC364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USA Today: free copy provided in café; cancel our subscription @$227</w:t>
      </w:r>
    </w:p>
    <w:p w14:paraId="4C756919" w14:textId="77777777" w:rsidR="008E71C3" w:rsidRDefault="008E71C3" w:rsidP="008E71C3">
      <w:pPr>
        <w:rPr>
          <w:rFonts w:ascii="Times New Roman" w:hAnsi="Times New Roman"/>
          <w:sz w:val="24"/>
          <w:szCs w:val="24"/>
        </w:rPr>
      </w:pPr>
    </w:p>
    <w:p w14:paraId="4F4DB275" w14:textId="46067CEB" w:rsidR="008E71C3" w:rsidRDefault="008E71C3" w:rsidP="008E71C3">
      <w:pPr>
        <w:rPr>
          <w:rFonts w:ascii="Times New Roman" w:hAnsi="Times New Roman"/>
          <w:b/>
          <w:color w:val="FF0000"/>
          <w:sz w:val="24"/>
          <w:szCs w:val="24"/>
        </w:rPr>
      </w:pPr>
      <w:r w:rsidRPr="00034826">
        <w:rPr>
          <w:rFonts w:ascii="Times New Roman" w:hAnsi="Times New Roman"/>
          <w:b/>
          <w:color w:val="FF0000"/>
          <w:sz w:val="24"/>
          <w:szCs w:val="24"/>
        </w:rPr>
        <w:t>Total paid annually for seldom used print periodicals: $</w:t>
      </w:r>
      <w:r w:rsidR="00034826" w:rsidRPr="00034826">
        <w:rPr>
          <w:rFonts w:ascii="Times New Roman" w:hAnsi="Times New Roman"/>
          <w:b/>
          <w:color w:val="FF0000"/>
          <w:sz w:val="24"/>
          <w:szCs w:val="24"/>
        </w:rPr>
        <w:t>7,302.90</w:t>
      </w:r>
    </w:p>
    <w:p w14:paraId="1ECF5FE2" w14:textId="77777777" w:rsidR="001D327D" w:rsidRDefault="001D327D" w:rsidP="008E71C3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06C024EE" w14:textId="14556DAB" w:rsidR="001A49C1" w:rsidRPr="00034826" w:rsidRDefault="001A49C1" w:rsidP="008E71C3">
      <w:p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TOTAL SAVINGS: $7,982.90</w:t>
      </w:r>
    </w:p>
    <w:p w14:paraId="5089AB17" w14:textId="77777777" w:rsidR="008E71C3" w:rsidRDefault="008E71C3" w:rsidP="00CD21C6">
      <w:pPr>
        <w:ind w:left="360"/>
        <w:rPr>
          <w:rFonts w:ascii="Times New Roman" w:hAnsi="Times New Roman"/>
          <w:sz w:val="24"/>
          <w:szCs w:val="24"/>
        </w:rPr>
      </w:pPr>
    </w:p>
    <w:p w14:paraId="72FBCE63" w14:textId="07B553F3" w:rsidR="00CD21C6" w:rsidRPr="00774A61" w:rsidRDefault="00774A61" w:rsidP="00CD21C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Scholarly </w:t>
      </w:r>
      <w:r w:rsidR="009A15EF">
        <w:rPr>
          <w:rFonts w:ascii="Times New Roman" w:hAnsi="Times New Roman"/>
          <w:b/>
          <w:sz w:val="24"/>
          <w:szCs w:val="24"/>
        </w:rPr>
        <w:t xml:space="preserve">Journals &amp; </w:t>
      </w:r>
      <w:r w:rsidR="00A522B4">
        <w:rPr>
          <w:rFonts w:ascii="Times New Roman" w:hAnsi="Times New Roman"/>
          <w:b/>
          <w:sz w:val="24"/>
          <w:szCs w:val="24"/>
        </w:rPr>
        <w:t>Serials</w:t>
      </w:r>
      <w:r w:rsidR="00DE6E9B">
        <w:rPr>
          <w:rFonts w:ascii="Times New Roman" w:hAnsi="Times New Roman"/>
          <w:b/>
          <w:sz w:val="24"/>
          <w:szCs w:val="24"/>
        </w:rPr>
        <w:t xml:space="preserve"> to retain</w:t>
      </w:r>
      <w:r w:rsidR="00CD21C6" w:rsidRPr="00774A61">
        <w:rPr>
          <w:rFonts w:ascii="Times New Roman" w:hAnsi="Times New Roman"/>
          <w:b/>
          <w:sz w:val="24"/>
          <w:szCs w:val="24"/>
        </w:rPr>
        <w:t xml:space="preserve"> are </w:t>
      </w:r>
    </w:p>
    <w:p w14:paraId="4129AF77" w14:textId="77777777" w:rsidR="00774A61" w:rsidRDefault="00774A61" w:rsidP="00774A6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Assessment Update (online)</w:t>
      </w:r>
    </w:p>
    <w:p w14:paraId="02DA8CB3" w14:textId="77777777" w:rsidR="00774A61" w:rsidRDefault="00D15168" w:rsidP="00774A6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Great Decisions</w:t>
      </w:r>
    </w:p>
    <w:p w14:paraId="15546368" w14:textId="77777777" w:rsidR="00D15168" w:rsidRDefault="00D15168" w:rsidP="00774A6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Pediatric Clinics of North America </w:t>
      </w:r>
    </w:p>
    <w:p w14:paraId="61763EFC" w14:textId="77777777" w:rsidR="00D15168" w:rsidRDefault="00D15168" w:rsidP="00774A6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Psychology Annual Editions</w:t>
      </w:r>
    </w:p>
    <w:p w14:paraId="105B2EDA" w14:textId="77777777" w:rsidR="00FC3649" w:rsidRDefault="00D15168" w:rsidP="00FC3649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Sociology Annual Editions </w:t>
      </w:r>
    </w:p>
    <w:p w14:paraId="15212ADA" w14:textId="77777777" w:rsidR="00D15168" w:rsidRPr="00D15168" w:rsidRDefault="00D15168" w:rsidP="00D15168">
      <w:pPr>
        <w:pStyle w:val="ListParagraph"/>
        <w:rPr>
          <w:rFonts w:ascii="Times New Roman" w:hAnsi="Times New Roman"/>
          <w:sz w:val="24"/>
          <w:szCs w:val="24"/>
        </w:rPr>
      </w:pPr>
    </w:p>
    <w:p w14:paraId="3475B5E0" w14:textId="42659F8A" w:rsidR="00CD21C6" w:rsidRPr="00774A61" w:rsidRDefault="00774A61" w:rsidP="00FC3649">
      <w:pPr>
        <w:rPr>
          <w:rFonts w:ascii="Times New Roman" w:hAnsi="Times New Roman"/>
          <w:b/>
          <w:sz w:val="24"/>
          <w:szCs w:val="24"/>
        </w:rPr>
      </w:pPr>
      <w:r w:rsidRPr="00774A61">
        <w:rPr>
          <w:rFonts w:ascii="Times New Roman" w:hAnsi="Times New Roman"/>
          <w:b/>
          <w:sz w:val="24"/>
          <w:szCs w:val="24"/>
        </w:rPr>
        <w:t>Magazines &amp; Newspaper</w:t>
      </w:r>
      <w:r>
        <w:rPr>
          <w:rFonts w:ascii="Times New Roman" w:hAnsi="Times New Roman"/>
          <w:b/>
          <w:sz w:val="24"/>
          <w:szCs w:val="24"/>
        </w:rPr>
        <w:t>s</w:t>
      </w:r>
      <w:r w:rsidR="00DE6E9B">
        <w:rPr>
          <w:rFonts w:ascii="Times New Roman" w:hAnsi="Times New Roman"/>
          <w:b/>
          <w:sz w:val="24"/>
          <w:szCs w:val="24"/>
        </w:rPr>
        <w:t xml:space="preserve"> to retain</w:t>
      </w:r>
      <w:r w:rsidR="00CD21C6" w:rsidRPr="00774A61">
        <w:rPr>
          <w:rFonts w:ascii="Times New Roman" w:hAnsi="Times New Roman"/>
          <w:b/>
          <w:sz w:val="24"/>
          <w:szCs w:val="24"/>
        </w:rPr>
        <w:t xml:space="preserve"> are </w:t>
      </w:r>
    </w:p>
    <w:p w14:paraId="22CF338F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Advocate</w:t>
      </w:r>
    </w:p>
    <w:p w14:paraId="01F9BEFC" w14:textId="77777777" w:rsidR="00774A61" w:rsidRDefault="00774A61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American History</w:t>
      </w:r>
    </w:p>
    <w:p w14:paraId="65206857" w14:textId="77777777" w:rsidR="00774A61" w:rsidRDefault="00774A61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American Theater</w:t>
      </w:r>
    </w:p>
    <w:p w14:paraId="274FC48D" w14:textId="77777777" w:rsidR="00774A61" w:rsidRDefault="00774A61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Aperture</w:t>
      </w:r>
    </w:p>
    <w:p w14:paraId="3A3411C4" w14:textId="77777777" w:rsidR="00774A61" w:rsidRDefault="00774A61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Art in America</w:t>
      </w:r>
    </w:p>
    <w:p w14:paraId="7A9A5D0C" w14:textId="77777777" w:rsidR="00774A61" w:rsidRDefault="00774A61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Artnews</w:t>
      </w:r>
      <w:proofErr w:type="spellEnd"/>
    </w:p>
    <w:p w14:paraId="0EF09531" w14:textId="77777777" w:rsidR="00774A61" w:rsidRDefault="00774A61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Bloomberg BusinessWeek</w:t>
      </w:r>
    </w:p>
    <w:p w14:paraId="3E9827C8" w14:textId="77777777" w:rsidR="00774A61" w:rsidRDefault="00774A61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Bust</w:t>
      </w:r>
    </w:p>
    <w:p w14:paraId="76DB6BC6" w14:textId="70C0226B" w:rsidR="00DE6E9B" w:rsidRPr="00DE6E9B" w:rsidRDefault="00DE6E9B" w:rsidP="00DE6E9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Chronicle of Higher Education</w:t>
      </w:r>
    </w:p>
    <w:p w14:paraId="6E3AF939" w14:textId="77777777" w:rsidR="00774A61" w:rsidRDefault="00774A61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Discover</w:t>
      </w:r>
    </w:p>
    <w:p w14:paraId="6777EA2E" w14:textId="77777777" w:rsidR="001D28A7" w:rsidRDefault="001D28A7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Digital Arts</w:t>
      </w:r>
    </w:p>
    <w:p w14:paraId="7E5FC4E4" w14:textId="77777777" w:rsidR="00774A61" w:rsidRDefault="00774A61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E: Environmental Magazine </w:t>
      </w:r>
    </w:p>
    <w:p w14:paraId="3B116B65" w14:textId="77777777" w:rsidR="00774A61" w:rsidRDefault="00774A61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Economist</w:t>
      </w:r>
    </w:p>
    <w:p w14:paraId="2651D23E" w14:textId="77777777" w:rsidR="00774A61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Film Comment</w:t>
      </w:r>
    </w:p>
    <w:p w14:paraId="2BFB521E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Forbes</w:t>
      </w:r>
    </w:p>
    <w:p w14:paraId="638A0836" w14:textId="77777777" w:rsidR="001D28A7" w:rsidRDefault="001D28A7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Forbes Life</w:t>
      </w:r>
    </w:p>
    <w:p w14:paraId="4169EC1D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Fortune</w:t>
      </w:r>
    </w:p>
    <w:p w14:paraId="1793EEFA" w14:textId="77777777" w:rsidR="00C72834" w:rsidRDefault="00C72834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Fort Myers News-Press</w:t>
      </w:r>
    </w:p>
    <w:p w14:paraId="2137A5A6" w14:textId="6EDA8587" w:rsidR="003D5990" w:rsidRDefault="003D5990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Gulfshore</w:t>
      </w:r>
      <w:proofErr w:type="spellEnd"/>
      <w:r>
        <w:rPr>
          <w:rFonts w:ascii="Times New Roman" w:hAnsi="Times New Roman"/>
          <w:sz w:val="24"/>
          <w:szCs w:val="24"/>
        </w:rPr>
        <w:t xml:space="preserve"> Life (free)</w:t>
      </w:r>
    </w:p>
    <w:p w14:paraId="2143A984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Harpers Magazine</w:t>
      </w:r>
    </w:p>
    <w:p w14:paraId="3BCAE560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History Today</w:t>
      </w:r>
    </w:p>
    <w:p w14:paraId="71CE6518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Humanist</w:t>
      </w:r>
    </w:p>
    <w:p w14:paraId="16094607" w14:textId="77777777" w:rsidR="001D28A7" w:rsidRDefault="001D28A7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Language Magazine</w:t>
      </w:r>
    </w:p>
    <w:p w14:paraId="7CD03B34" w14:textId="77777777" w:rsidR="00C20D3A" w:rsidRDefault="00C20D3A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Money</w:t>
      </w:r>
    </w:p>
    <w:p w14:paraId="5B7C30BA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Movie Maker</w:t>
      </w:r>
    </w:p>
    <w:p w14:paraId="46662CB5" w14:textId="77777777" w:rsidR="00D15168" w:rsidRDefault="001D28A7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D15168">
        <w:rPr>
          <w:rFonts w:ascii="Times New Roman" w:hAnsi="Times New Roman"/>
          <w:sz w:val="24"/>
          <w:szCs w:val="24"/>
        </w:rPr>
        <w:t>Nation</w:t>
      </w:r>
    </w:p>
    <w:p w14:paraId="58CDED20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Geographic</w:t>
      </w:r>
    </w:p>
    <w:p w14:paraId="6F0EC880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Review</w:t>
      </w:r>
    </w:p>
    <w:p w14:paraId="252EDB93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Natural History</w:t>
      </w:r>
    </w:p>
    <w:p w14:paraId="11AA60A9" w14:textId="77777777" w:rsidR="00D15168" w:rsidRDefault="001D28A7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D15168">
        <w:rPr>
          <w:rFonts w:ascii="Times New Roman" w:hAnsi="Times New Roman"/>
          <w:sz w:val="24"/>
          <w:szCs w:val="24"/>
        </w:rPr>
        <w:t>New Yorker</w:t>
      </w:r>
    </w:p>
    <w:p w14:paraId="504AE718" w14:textId="77777777" w:rsidR="001D28A7" w:rsidRDefault="001D28A7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</w:t>
      </w:r>
    </w:p>
    <w:p w14:paraId="64906A4B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Parabola</w:t>
      </w:r>
    </w:p>
    <w:p w14:paraId="134AB2A4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Paris Match</w:t>
      </w:r>
    </w:p>
    <w:p w14:paraId="33B3E691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PC World</w:t>
      </w:r>
    </w:p>
    <w:p w14:paraId="17A109DE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Poder</w:t>
      </w:r>
      <w:proofErr w:type="spellEnd"/>
      <w:r>
        <w:rPr>
          <w:rFonts w:ascii="Times New Roman" w:hAnsi="Times New Roman"/>
          <w:sz w:val="24"/>
          <w:szCs w:val="24"/>
        </w:rPr>
        <w:t xml:space="preserve"> Hispanic</w:t>
      </w:r>
    </w:p>
    <w:p w14:paraId="18043E2D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Popular Photography</w:t>
      </w:r>
    </w:p>
    <w:p w14:paraId="75D2047C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Popular Science</w:t>
      </w:r>
    </w:p>
    <w:p w14:paraId="1502F579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Psychology Today</w:t>
      </w:r>
    </w:p>
    <w:p w14:paraId="2D8FD024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Reason</w:t>
      </w:r>
    </w:p>
    <w:p w14:paraId="0130BCDD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Rolling stone</w:t>
      </w:r>
    </w:p>
    <w:p w14:paraId="45CA1E36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Science</w:t>
      </w:r>
    </w:p>
    <w:p w14:paraId="75F5D2BC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Scientific American</w:t>
      </w:r>
    </w:p>
    <w:p w14:paraId="72A268C9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Smithsonian</w:t>
      </w:r>
    </w:p>
    <w:p w14:paraId="5B9AD5D6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</w:t>
      </w:r>
    </w:p>
    <w:p w14:paraId="5E0A6575" w14:textId="77777777" w:rsidR="00C72834" w:rsidRDefault="00C72834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Wall Street journal </w:t>
      </w:r>
    </w:p>
    <w:p w14:paraId="4FE316DD" w14:textId="77777777" w:rsidR="00D15168" w:rsidRDefault="00D1516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Wired</w:t>
      </w:r>
    </w:p>
    <w:p w14:paraId="55F10290" w14:textId="77777777" w:rsidR="00D15168" w:rsidRDefault="00B36858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World Literature Today</w:t>
      </w:r>
    </w:p>
    <w:p w14:paraId="19FC25D5" w14:textId="77777777" w:rsidR="00B36858" w:rsidRDefault="00280FA0" w:rsidP="00774A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B36858">
        <w:rPr>
          <w:rFonts w:ascii="Times New Roman" w:hAnsi="Times New Roman"/>
          <w:sz w:val="24"/>
          <w:szCs w:val="24"/>
        </w:rPr>
        <w:t>Writer</w:t>
      </w:r>
    </w:p>
    <w:p w14:paraId="1219A8A2" w14:textId="77777777" w:rsidR="00DE6E9B" w:rsidRPr="00DE6E9B" w:rsidRDefault="00DE6E9B" w:rsidP="00DE6E9B">
      <w:pPr>
        <w:pStyle w:val="ListParagraph"/>
        <w:rPr>
          <w:rFonts w:ascii="Times New Roman" w:hAnsi="Times New Roman"/>
          <w:sz w:val="24"/>
          <w:szCs w:val="24"/>
        </w:rPr>
      </w:pPr>
    </w:p>
    <w:p w14:paraId="3A8DD54A" w14:textId="237A465A" w:rsidR="001D28A7" w:rsidRDefault="001D28A7" w:rsidP="00D26308">
      <w:pPr>
        <w:rPr>
          <w:rFonts w:ascii="Times New Roman" w:hAnsi="Times New Roman"/>
          <w:sz w:val="24"/>
          <w:szCs w:val="24"/>
        </w:rPr>
      </w:pPr>
    </w:p>
    <w:sectPr w:rsidR="001D2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555"/>
    <w:multiLevelType w:val="hybridMultilevel"/>
    <w:tmpl w:val="A9546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2DDE"/>
    <w:multiLevelType w:val="hybridMultilevel"/>
    <w:tmpl w:val="D8CCC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74360"/>
    <w:multiLevelType w:val="hybridMultilevel"/>
    <w:tmpl w:val="D8CCC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C541D"/>
    <w:multiLevelType w:val="hybridMultilevel"/>
    <w:tmpl w:val="D47A0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66CA6"/>
    <w:multiLevelType w:val="hybridMultilevel"/>
    <w:tmpl w:val="FAC4F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AC"/>
    <w:rsid w:val="00034826"/>
    <w:rsid w:val="0004166D"/>
    <w:rsid w:val="001A49C1"/>
    <w:rsid w:val="001C6DB1"/>
    <w:rsid w:val="001D28A7"/>
    <w:rsid w:val="001D327D"/>
    <w:rsid w:val="00224FD3"/>
    <w:rsid w:val="002642AC"/>
    <w:rsid w:val="00280FA0"/>
    <w:rsid w:val="002E7F54"/>
    <w:rsid w:val="003C13FE"/>
    <w:rsid w:val="003C4595"/>
    <w:rsid w:val="003D5990"/>
    <w:rsid w:val="003E7458"/>
    <w:rsid w:val="00490F2D"/>
    <w:rsid w:val="004F33AC"/>
    <w:rsid w:val="006063D8"/>
    <w:rsid w:val="00774A61"/>
    <w:rsid w:val="00871F80"/>
    <w:rsid w:val="00872622"/>
    <w:rsid w:val="008A48F4"/>
    <w:rsid w:val="008E71C3"/>
    <w:rsid w:val="009362E0"/>
    <w:rsid w:val="009A15EF"/>
    <w:rsid w:val="009E1045"/>
    <w:rsid w:val="00A522B4"/>
    <w:rsid w:val="00AA31E0"/>
    <w:rsid w:val="00B0238D"/>
    <w:rsid w:val="00B36858"/>
    <w:rsid w:val="00B82382"/>
    <w:rsid w:val="00C20D3A"/>
    <w:rsid w:val="00C72834"/>
    <w:rsid w:val="00C87F4E"/>
    <w:rsid w:val="00CD21C6"/>
    <w:rsid w:val="00D15168"/>
    <w:rsid w:val="00D26308"/>
    <w:rsid w:val="00D5704D"/>
    <w:rsid w:val="00DC55FD"/>
    <w:rsid w:val="00DE6E9B"/>
    <w:rsid w:val="00E3313B"/>
    <w:rsid w:val="00E835FF"/>
    <w:rsid w:val="00E90D4C"/>
    <w:rsid w:val="00F9503B"/>
    <w:rsid w:val="00FC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684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3A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3A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3A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3A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edison</cp:lastModifiedBy>
  <cp:revision>2</cp:revision>
  <cp:lastPrinted>2013-07-09T21:55:00Z</cp:lastPrinted>
  <dcterms:created xsi:type="dcterms:W3CDTF">2013-08-13T16:09:00Z</dcterms:created>
  <dcterms:modified xsi:type="dcterms:W3CDTF">2013-08-13T16:09:00Z</dcterms:modified>
</cp:coreProperties>
</file>