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C0" w:rsidRPr="00BF29AB" w:rsidRDefault="00770BC0" w:rsidP="00770BC0">
      <w:pPr>
        <w:jc w:val="center"/>
        <w:rPr>
          <w:rFonts w:ascii="Times New Roman" w:hAnsi="Times New Roman" w:cs="Times New Roman"/>
          <w:sz w:val="24"/>
          <w:szCs w:val="24"/>
        </w:rPr>
      </w:pPr>
      <w:r w:rsidRPr="00BF29AB">
        <w:rPr>
          <w:rFonts w:ascii="Times New Roman" w:hAnsi="Times New Roman" w:cs="Times New Roman"/>
          <w:sz w:val="24"/>
          <w:szCs w:val="24"/>
        </w:rPr>
        <w:t>Collier Campus Library Advisory Committee</w:t>
      </w:r>
    </w:p>
    <w:p w:rsidR="00770BC0" w:rsidRPr="00BF29AB" w:rsidRDefault="00372694" w:rsidP="00770BC0">
      <w:pPr>
        <w:jc w:val="center"/>
        <w:rPr>
          <w:rFonts w:ascii="Times New Roman" w:hAnsi="Times New Roman" w:cs="Times New Roman"/>
          <w:sz w:val="24"/>
          <w:szCs w:val="24"/>
        </w:rPr>
      </w:pPr>
      <w:r>
        <w:rPr>
          <w:rFonts w:ascii="Times New Roman" w:hAnsi="Times New Roman" w:cs="Times New Roman"/>
          <w:sz w:val="24"/>
          <w:szCs w:val="24"/>
        </w:rPr>
        <w:t>October 24</w:t>
      </w:r>
      <w:r w:rsidR="00402F2C">
        <w:rPr>
          <w:rFonts w:ascii="Times New Roman" w:hAnsi="Times New Roman" w:cs="Times New Roman"/>
          <w:sz w:val="24"/>
          <w:szCs w:val="24"/>
        </w:rPr>
        <w:t>, 2012</w:t>
      </w:r>
    </w:p>
    <w:p w:rsidR="00770BC0" w:rsidRPr="00BF29AB" w:rsidRDefault="00CC3AB2" w:rsidP="00770BC0">
      <w:pPr>
        <w:jc w:val="center"/>
        <w:rPr>
          <w:rFonts w:ascii="Times New Roman" w:hAnsi="Times New Roman" w:cs="Times New Roman"/>
          <w:sz w:val="24"/>
          <w:szCs w:val="24"/>
        </w:rPr>
      </w:pPr>
      <w:r>
        <w:rPr>
          <w:rFonts w:ascii="Times New Roman" w:hAnsi="Times New Roman" w:cs="Times New Roman"/>
          <w:sz w:val="24"/>
          <w:szCs w:val="24"/>
        </w:rPr>
        <w:t xml:space="preserve">Approved </w:t>
      </w:r>
      <w:r w:rsidR="00A04B18" w:rsidRPr="00BF29AB">
        <w:rPr>
          <w:rFonts w:ascii="Times New Roman" w:hAnsi="Times New Roman" w:cs="Times New Roman"/>
          <w:sz w:val="24"/>
          <w:szCs w:val="24"/>
        </w:rPr>
        <w:t>Minutes</w:t>
      </w:r>
    </w:p>
    <w:p w:rsidR="00A04B18" w:rsidRPr="00BF29AB" w:rsidRDefault="00A04B18" w:rsidP="00A04B18">
      <w:pPr>
        <w:rPr>
          <w:rFonts w:ascii="Times New Roman" w:hAnsi="Times New Roman" w:cs="Times New Roman"/>
          <w:sz w:val="24"/>
          <w:szCs w:val="24"/>
        </w:rPr>
      </w:pPr>
      <w:r w:rsidRPr="00BF29AB">
        <w:rPr>
          <w:rFonts w:ascii="Times New Roman" w:hAnsi="Times New Roman" w:cs="Times New Roman"/>
          <w:sz w:val="24"/>
          <w:szCs w:val="24"/>
        </w:rPr>
        <w:t xml:space="preserve">Present: </w:t>
      </w:r>
      <w:r w:rsidR="00FC7372">
        <w:rPr>
          <w:rFonts w:ascii="Times New Roman" w:hAnsi="Times New Roman" w:cs="Times New Roman"/>
          <w:sz w:val="24"/>
          <w:szCs w:val="24"/>
        </w:rPr>
        <w:t xml:space="preserve"> </w:t>
      </w:r>
      <w:r w:rsidRPr="00BF29AB">
        <w:rPr>
          <w:rFonts w:ascii="Times New Roman" w:hAnsi="Times New Roman" w:cs="Times New Roman"/>
          <w:sz w:val="24"/>
          <w:szCs w:val="24"/>
        </w:rPr>
        <w:t xml:space="preserve">Roger Forsythe (Faculty – English), </w:t>
      </w:r>
      <w:r w:rsidR="001F41C0">
        <w:rPr>
          <w:rFonts w:ascii="Times New Roman" w:hAnsi="Times New Roman" w:cs="Times New Roman"/>
          <w:sz w:val="24"/>
          <w:szCs w:val="24"/>
        </w:rPr>
        <w:t>Mary Pasquinelli</w:t>
      </w:r>
      <w:r w:rsidR="001F41C0" w:rsidRPr="00BF29AB">
        <w:rPr>
          <w:rFonts w:ascii="Times New Roman" w:hAnsi="Times New Roman" w:cs="Times New Roman"/>
          <w:sz w:val="24"/>
          <w:szCs w:val="24"/>
        </w:rPr>
        <w:t xml:space="preserve"> (Faculty – Nursing)</w:t>
      </w:r>
      <w:r w:rsidR="00811EA9">
        <w:rPr>
          <w:rFonts w:ascii="Times New Roman" w:hAnsi="Times New Roman" w:cs="Times New Roman"/>
          <w:sz w:val="24"/>
          <w:szCs w:val="24"/>
        </w:rPr>
        <w:t xml:space="preserve">, </w:t>
      </w:r>
      <w:r w:rsidR="001F41C0">
        <w:rPr>
          <w:rFonts w:ascii="Times New Roman" w:hAnsi="Times New Roman" w:cs="Times New Roman"/>
          <w:sz w:val="24"/>
          <w:szCs w:val="24"/>
        </w:rPr>
        <w:t xml:space="preserve"> </w:t>
      </w:r>
      <w:r w:rsidR="00811EA9">
        <w:rPr>
          <w:rFonts w:ascii="Times New Roman" w:hAnsi="Times New Roman" w:cs="Times New Roman"/>
          <w:sz w:val="24"/>
          <w:szCs w:val="24"/>
        </w:rPr>
        <w:t xml:space="preserve">Les </w:t>
      </w:r>
      <w:r w:rsidR="00811EA9" w:rsidRPr="00BF29AB">
        <w:rPr>
          <w:rFonts w:ascii="Times New Roman" w:hAnsi="Times New Roman" w:cs="Times New Roman"/>
          <w:sz w:val="24"/>
          <w:szCs w:val="24"/>
        </w:rPr>
        <w:t>Sutter (Facu</w:t>
      </w:r>
      <w:r w:rsidR="00811EA9">
        <w:rPr>
          <w:rFonts w:ascii="Times New Roman" w:hAnsi="Times New Roman" w:cs="Times New Roman"/>
          <w:sz w:val="24"/>
          <w:szCs w:val="24"/>
        </w:rPr>
        <w:t>lty - Humanities and Psychology), a</w:t>
      </w:r>
      <w:r w:rsidRPr="00BF29AB">
        <w:rPr>
          <w:rFonts w:ascii="Times New Roman" w:hAnsi="Times New Roman" w:cs="Times New Roman"/>
          <w:sz w:val="24"/>
          <w:szCs w:val="24"/>
        </w:rPr>
        <w:t>nd Anthony Valenti (Campus Director, Learning Resources)</w:t>
      </w:r>
    </w:p>
    <w:p w:rsidR="00A04B18" w:rsidRPr="00BF29AB" w:rsidRDefault="00037C51" w:rsidP="00A04B18">
      <w:pPr>
        <w:rPr>
          <w:rFonts w:ascii="Times New Roman" w:hAnsi="Times New Roman" w:cs="Times New Roman"/>
          <w:sz w:val="24"/>
          <w:szCs w:val="24"/>
        </w:rPr>
      </w:pPr>
      <w:r w:rsidRPr="00BF29AB">
        <w:rPr>
          <w:rFonts w:ascii="Times New Roman" w:hAnsi="Times New Roman" w:cs="Times New Roman"/>
          <w:sz w:val="24"/>
          <w:szCs w:val="24"/>
        </w:rPr>
        <w:t xml:space="preserve">Excused: </w:t>
      </w:r>
      <w:r w:rsidR="00811EA9" w:rsidRPr="00BF29AB">
        <w:rPr>
          <w:rFonts w:ascii="Times New Roman" w:hAnsi="Times New Roman" w:cs="Times New Roman"/>
          <w:sz w:val="24"/>
          <w:szCs w:val="24"/>
        </w:rPr>
        <w:t>Tina Ottman (Faculty – Biology)</w:t>
      </w:r>
      <w:r w:rsidR="00811EA9">
        <w:rPr>
          <w:rFonts w:ascii="Times New Roman" w:hAnsi="Times New Roman" w:cs="Times New Roman"/>
          <w:sz w:val="24"/>
          <w:szCs w:val="24"/>
        </w:rPr>
        <w:t>,</w:t>
      </w:r>
      <w:r w:rsidR="000D0DFA" w:rsidRPr="000D0DFA">
        <w:rPr>
          <w:rFonts w:ascii="Times New Roman" w:hAnsi="Times New Roman" w:cs="Times New Roman"/>
          <w:sz w:val="24"/>
          <w:szCs w:val="24"/>
        </w:rPr>
        <w:t xml:space="preserve"> </w:t>
      </w:r>
      <w:r w:rsidR="000D0DFA">
        <w:rPr>
          <w:rFonts w:ascii="Times New Roman" w:hAnsi="Times New Roman" w:cs="Times New Roman"/>
          <w:sz w:val="24"/>
          <w:szCs w:val="24"/>
        </w:rPr>
        <w:t xml:space="preserve">and </w:t>
      </w:r>
      <w:r w:rsidR="000D0DFA">
        <w:rPr>
          <w:rFonts w:ascii="Times New Roman" w:hAnsi="Times New Roman" w:cs="Times New Roman"/>
          <w:sz w:val="24"/>
          <w:szCs w:val="24"/>
        </w:rPr>
        <w:t>Oscar Santiago</w:t>
      </w:r>
      <w:r w:rsidR="000D0DFA" w:rsidRPr="00BF29AB">
        <w:rPr>
          <w:rFonts w:ascii="Times New Roman" w:hAnsi="Times New Roman" w:cs="Times New Roman"/>
          <w:sz w:val="24"/>
          <w:szCs w:val="24"/>
        </w:rPr>
        <w:t xml:space="preserve"> (Student </w:t>
      </w:r>
      <w:r w:rsidR="000D0DFA">
        <w:rPr>
          <w:rFonts w:ascii="Times New Roman" w:hAnsi="Times New Roman" w:cs="Times New Roman"/>
          <w:sz w:val="24"/>
          <w:szCs w:val="24"/>
        </w:rPr>
        <w:t>Representative)</w:t>
      </w:r>
    </w:p>
    <w:p w:rsidR="000031DF" w:rsidRPr="000031DF" w:rsidRDefault="000D0DFA" w:rsidP="00A04B18">
      <w:pPr>
        <w:rPr>
          <w:rFonts w:ascii="Times New Roman" w:hAnsi="Times New Roman" w:cs="Times New Roman"/>
          <w:sz w:val="24"/>
          <w:szCs w:val="24"/>
        </w:rPr>
      </w:pPr>
      <w:r>
        <w:rPr>
          <w:rFonts w:ascii="Times New Roman" w:hAnsi="Times New Roman" w:cs="Times New Roman"/>
          <w:sz w:val="24"/>
          <w:szCs w:val="24"/>
        </w:rPr>
        <w:t>2:05</w:t>
      </w:r>
      <w:r w:rsidR="001F6A3F">
        <w:rPr>
          <w:rFonts w:ascii="Times New Roman" w:hAnsi="Times New Roman" w:cs="Times New Roman"/>
          <w:sz w:val="24"/>
          <w:szCs w:val="24"/>
        </w:rPr>
        <w:t xml:space="preserve"> P</w:t>
      </w:r>
      <w:r w:rsidR="000031DF">
        <w:rPr>
          <w:rFonts w:ascii="Times New Roman" w:hAnsi="Times New Roman" w:cs="Times New Roman"/>
          <w:sz w:val="24"/>
          <w:szCs w:val="24"/>
        </w:rPr>
        <w:t>M Meeting c</w:t>
      </w:r>
      <w:r w:rsidR="000031DF" w:rsidRPr="000031DF">
        <w:rPr>
          <w:rFonts w:ascii="Times New Roman" w:hAnsi="Times New Roman" w:cs="Times New Roman"/>
          <w:sz w:val="24"/>
          <w:szCs w:val="24"/>
        </w:rPr>
        <w:t>alled to order</w:t>
      </w:r>
    </w:p>
    <w:p w:rsidR="00770BC0" w:rsidRDefault="00863FE4" w:rsidP="00A04B18">
      <w:pPr>
        <w:rPr>
          <w:rFonts w:ascii="Times New Roman" w:hAnsi="Times New Roman" w:cs="Times New Roman"/>
          <w:b/>
          <w:sz w:val="24"/>
          <w:szCs w:val="24"/>
        </w:rPr>
      </w:pPr>
      <w:r>
        <w:rPr>
          <w:rFonts w:ascii="Times New Roman" w:hAnsi="Times New Roman" w:cs="Times New Roman"/>
          <w:b/>
          <w:sz w:val="24"/>
          <w:szCs w:val="24"/>
        </w:rPr>
        <w:t>Approval of Minutes</w:t>
      </w:r>
    </w:p>
    <w:p w:rsidR="00863FE4" w:rsidRPr="00BF29AB" w:rsidRDefault="00863FE4" w:rsidP="00A04B18">
      <w:pPr>
        <w:rPr>
          <w:rFonts w:ascii="Times New Roman" w:hAnsi="Times New Roman" w:cs="Times New Roman"/>
          <w:b/>
          <w:sz w:val="24"/>
          <w:szCs w:val="24"/>
        </w:rPr>
      </w:pPr>
      <w:r w:rsidRPr="00BF29AB">
        <w:rPr>
          <w:rFonts w:ascii="Times New Roman" w:hAnsi="Times New Roman" w:cs="Times New Roman"/>
          <w:sz w:val="24"/>
          <w:szCs w:val="24"/>
        </w:rPr>
        <w:t xml:space="preserve">Tony </w:t>
      </w:r>
      <w:r w:rsidR="00404FBE">
        <w:rPr>
          <w:rFonts w:ascii="Times New Roman" w:hAnsi="Times New Roman" w:cs="Times New Roman"/>
          <w:sz w:val="24"/>
          <w:szCs w:val="24"/>
        </w:rPr>
        <w:t xml:space="preserve">Valenti </w:t>
      </w:r>
      <w:r>
        <w:rPr>
          <w:rFonts w:ascii="Times New Roman" w:hAnsi="Times New Roman" w:cs="Times New Roman"/>
          <w:sz w:val="24"/>
          <w:szCs w:val="24"/>
        </w:rPr>
        <w:t xml:space="preserve">asked for formal approval of Committee Minutes from </w:t>
      </w:r>
      <w:r w:rsidR="000D0DFA">
        <w:rPr>
          <w:rFonts w:ascii="Times New Roman" w:hAnsi="Times New Roman" w:cs="Times New Roman"/>
          <w:sz w:val="24"/>
          <w:szCs w:val="24"/>
        </w:rPr>
        <w:t xml:space="preserve">Fall </w:t>
      </w:r>
      <w:r w:rsidR="00811EA9">
        <w:rPr>
          <w:rFonts w:ascii="Times New Roman" w:hAnsi="Times New Roman" w:cs="Times New Roman"/>
          <w:sz w:val="24"/>
          <w:szCs w:val="24"/>
        </w:rPr>
        <w:t>2012</w:t>
      </w:r>
      <w:r>
        <w:rPr>
          <w:rFonts w:ascii="Times New Roman" w:hAnsi="Times New Roman" w:cs="Times New Roman"/>
          <w:sz w:val="24"/>
          <w:szCs w:val="24"/>
        </w:rPr>
        <w:t xml:space="preserve"> meeting.  </w:t>
      </w:r>
      <w:r w:rsidR="000D0DFA">
        <w:rPr>
          <w:rFonts w:ascii="Times New Roman" w:hAnsi="Times New Roman" w:cs="Times New Roman"/>
          <w:sz w:val="24"/>
          <w:szCs w:val="24"/>
        </w:rPr>
        <w:t xml:space="preserve">Les Sutter </w:t>
      </w:r>
      <w:r>
        <w:rPr>
          <w:rFonts w:ascii="Times New Roman" w:hAnsi="Times New Roman" w:cs="Times New Roman"/>
          <w:sz w:val="24"/>
          <w:szCs w:val="24"/>
        </w:rPr>
        <w:t xml:space="preserve">moved for approval and </w:t>
      </w:r>
      <w:r w:rsidR="000D0DFA">
        <w:rPr>
          <w:rFonts w:ascii="Times New Roman" w:hAnsi="Times New Roman" w:cs="Times New Roman"/>
          <w:sz w:val="24"/>
          <w:szCs w:val="24"/>
        </w:rPr>
        <w:t>Roger Forsythe</w:t>
      </w:r>
      <w:r w:rsidR="00404FBE" w:rsidRPr="00BF29AB">
        <w:rPr>
          <w:rFonts w:ascii="Times New Roman" w:hAnsi="Times New Roman" w:cs="Times New Roman"/>
          <w:sz w:val="24"/>
          <w:szCs w:val="24"/>
        </w:rPr>
        <w:t xml:space="preserve"> </w:t>
      </w:r>
      <w:r>
        <w:rPr>
          <w:rFonts w:ascii="Times New Roman" w:hAnsi="Times New Roman" w:cs="Times New Roman"/>
          <w:sz w:val="24"/>
          <w:szCs w:val="24"/>
        </w:rPr>
        <w:t xml:space="preserve">seconded.  </w:t>
      </w:r>
    </w:p>
    <w:p w:rsidR="00770BC0" w:rsidRPr="00BF29AB" w:rsidRDefault="001F6A3F" w:rsidP="00BF29AB">
      <w:pPr>
        <w:rPr>
          <w:rFonts w:ascii="Times New Roman" w:hAnsi="Times New Roman" w:cs="Times New Roman"/>
          <w:b/>
          <w:sz w:val="24"/>
          <w:szCs w:val="24"/>
        </w:rPr>
      </w:pPr>
      <w:r>
        <w:rPr>
          <w:rFonts w:ascii="Times New Roman" w:hAnsi="Times New Roman" w:cs="Times New Roman"/>
          <w:b/>
          <w:sz w:val="24"/>
          <w:szCs w:val="24"/>
        </w:rPr>
        <w:t xml:space="preserve">Member Updates </w:t>
      </w:r>
    </w:p>
    <w:p w:rsidR="003173DA" w:rsidRPr="003173DA" w:rsidRDefault="00BF29AB" w:rsidP="003173DA">
      <w:pPr>
        <w:rPr>
          <w:rFonts w:ascii="Times New Roman" w:hAnsi="Times New Roman" w:cs="Times New Roman"/>
          <w:sz w:val="24"/>
          <w:szCs w:val="24"/>
        </w:rPr>
      </w:pPr>
      <w:r>
        <w:rPr>
          <w:rFonts w:ascii="Times New Roman" w:hAnsi="Times New Roman" w:cs="Times New Roman"/>
          <w:sz w:val="24"/>
          <w:szCs w:val="24"/>
        </w:rPr>
        <w:t xml:space="preserve">Tony </w:t>
      </w:r>
      <w:r w:rsidR="000D0DFA">
        <w:rPr>
          <w:rFonts w:ascii="Times New Roman" w:hAnsi="Times New Roman" w:cs="Times New Roman"/>
          <w:sz w:val="24"/>
          <w:szCs w:val="24"/>
        </w:rPr>
        <w:t>stated that there are still at least 2 openings on the Committee and he will have to ask for volunteers when he meets the faculty prior to Fall 2013 semester. Les Sutter indicated he may have some leads on potential volunteers and he will follow up on those.  Tony stated that Student representative, Oscar Santiago will be graduating in May.  Tony will ask Sue Buntic to nominate a new student to serve for Fall 2013 meeting.</w:t>
      </w:r>
    </w:p>
    <w:p w:rsidR="00F947FC" w:rsidRPr="001006CD" w:rsidRDefault="00BF4E25" w:rsidP="001006CD">
      <w:pPr>
        <w:rPr>
          <w:rFonts w:ascii="Times New Roman" w:hAnsi="Times New Roman" w:cs="Times New Roman"/>
          <w:b/>
          <w:sz w:val="24"/>
          <w:szCs w:val="24"/>
        </w:rPr>
      </w:pPr>
      <w:r>
        <w:rPr>
          <w:rFonts w:ascii="Times New Roman" w:hAnsi="Times New Roman" w:cs="Times New Roman"/>
          <w:b/>
          <w:sz w:val="24"/>
          <w:szCs w:val="24"/>
        </w:rPr>
        <w:t xml:space="preserve">Library Planning </w:t>
      </w:r>
      <w:r w:rsidR="001006CD">
        <w:rPr>
          <w:rFonts w:ascii="Times New Roman" w:hAnsi="Times New Roman" w:cs="Times New Roman"/>
          <w:b/>
          <w:sz w:val="24"/>
          <w:szCs w:val="24"/>
        </w:rPr>
        <w:t>Updates</w:t>
      </w:r>
    </w:p>
    <w:p w:rsidR="00F947FC" w:rsidRDefault="00C27090" w:rsidP="00F947FC">
      <w:pPr>
        <w:pStyle w:val="ListBullet"/>
        <w:numPr>
          <w:ilvl w:val="0"/>
          <w:numId w:val="8"/>
        </w:numPr>
        <w:rPr>
          <w:rFonts w:ascii="Times New Roman" w:hAnsi="Times New Roman" w:cs="Times New Roman"/>
          <w:sz w:val="24"/>
          <w:szCs w:val="24"/>
        </w:rPr>
      </w:pPr>
      <w:r>
        <w:rPr>
          <w:rFonts w:ascii="Times New Roman" w:hAnsi="Times New Roman" w:cs="Times New Roman"/>
          <w:sz w:val="24"/>
          <w:szCs w:val="24"/>
        </w:rPr>
        <w:t xml:space="preserve">Collier Campus </w:t>
      </w:r>
      <w:r w:rsidR="000D0DFA">
        <w:rPr>
          <w:rFonts w:ascii="Times New Roman" w:hAnsi="Times New Roman" w:cs="Times New Roman"/>
          <w:sz w:val="24"/>
          <w:szCs w:val="24"/>
        </w:rPr>
        <w:t>Unit Planning 2013</w:t>
      </w:r>
      <w:r w:rsidR="00F947FC">
        <w:rPr>
          <w:rFonts w:ascii="Times New Roman" w:hAnsi="Times New Roman" w:cs="Times New Roman"/>
          <w:sz w:val="24"/>
          <w:szCs w:val="24"/>
        </w:rPr>
        <w:t xml:space="preserve"> </w:t>
      </w:r>
      <w:r>
        <w:rPr>
          <w:rFonts w:ascii="Times New Roman" w:hAnsi="Times New Roman" w:cs="Times New Roman"/>
          <w:sz w:val="24"/>
          <w:szCs w:val="24"/>
        </w:rPr>
        <w:t>–</w:t>
      </w:r>
      <w:r w:rsidR="000D0DFA">
        <w:rPr>
          <w:rFonts w:ascii="Times New Roman" w:hAnsi="Times New Roman" w:cs="Times New Roman"/>
          <w:sz w:val="24"/>
          <w:szCs w:val="24"/>
        </w:rPr>
        <w:t xml:space="preserve"> 2014 </w:t>
      </w:r>
    </w:p>
    <w:p w:rsidR="000D0DFA" w:rsidRDefault="000D0DFA" w:rsidP="000D0DFA">
      <w:pPr>
        <w:pStyle w:val="ListBullet"/>
        <w:numPr>
          <w:ilvl w:val="1"/>
          <w:numId w:val="8"/>
        </w:numPr>
        <w:rPr>
          <w:rFonts w:ascii="Times New Roman" w:hAnsi="Times New Roman" w:cs="Times New Roman"/>
          <w:sz w:val="24"/>
          <w:szCs w:val="24"/>
        </w:rPr>
      </w:pPr>
      <w:r>
        <w:rPr>
          <w:rFonts w:ascii="Times New Roman" w:hAnsi="Times New Roman" w:cs="Times New Roman"/>
          <w:sz w:val="24"/>
          <w:szCs w:val="24"/>
        </w:rPr>
        <w:t>Tony reported that since both goals for 2012-2013 were not met, he will carry over both goals into 2013-2014 unit planning.</w:t>
      </w:r>
    </w:p>
    <w:p w:rsidR="001006CD" w:rsidRDefault="000D0DFA" w:rsidP="00C27090">
      <w:pPr>
        <w:pStyle w:val="ListBullet"/>
        <w:numPr>
          <w:ilvl w:val="1"/>
          <w:numId w:val="8"/>
        </w:numPr>
        <w:rPr>
          <w:rFonts w:ascii="Times New Roman" w:hAnsi="Times New Roman" w:cs="Times New Roman"/>
          <w:sz w:val="24"/>
          <w:szCs w:val="24"/>
        </w:rPr>
      </w:pPr>
      <w:r>
        <w:rPr>
          <w:rFonts w:ascii="Times New Roman" w:hAnsi="Times New Roman" w:cs="Times New Roman"/>
          <w:sz w:val="24"/>
          <w:szCs w:val="24"/>
        </w:rPr>
        <w:t xml:space="preserve">Goal 1 is to </w:t>
      </w:r>
      <w:r w:rsidR="00C6506D">
        <w:rPr>
          <w:rFonts w:ascii="Times New Roman" w:hAnsi="Times New Roman" w:cs="Times New Roman"/>
          <w:sz w:val="24"/>
          <w:szCs w:val="24"/>
        </w:rPr>
        <w:t xml:space="preserve"> try to increase Reference services to the </w:t>
      </w:r>
      <w:r w:rsidR="0070485B">
        <w:rPr>
          <w:rFonts w:ascii="Times New Roman" w:hAnsi="Times New Roman" w:cs="Times New Roman"/>
          <w:sz w:val="24"/>
          <w:szCs w:val="24"/>
        </w:rPr>
        <w:t xml:space="preserve">Edison Collier </w:t>
      </w:r>
      <w:r w:rsidR="00C6506D">
        <w:rPr>
          <w:rFonts w:ascii="Times New Roman" w:hAnsi="Times New Roman" w:cs="Times New Roman"/>
          <w:sz w:val="24"/>
          <w:szCs w:val="24"/>
        </w:rPr>
        <w:t xml:space="preserve">campus during the evenings and on Saturdays.  </w:t>
      </w:r>
    </w:p>
    <w:p w:rsidR="0070485B" w:rsidRDefault="001006CD" w:rsidP="00C27090">
      <w:pPr>
        <w:pStyle w:val="ListBullet"/>
        <w:numPr>
          <w:ilvl w:val="2"/>
          <w:numId w:val="8"/>
        </w:numPr>
        <w:rPr>
          <w:rFonts w:ascii="Times New Roman" w:hAnsi="Times New Roman" w:cs="Times New Roman"/>
          <w:sz w:val="24"/>
          <w:szCs w:val="24"/>
        </w:rPr>
      </w:pPr>
      <w:r>
        <w:rPr>
          <w:rFonts w:ascii="Times New Roman" w:hAnsi="Times New Roman" w:cs="Times New Roman"/>
          <w:sz w:val="24"/>
          <w:szCs w:val="24"/>
        </w:rPr>
        <w:t xml:space="preserve">Tony reported that </w:t>
      </w:r>
      <w:r w:rsidR="000D0DFA">
        <w:rPr>
          <w:rFonts w:ascii="Times New Roman" w:hAnsi="Times New Roman" w:cs="Times New Roman"/>
          <w:sz w:val="24"/>
          <w:szCs w:val="24"/>
        </w:rPr>
        <w:t xml:space="preserve">he posted for the position of Learning Resources Associate in Fall 2013, but that he was unable to fill the position.  One promising candidate was offered Full Time employment elsewhere and the second posting had no candidates with the required MLS degree in Library Science.  Tony explained that the Faculty Librarians were adamant about having a person with an MLS Degree in Library Science provide the research instructions.  Tony stated he tried to have the funds for Learning Resources Associate transferred to an Adjunct Faculty Librarian position but the </w:t>
      </w:r>
      <w:r w:rsidR="004D0BE1">
        <w:rPr>
          <w:rFonts w:ascii="Times New Roman" w:hAnsi="Times New Roman" w:cs="Times New Roman"/>
          <w:sz w:val="24"/>
          <w:szCs w:val="24"/>
        </w:rPr>
        <w:t xml:space="preserve">formula that is used to calculate adjunct faculty work hours does not work well for the coverage needed.  The budget of $18,000 would only fund about 10 hours per </w:t>
      </w:r>
      <w:r w:rsidR="004D0BE1">
        <w:rPr>
          <w:rFonts w:ascii="Times New Roman" w:hAnsi="Times New Roman" w:cs="Times New Roman"/>
          <w:sz w:val="24"/>
          <w:szCs w:val="24"/>
        </w:rPr>
        <w:lastRenderedPageBreak/>
        <w:t>week and the need is for at least 20 hours.  Tony stated he will make an attempt to get a Full Time Faculty Librarian position approved, but if this does not work out, he will at least try to get the budget for an Adjunct Librarian increased to fund a 20 hour work week.</w:t>
      </w:r>
    </w:p>
    <w:p w:rsidR="001006CD" w:rsidRDefault="0070485B" w:rsidP="00C27090">
      <w:pPr>
        <w:pStyle w:val="ListBullet"/>
        <w:numPr>
          <w:ilvl w:val="1"/>
          <w:numId w:val="8"/>
        </w:numPr>
        <w:rPr>
          <w:rFonts w:ascii="Times New Roman" w:hAnsi="Times New Roman" w:cs="Times New Roman"/>
          <w:sz w:val="24"/>
          <w:szCs w:val="24"/>
        </w:rPr>
      </w:pPr>
      <w:r w:rsidRPr="0070485B">
        <w:rPr>
          <w:rFonts w:ascii="Times New Roman" w:hAnsi="Times New Roman" w:cs="Times New Roman"/>
          <w:sz w:val="24"/>
          <w:szCs w:val="24"/>
        </w:rPr>
        <w:t xml:space="preserve">Goal 2 </w:t>
      </w:r>
      <w:r w:rsidR="004D0BE1">
        <w:rPr>
          <w:rFonts w:ascii="Times New Roman" w:hAnsi="Times New Roman" w:cs="Times New Roman"/>
          <w:sz w:val="24"/>
          <w:szCs w:val="24"/>
        </w:rPr>
        <w:t>is</w:t>
      </w:r>
      <w:r w:rsidRPr="0070485B">
        <w:rPr>
          <w:rFonts w:ascii="Times New Roman" w:hAnsi="Times New Roman" w:cs="Times New Roman"/>
          <w:sz w:val="24"/>
          <w:szCs w:val="24"/>
        </w:rPr>
        <w:t xml:space="preserve"> to try to get one of the two computer classrooms in the Library to be used exclusively for Library Research Instruction and for overflow computer use when all the computers in the computer lab area are in use.  </w:t>
      </w:r>
    </w:p>
    <w:p w:rsidR="00E41FA7" w:rsidRPr="00C27090" w:rsidRDefault="001006CD" w:rsidP="00C27090">
      <w:pPr>
        <w:pStyle w:val="ListBullet"/>
        <w:numPr>
          <w:ilvl w:val="2"/>
          <w:numId w:val="8"/>
        </w:numPr>
        <w:rPr>
          <w:rFonts w:ascii="Times New Roman" w:hAnsi="Times New Roman" w:cs="Times New Roman"/>
          <w:sz w:val="24"/>
          <w:szCs w:val="24"/>
        </w:rPr>
      </w:pPr>
      <w:r>
        <w:rPr>
          <w:rFonts w:ascii="Times New Roman" w:hAnsi="Times New Roman" w:cs="Times New Roman"/>
          <w:sz w:val="24"/>
          <w:szCs w:val="24"/>
        </w:rPr>
        <w:t xml:space="preserve">Tony reports that </w:t>
      </w:r>
      <w:r w:rsidR="004D0BE1">
        <w:rPr>
          <w:rFonts w:ascii="Times New Roman" w:hAnsi="Times New Roman" w:cs="Times New Roman"/>
          <w:sz w:val="24"/>
          <w:szCs w:val="24"/>
        </w:rPr>
        <w:t>he has kept statistics on how many Research Instructions were done in a computer classroom with hands on opportunity for students and how many were done in a regular classroom with no hands on opportunity and so far less than 50% of the Research Instructions are done in a computer classroom.  Tony is hoping that with the completed renovation of the A building, to include 3 new computer classrooms, he will be able to make a case to have at least one computer classroom in the</w:t>
      </w:r>
      <w:r w:rsidR="00907A2D">
        <w:rPr>
          <w:rFonts w:ascii="Times New Roman" w:hAnsi="Times New Roman" w:cs="Times New Roman"/>
          <w:sz w:val="24"/>
          <w:szCs w:val="24"/>
        </w:rPr>
        <w:t xml:space="preserve"> Library dedicated to Library R</w:t>
      </w:r>
      <w:r w:rsidR="004D0BE1">
        <w:rPr>
          <w:rFonts w:ascii="Times New Roman" w:hAnsi="Times New Roman" w:cs="Times New Roman"/>
          <w:sz w:val="24"/>
          <w:szCs w:val="24"/>
        </w:rPr>
        <w:t xml:space="preserve">esearch Instructions </w:t>
      </w:r>
      <w:r w:rsidR="00907A2D">
        <w:rPr>
          <w:rFonts w:ascii="Times New Roman" w:hAnsi="Times New Roman" w:cs="Times New Roman"/>
          <w:sz w:val="24"/>
          <w:szCs w:val="24"/>
        </w:rPr>
        <w:t>and to act as overflow computer use during busy times.</w:t>
      </w:r>
    </w:p>
    <w:p w:rsidR="00770BC0" w:rsidRDefault="00770BC0" w:rsidP="009B509E">
      <w:pPr>
        <w:rPr>
          <w:rFonts w:ascii="Times New Roman" w:hAnsi="Times New Roman" w:cs="Times New Roman"/>
          <w:b/>
          <w:sz w:val="24"/>
          <w:szCs w:val="24"/>
        </w:rPr>
      </w:pPr>
      <w:r w:rsidRPr="009B509E">
        <w:rPr>
          <w:rFonts w:ascii="Times New Roman" w:hAnsi="Times New Roman" w:cs="Times New Roman"/>
          <w:b/>
          <w:sz w:val="24"/>
          <w:szCs w:val="24"/>
        </w:rPr>
        <w:t>Library Updates</w:t>
      </w:r>
    </w:p>
    <w:p w:rsidR="009B509E" w:rsidRDefault="00594016" w:rsidP="009B509E">
      <w:pPr>
        <w:rPr>
          <w:rFonts w:ascii="Times New Roman" w:hAnsi="Times New Roman" w:cs="Times New Roman"/>
          <w:sz w:val="24"/>
          <w:szCs w:val="24"/>
        </w:rPr>
      </w:pPr>
      <w:r>
        <w:rPr>
          <w:rFonts w:ascii="Times New Roman" w:hAnsi="Times New Roman" w:cs="Times New Roman"/>
          <w:sz w:val="24"/>
          <w:szCs w:val="24"/>
        </w:rPr>
        <w:t xml:space="preserve">Tony </w:t>
      </w:r>
      <w:r w:rsidR="00641D2A">
        <w:rPr>
          <w:rFonts w:ascii="Times New Roman" w:hAnsi="Times New Roman" w:cs="Times New Roman"/>
          <w:sz w:val="24"/>
          <w:szCs w:val="24"/>
        </w:rPr>
        <w:t>provided the following updates:</w:t>
      </w:r>
    </w:p>
    <w:p w:rsidR="00C27090" w:rsidRDefault="00C27090" w:rsidP="00C2709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Library Organization/ Reclassification of Positions – Tony reported that </w:t>
      </w:r>
      <w:r w:rsidR="00907A2D">
        <w:rPr>
          <w:rFonts w:ascii="Times New Roman" w:hAnsi="Times New Roman" w:cs="Times New Roman"/>
          <w:sz w:val="24"/>
          <w:szCs w:val="24"/>
        </w:rPr>
        <w:t>currently his position and title remain the same.  He states that the current organization of the Libraries is as follows:  Collier, Charlotte, and Hendry Glades Center Libraries have a Campus Director.  The Campus Directors report directly to Dr. Pendleton.  She is the District Dean of Libraries.  There is no longer any formal supervision of Campus Directors  on a Campus Level (no longer also reporting to a Campus Dean or Campus President.)</w:t>
      </w:r>
    </w:p>
    <w:p w:rsidR="00404FBE" w:rsidRDefault="00404FBE" w:rsidP="00C2709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College Database Review – Tony stated that the Edison State College Librarians will be meeting </w:t>
      </w:r>
      <w:r w:rsidR="00907A2D">
        <w:rPr>
          <w:rFonts w:ascii="Times New Roman" w:hAnsi="Times New Roman" w:cs="Times New Roman"/>
          <w:sz w:val="24"/>
          <w:szCs w:val="24"/>
        </w:rPr>
        <w:t xml:space="preserve">over the Summer </w:t>
      </w:r>
      <w:r>
        <w:rPr>
          <w:rFonts w:ascii="Times New Roman" w:hAnsi="Times New Roman" w:cs="Times New Roman"/>
          <w:sz w:val="24"/>
          <w:szCs w:val="24"/>
        </w:rPr>
        <w:t>to take a detailed look at all the databases, including usage statistics, to determine where some cuts could be made in anticipat</w:t>
      </w:r>
      <w:r w:rsidR="00907A2D">
        <w:rPr>
          <w:rFonts w:ascii="Times New Roman" w:hAnsi="Times New Roman" w:cs="Times New Roman"/>
          <w:sz w:val="24"/>
          <w:szCs w:val="24"/>
        </w:rPr>
        <w:t>ion of a budget decrease for 2013-2014 budget.  Tony has heard that this time some databases will have to be cut.</w:t>
      </w:r>
      <w:r>
        <w:rPr>
          <w:rFonts w:ascii="Times New Roman" w:hAnsi="Times New Roman" w:cs="Times New Roman"/>
          <w:sz w:val="24"/>
          <w:szCs w:val="24"/>
        </w:rPr>
        <w:t>.</w:t>
      </w:r>
    </w:p>
    <w:p w:rsidR="00C27090" w:rsidRDefault="00404FBE" w:rsidP="00E22BE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Faculty Authors Shelf – Tony reports that he </w:t>
      </w:r>
      <w:r w:rsidR="00907A2D">
        <w:rPr>
          <w:rFonts w:ascii="Times New Roman" w:hAnsi="Times New Roman" w:cs="Times New Roman"/>
          <w:sz w:val="24"/>
          <w:szCs w:val="24"/>
        </w:rPr>
        <w:t>set up a display of Faculty authored books in February 2013.  He will leave the Display up until the Summer.  He will then use the new shelving to highlight new books added to the collection.  The Committee suggested reviving the Faculty Author exhibit every 2 to 3 years to accommodate new faculty, new books, etc.</w:t>
      </w:r>
    </w:p>
    <w:p w:rsidR="00907A2D" w:rsidRDefault="00907A2D" w:rsidP="00E22BE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Preview of Library Tutorials – </w:t>
      </w:r>
      <w:r w:rsidR="004114FA">
        <w:rPr>
          <w:rFonts w:ascii="Times New Roman" w:hAnsi="Times New Roman" w:cs="Times New Roman"/>
          <w:sz w:val="24"/>
          <w:szCs w:val="24"/>
        </w:rPr>
        <w:t xml:space="preserve">Tony showed the Committee a preview of the updated Library Research Tutorials.  Tony explained that the current Research Tutorial is outdated and not dynamic.  Two Faculty Librarians have been working on a new </w:t>
      </w:r>
      <w:r w:rsidR="004114FA">
        <w:rPr>
          <w:rFonts w:ascii="Times New Roman" w:hAnsi="Times New Roman" w:cs="Times New Roman"/>
          <w:sz w:val="24"/>
          <w:szCs w:val="24"/>
        </w:rPr>
        <w:lastRenderedPageBreak/>
        <w:t>tutorial that will include video demonstrations of how to do searches in the catalog and in databases.  Tony showed one of the tutorials for using the Opposing Viewpoints database.  The complete tutorial is scheduled to be posted prior to the Fall 2013 semester.  Tony indicated that video tutorials could be made for specific courses or programs such as an OVID tutorial for Nursing or ProQuest Natural Science tutorial for Biology. Tony stated that the completed parts of the video tutorials can be viewed on You Tube if you do a search</w:t>
      </w:r>
      <w:r w:rsidR="00E4482C">
        <w:rPr>
          <w:rFonts w:ascii="Times New Roman" w:hAnsi="Times New Roman" w:cs="Times New Roman"/>
          <w:sz w:val="24"/>
          <w:szCs w:val="24"/>
        </w:rPr>
        <w:t xml:space="preserve"> for ‘Edison State College Library Tutorial” </w:t>
      </w:r>
    </w:p>
    <w:p w:rsidR="00E4482C" w:rsidRDefault="00E4482C" w:rsidP="00E4482C">
      <w:pPr>
        <w:pStyle w:val="ListParagraph"/>
        <w:ind w:left="900"/>
        <w:rPr>
          <w:rFonts w:ascii="Times New Roman" w:hAnsi="Times New Roman" w:cs="Times New Roman"/>
          <w:sz w:val="24"/>
          <w:szCs w:val="24"/>
        </w:rPr>
      </w:pPr>
    </w:p>
    <w:p w:rsidR="00E4482C" w:rsidRDefault="00E4482C" w:rsidP="00E4482C">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DVD Donation</w:t>
      </w:r>
      <w:r>
        <w:rPr>
          <w:rFonts w:ascii="Times New Roman" w:hAnsi="Times New Roman" w:cs="Times New Roman"/>
          <w:sz w:val="24"/>
          <w:szCs w:val="24"/>
        </w:rPr>
        <w:t xml:space="preserve"> Drive – Les Sutter stated that a lot of students are going to digital media and/or streaming and they are looking to get rid of their DVDs.  He stated that one student found that they could only get .50 cents for each DVD at a local pawn shop.</w:t>
      </w:r>
      <w:r w:rsidR="00183F08">
        <w:rPr>
          <w:rFonts w:ascii="Times New Roman" w:hAnsi="Times New Roman" w:cs="Times New Roman"/>
          <w:sz w:val="24"/>
          <w:szCs w:val="24"/>
        </w:rPr>
        <w:t xml:space="preserve">  Les suggested that the Library could have a DVD Donation Drive to encourage students to donate DVDs to the Collier Campus Library.  Tony stated he will come up with an e-mail that could be sent to Collier Campus faculty, students and staff soliciting DVD donations.  </w:t>
      </w:r>
      <w:r w:rsidR="00475662">
        <w:rPr>
          <w:rFonts w:ascii="Times New Roman" w:hAnsi="Times New Roman" w:cs="Times New Roman"/>
          <w:sz w:val="24"/>
          <w:szCs w:val="24"/>
        </w:rPr>
        <w:t xml:space="preserve">The e-mail will have to go out next week as the semester is almost over.  </w:t>
      </w:r>
      <w:r w:rsidR="00183F08">
        <w:rPr>
          <w:rFonts w:ascii="Times New Roman" w:hAnsi="Times New Roman" w:cs="Times New Roman"/>
          <w:sz w:val="24"/>
          <w:szCs w:val="24"/>
        </w:rPr>
        <w:t>Tony will send a draft to be reviewed by the Committee.  Tony stated he will also have Diane Taylor create a sign that could be posted around campus.</w:t>
      </w:r>
      <w:r w:rsidR="00475662">
        <w:rPr>
          <w:rFonts w:ascii="Times New Roman" w:hAnsi="Times New Roman" w:cs="Times New Roman"/>
          <w:sz w:val="24"/>
          <w:szCs w:val="24"/>
        </w:rPr>
        <w:t xml:space="preserve">  All DVDs collected will be reviewed by the Committee and approved DVDs will be sent to Lee Campus to be catalogued to be added to </w:t>
      </w:r>
      <w:bookmarkStart w:id="0" w:name="_GoBack"/>
      <w:bookmarkEnd w:id="0"/>
      <w:r w:rsidR="00475662">
        <w:rPr>
          <w:rFonts w:ascii="Times New Roman" w:hAnsi="Times New Roman" w:cs="Times New Roman"/>
          <w:sz w:val="24"/>
          <w:szCs w:val="24"/>
        </w:rPr>
        <w:t>Collier Campus Library Collection.</w:t>
      </w:r>
    </w:p>
    <w:p w:rsidR="00907A2D" w:rsidRDefault="00907A2D" w:rsidP="00907A2D">
      <w:pPr>
        <w:pStyle w:val="ListParagraph"/>
        <w:ind w:left="900"/>
        <w:rPr>
          <w:rFonts w:ascii="Times New Roman" w:hAnsi="Times New Roman" w:cs="Times New Roman"/>
          <w:sz w:val="24"/>
          <w:szCs w:val="24"/>
        </w:rPr>
      </w:pPr>
    </w:p>
    <w:p w:rsidR="00ED39F7" w:rsidRPr="00E4482C" w:rsidRDefault="00907A2D" w:rsidP="00ED39F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Spring</w:t>
      </w:r>
      <w:r w:rsidR="00B46C2B">
        <w:rPr>
          <w:rFonts w:ascii="Times New Roman" w:hAnsi="Times New Roman" w:cs="Times New Roman"/>
          <w:sz w:val="24"/>
          <w:szCs w:val="24"/>
        </w:rPr>
        <w:t xml:space="preserve"> Final Exam Hours</w:t>
      </w:r>
      <w:r w:rsidR="00883F90">
        <w:rPr>
          <w:rFonts w:ascii="Times New Roman" w:hAnsi="Times New Roman" w:cs="Times New Roman"/>
          <w:sz w:val="24"/>
          <w:szCs w:val="24"/>
        </w:rPr>
        <w:t xml:space="preserve"> </w:t>
      </w:r>
      <w:r w:rsidR="00B46C2B">
        <w:rPr>
          <w:rFonts w:ascii="Times New Roman" w:hAnsi="Times New Roman" w:cs="Times New Roman"/>
          <w:sz w:val="24"/>
          <w:szCs w:val="24"/>
        </w:rPr>
        <w:t xml:space="preserve">– Tony proposed the following extended hours for the library for </w:t>
      </w:r>
      <w:r>
        <w:rPr>
          <w:rFonts w:ascii="Times New Roman" w:hAnsi="Times New Roman" w:cs="Times New Roman"/>
          <w:sz w:val="24"/>
          <w:szCs w:val="24"/>
        </w:rPr>
        <w:t>Spring</w:t>
      </w:r>
      <w:r w:rsidR="00B46C2B">
        <w:rPr>
          <w:rFonts w:ascii="Times New Roman" w:hAnsi="Times New Roman" w:cs="Times New Roman"/>
          <w:sz w:val="24"/>
          <w:szCs w:val="24"/>
        </w:rPr>
        <w:t xml:space="preserve"> Final Exams:</w:t>
      </w:r>
    </w:p>
    <w:p w:rsidR="00ED39F7" w:rsidRDefault="00B46C2B" w:rsidP="00B46C2B">
      <w:pPr>
        <w:rPr>
          <w:rFonts w:ascii="Times New Roman" w:hAnsi="Times New Roman" w:cs="Times New Roman"/>
          <w:sz w:val="24"/>
          <w:szCs w:val="24"/>
        </w:rPr>
      </w:pPr>
      <w:r>
        <w:rPr>
          <w:rFonts w:ascii="Times New Roman" w:hAnsi="Times New Roman" w:cs="Times New Roman"/>
          <w:sz w:val="24"/>
          <w:szCs w:val="24"/>
        </w:rPr>
        <w:t xml:space="preserve">         </w:t>
      </w:r>
      <w:r w:rsidR="00E4482C">
        <w:rPr>
          <w:rFonts w:ascii="Times New Roman" w:hAnsi="Times New Roman" w:cs="Times New Roman"/>
          <w:sz w:val="24"/>
          <w:szCs w:val="24"/>
        </w:rPr>
        <w:t xml:space="preserve">        Wednesday, 04/24/13</w:t>
      </w:r>
      <w:r w:rsidR="00ED39F7">
        <w:rPr>
          <w:rFonts w:ascii="Times New Roman" w:hAnsi="Times New Roman" w:cs="Times New Roman"/>
          <w:sz w:val="24"/>
          <w:szCs w:val="24"/>
        </w:rPr>
        <w:t xml:space="preserve">:  7 AM – 10 PM </w:t>
      </w:r>
    </w:p>
    <w:p w:rsidR="00ED39F7" w:rsidRDefault="00E4482C" w:rsidP="00ED39F7">
      <w:pPr>
        <w:rPr>
          <w:rFonts w:ascii="Times New Roman" w:hAnsi="Times New Roman" w:cs="Times New Roman"/>
          <w:sz w:val="24"/>
          <w:szCs w:val="24"/>
        </w:rPr>
      </w:pPr>
      <w:r>
        <w:rPr>
          <w:rFonts w:ascii="Times New Roman" w:hAnsi="Times New Roman" w:cs="Times New Roman"/>
          <w:sz w:val="24"/>
          <w:szCs w:val="24"/>
        </w:rPr>
        <w:t xml:space="preserve">                 Thursday, 04/25/13</w:t>
      </w:r>
      <w:r w:rsidR="00ED39F7">
        <w:rPr>
          <w:rFonts w:ascii="Times New Roman" w:hAnsi="Times New Roman" w:cs="Times New Roman"/>
          <w:sz w:val="24"/>
          <w:szCs w:val="24"/>
        </w:rPr>
        <w:t>:  7 AM – 10 PM</w:t>
      </w:r>
    </w:p>
    <w:p w:rsidR="00ED39F7" w:rsidRDefault="00E4482C" w:rsidP="00ED39F7">
      <w:pPr>
        <w:rPr>
          <w:rFonts w:ascii="Times New Roman" w:hAnsi="Times New Roman" w:cs="Times New Roman"/>
          <w:sz w:val="24"/>
          <w:szCs w:val="24"/>
        </w:rPr>
      </w:pPr>
      <w:r>
        <w:rPr>
          <w:rFonts w:ascii="Times New Roman" w:hAnsi="Times New Roman" w:cs="Times New Roman"/>
          <w:sz w:val="24"/>
          <w:szCs w:val="24"/>
        </w:rPr>
        <w:t xml:space="preserve">                 Friday, 04/26/13</w:t>
      </w:r>
      <w:r w:rsidR="00ED39F7">
        <w:rPr>
          <w:rFonts w:ascii="Times New Roman" w:hAnsi="Times New Roman" w:cs="Times New Roman"/>
          <w:sz w:val="24"/>
          <w:szCs w:val="24"/>
        </w:rPr>
        <w:t>: 7:30 AM – 4:30 PM (Regular Hours)</w:t>
      </w:r>
    </w:p>
    <w:p w:rsidR="00ED39F7" w:rsidRDefault="00E4482C" w:rsidP="00ED39F7">
      <w:pPr>
        <w:rPr>
          <w:rFonts w:ascii="Times New Roman" w:hAnsi="Times New Roman" w:cs="Times New Roman"/>
          <w:sz w:val="24"/>
          <w:szCs w:val="24"/>
        </w:rPr>
      </w:pPr>
      <w:r>
        <w:rPr>
          <w:rFonts w:ascii="Times New Roman" w:hAnsi="Times New Roman" w:cs="Times New Roman"/>
          <w:sz w:val="24"/>
          <w:szCs w:val="24"/>
        </w:rPr>
        <w:t xml:space="preserve">                 Saturday, 04/27/13</w:t>
      </w:r>
      <w:r w:rsidR="00ED39F7">
        <w:rPr>
          <w:rFonts w:ascii="Times New Roman" w:hAnsi="Times New Roman" w:cs="Times New Roman"/>
          <w:sz w:val="24"/>
          <w:szCs w:val="24"/>
        </w:rPr>
        <w:t>: 9 AM – 4 PM</w:t>
      </w:r>
    </w:p>
    <w:p w:rsidR="00ED39F7" w:rsidRDefault="00E4482C" w:rsidP="00ED39F7">
      <w:pPr>
        <w:rPr>
          <w:rFonts w:ascii="Times New Roman" w:hAnsi="Times New Roman" w:cs="Times New Roman"/>
          <w:sz w:val="24"/>
          <w:szCs w:val="24"/>
        </w:rPr>
      </w:pPr>
      <w:r>
        <w:rPr>
          <w:rFonts w:ascii="Times New Roman" w:hAnsi="Times New Roman" w:cs="Times New Roman"/>
          <w:sz w:val="24"/>
          <w:szCs w:val="24"/>
        </w:rPr>
        <w:t xml:space="preserve">                 Monday, 04/29/13</w:t>
      </w:r>
      <w:r w:rsidR="00ED39F7">
        <w:rPr>
          <w:rFonts w:ascii="Times New Roman" w:hAnsi="Times New Roman" w:cs="Times New Roman"/>
          <w:sz w:val="24"/>
          <w:szCs w:val="24"/>
        </w:rPr>
        <w:t>: 7 AM – 10 PM</w:t>
      </w:r>
    </w:p>
    <w:p w:rsidR="00ED39F7" w:rsidRPr="00ED39F7" w:rsidRDefault="00ED39F7" w:rsidP="00ED39F7">
      <w:pPr>
        <w:rPr>
          <w:rFonts w:ascii="Times New Roman" w:hAnsi="Times New Roman" w:cs="Times New Roman"/>
          <w:sz w:val="24"/>
          <w:szCs w:val="24"/>
        </w:rPr>
      </w:pPr>
      <w:r w:rsidRPr="00ED39F7">
        <w:rPr>
          <w:rFonts w:ascii="Times New Roman" w:hAnsi="Times New Roman" w:cs="Times New Roman"/>
          <w:sz w:val="24"/>
          <w:szCs w:val="24"/>
        </w:rPr>
        <w:t xml:space="preserve">         </w:t>
      </w:r>
      <w:r w:rsidR="00E4482C">
        <w:rPr>
          <w:rFonts w:ascii="Times New Roman" w:hAnsi="Times New Roman" w:cs="Times New Roman"/>
          <w:sz w:val="24"/>
          <w:szCs w:val="24"/>
        </w:rPr>
        <w:t xml:space="preserve">        Tuesday, 04/30/13</w:t>
      </w:r>
      <w:r w:rsidRPr="00ED39F7">
        <w:rPr>
          <w:rFonts w:ascii="Times New Roman" w:hAnsi="Times New Roman" w:cs="Times New Roman"/>
          <w:sz w:val="24"/>
          <w:szCs w:val="24"/>
        </w:rPr>
        <w:t xml:space="preserve">:  7 AM – 10 PM </w:t>
      </w:r>
    </w:p>
    <w:p w:rsidR="00ED39F7" w:rsidRDefault="00ED39F7" w:rsidP="00ED39F7">
      <w:pPr>
        <w:rPr>
          <w:rFonts w:ascii="Times New Roman" w:hAnsi="Times New Roman" w:cs="Times New Roman"/>
          <w:sz w:val="24"/>
          <w:szCs w:val="24"/>
        </w:rPr>
      </w:pPr>
      <w:r w:rsidRPr="00ED39F7">
        <w:rPr>
          <w:rFonts w:ascii="Times New Roman" w:hAnsi="Times New Roman" w:cs="Times New Roman"/>
          <w:sz w:val="24"/>
          <w:szCs w:val="24"/>
        </w:rPr>
        <w:t xml:space="preserve">      </w:t>
      </w:r>
      <w:r w:rsidR="00E4482C">
        <w:rPr>
          <w:rFonts w:ascii="Times New Roman" w:hAnsi="Times New Roman" w:cs="Times New Roman"/>
          <w:sz w:val="24"/>
          <w:szCs w:val="24"/>
        </w:rPr>
        <w:t xml:space="preserve">           Wednesday, 05/01/13</w:t>
      </w:r>
      <w:r w:rsidRPr="00ED39F7">
        <w:rPr>
          <w:rFonts w:ascii="Times New Roman" w:hAnsi="Times New Roman" w:cs="Times New Roman"/>
          <w:sz w:val="24"/>
          <w:szCs w:val="24"/>
        </w:rPr>
        <w:t>:  7 AM – 10 PM</w:t>
      </w:r>
    </w:p>
    <w:p w:rsidR="00ED39F7" w:rsidRDefault="00883F90" w:rsidP="00E4482C">
      <w:pPr>
        <w:ind w:left="1440"/>
        <w:rPr>
          <w:rFonts w:ascii="Times New Roman" w:hAnsi="Times New Roman" w:cs="Times New Roman"/>
          <w:sz w:val="24"/>
          <w:szCs w:val="24"/>
        </w:rPr>
      </w:pPr>
      <w:r>
        <w:rPr>
          <w:rFonts w:ascii="Times New Roman" w:hAnsi="Times New Roman" w:cs="Times New Roman"/>
          <w:sz w:val="24"/>
          <w:szCs w:val="24"/>
        </w:rPr>
        <w:t xml:space="preserve">This schedule means the Library will be open </w:t>
      </w:r>
      <w:r w:rsidR="00E4482C">
        <w:rPr>
          <w:rFonts w:ascii="Times New Roman" w:hAnsi="Times New Roman" w:cs="Times New Roman"/>
          <w:sz w:val="24"/>
          <w:szCs w:val="24"/>
        </w:rPr>
        <w:t>9 1/2</w:t>
      </w:r>
      <w:r>
        <w:rPr>
          <w:rFonts w:ascii="Times New Roman" w:hAnsi="Times New Roman" w:cs="Times New Roman"/>
          <w:sz w:val="24"/>
          <w:szCs w:val="24"/>
        </w:rPr>
        <w:t xml:space="preserve"> additional hours for Final Exams.  This schedule was approved by the Committee.</w:t>
      </w:r>
    </w:p>
    <w:p w:rsidR="00883F90" w:rsidRDefault="00E4482C" w:rsidP="00883F9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Summer</w:t>
      </w:r>
      <w:r w:rsidR="00883F90">
        <w:rPr>
          <w:rFonts w:ascii="Times New Roman" w:hAnsi="Times New Roman" w:cs="Times New Roman"/>
          <w:sz w:val="24"/>
          <w:szCs w:val="24"/>
        </w:rPr>
        <w:t xml:space="preserve"> Hours – Tony proposed the following hours for </w:t>
      </w:r>
      <w:r>
        <w:rPr>
          <w:rFonts w:ascii="Times New Roman" w:hAnsi="Times New Roman" w:cs="Times New Roman"/>
          <w:sz w:val="24"/>
          <w:szCs w:val="24"/>
        </w:rPr>
        <w:t>Summer:</w:t>
      </w:r>
    </w:p>
    <w:p w:rsidR="00E4482C" w:rsidRDefault="00E4482C" w:rsidP="00E4482C">
      <w:pPr>
        <w:pStyle w:val="ListParagraph"/>
        <w:ind w:left="900"/>
        <w:rPr>
          <w:rFonts w:ascii="Times New Roman" w:hAnsi="Times New Roman" w:cs="Times New Roman"/>
          <w:sz w:val="24"/>
          <w:szCs w:val="24"/>
        </w:rPr>
      </w:pPr>
      <w:r>
        <w:rPr>
          <w:rFonts w:ascii="Times New Roman" w:hAnsi="Times New Roman" w:cs="Times New Roman"/>
          <w:sz w:val="24"/>
          <w:szCs w:val="24"/>
        </w:rPr>
        <w:t xml:space="preserve">   Monday – Thursday 7:30 AM – 9:00 PM</w:t>
      </w:r>
    </w:p>
    <w:p w:rsidR="00E4482C" w:rsidRDefault="00E4482C" w:rsidP="00E4482C">
      <w:pPr>
        <w:pStyle w:val="ListParagraph"/>
        <w:ind w:left="900"/>
        <w:rPr>
          <w:rFonts w:ascii="Times New Roman" w:hAnsi="Times New Roman" w:cs="Times New Roman"/>
          <w:sz w:val="24"/>
          <w:szCs w:val="24"/>
        </w:rPr>
      </w:pPr>
      <w:r>
        <w:rPr>
          <w:rFonts w:ascii="Times New Roman" w:hAnsi="Times New Roman" w:cs="Times New Roman"/>
          <w:sz w:val="24"/>
          <w:szCs w:val="24"/>
        </w:rPr>
        <w:t xml:space="preserve">   Friday 8 AM – 4 PM</w:t>
      </w:r>
    </w:p>
    <w:p w:rsidR="00E4482C" w:rsidRDefault="00E4482C" w:rsidP="00E4482C">
      <w:pPr>
        <w:pStyle w:val="ListParagraph"/>
        <w:ind w:left="900"/>
        <w:rPr>
          <w:rFonts w:ascii="Times New Roman" w:hAnsi="Times New Roman" w:cs="Times New Roman"/>
          <w:sz w:val="24"/>
          <w:szCs w:val="24"/>
        </w:rPr>
      </w:pPr>
      <w:r>
        <w:rPr>
          <w:rFonts w:ascii="Times New Roman" w:hAnsi="Times New Roman" w:cs="Times New Roman"/>
          <w:sz w:val="24"/>
          <w:szCs w:val="24"/>
        </w:rPr>
        <w:t xml:space="preserve">   Saturday and Sunday  CLOSED</w:t>
      </w:r>
    </w:p>
    <w:p w:rsidR="00883F90" w:rsidRDefault="00883F90" w:rsidP="00883F90">
      <w:pPr>
        <w:rPr>
          <w:rFonts w:ascii="Times New Roman" w:hAnsi="Times New Roman" w:cs="Times New Roman"/>
          <w:sz w:val="24"/>
          <w:szCs w:val="24"/>
        </w:rPr>
      </w:pPr>
      <w:r>
        <w:rPr>
          <w:rFonts w:ascii="Times New Roman" w:hAnsi="Times New Roman" w:cs="Times New Roman"/>
          <w:sz w:val="24"/>
          <w:szCs w:val="24"/>
        </w:rPr>
        <w:lastRenderedPageBreak/>
        <w:t>This schedule was approved by the Committee.</w:t>
      </w:r>
    </w:p>
    <w:p w:rsidR="00883F90" w:rsidRDefault="00883F90" w:rsidP="00883F90">
      <w:pPr>
        <w:rPr>
          <w:rFonts w:ascii="Times New Roman" w:hAnsi="Times New Roman" w:cs="Times New Roman"/>
          <w:b/>
          <w:sz w:val="24"/>
          <w:szCs w:val="24"/>
        </w:rPr>
      </w:pPr>
      <w:r w:rsidRPr="00883F90">
        <w:rPr>
          <w:rFonts w:ascii="Times New Roman" w:hAnsi="Times New Roman" w:cs="Times New Roman"/>
          <w:b/>
          <w:sz w:val="24"/>
          <w:szCs w:val="24"/>
        </w:rPr>
        <w:t>Open Discussion and Additional Items</w:t>
      </w:r>
    </w:p>
    <w:p w:rsidR="00E22BE8" w:rsidRPr="00E4482C" w:rsidRDefault="00E4482C" w:rsidP="00E4482C">
      <w:pPr>
        <w:rPr>
          <w:rFonts w:ascii="Times New Roman" w:hAnsi="Times New Roman" w:cs="Times New Roman"/>
          <w:sz w:val="24"/>
          <w:szCs w:val="24"/>
        </w:rPr>
      </w:pPr>
      <w:r>
        <w:rPr>
          <w:rFonts w:ascii="Times New Roman" w:hAnsi="Times New Roman" w:cs="Times New Roman"/>
          <w:sz w:val="24"/>
          <w:szCs w:val="24"/>
        </w:rPr>
        <w:t>No additional discussion or items.</w:t>
      </w:r>
    </w:p>
    <w:p w:rsidR="00AA66EF" w:rsidRPr="00AA66EF" w:rsidRDefault="00AA66EF" w:rsidP="00AA66EF">
      <w:pPr>
        <w:pStyle w:val="ListParagraph"/>
        <w:ind w:left="900"/>
        <w:rPr>
          <w:rFonts w:ascii="Times New Roman" w:hAnsi="Times New Roman" w:cs="Times New Roman"/>
          <w:sz w:val="24"/>
          <w:szCs w:val="24"/>
        </w:rPr>
      </w:pPr>
    </w:p>
    <w:p w:rsidR="003C645D" w:rsidRPr="003C645D" w:rsidRDefault="00E4482C" w:rsidP="003C645D">
      <w:pPr>
        <w:rPr>
          <w:rFonts w:ascii="Times New Roman" w:hAnsi="Times New Roman" w:cs="Times New Roman"/>
          <w:sz w:val="24"/>
          <w:szCs w:val="24"/>
        </w:rPr>
      </w:pPr>
      <w:r>
        <w:rPr>
          <w:rFonts w:ascii="Times New Roman" w:hAnsi="Times New Roman" w:cs="Times New Roman"/>
          <w:sz w:val="24"/>
          <w:szCs w:val="24"/>
        </w:rPr>
        <w:t>2:55</w:t>
      </w:r>
      <w:r w:rsidR="003C645D" w:rsidRPr="003C645D">
        <w:rPr>
          <w:rFonts w:ascii="Times New Roman" w:hAnsi="Times New Roman" w:cs="Times New Roman"/>
          <w:sz w:val="24"/>
          <w:szCs w:val="24"/>
        </w:rPr>
        <w:t xml:space="preserve"> PM Meeting </w:t>
      </w:r>
      <w:r w:rsidR="003C645D">
        <w:rPr>
          <w:rFonts w:ascii="Times New Roman" w:hAnsi="Times New Roman" w:cs="Times New Roman"/>
          <w:sz w:val="24"/>
          <w:szCs w:val="24"/>
        </w:rPr>
        <w:t>Adjourned</w:t>
      </w:r>
    </w:p>
    <w:p w:rsidR="00E22BE8" w:rsidRDefault="00E22BE8" w:rsidP="00E22BE8">
      <w:pPr>
        <w:ind w:left="720"/>
      </w:pPr>
    </w:p>
    <w:p w:rsidR="00E934E1" w:rsidRDefault="00E934E1" w:rsidP="00E934E1">
      <w:pPr>
        <w:pStyle w:val="ListParagraph"/>
      </w:pPr>
    </w:p>
    <w:p w:rsidR="00E934E1" w:rsidRPr="00E934E1" w:rsidRDefault="00E934E1" w:rsidP="00E934E1">
      <w:pPr>
        <w:rPr>
          <w:rFonts w:ascii="Times New Roman" w:hAnsi="Times New Roman" w:cs="Times New Roman"/>
          <w:sz w:val="24"/>
          <w:szCs w:val="24"/>
        </w:rPr>
      </w:pPr>
    </w:p>
    <w:p w:rsidR="00770BC0" w:rsidRDefault="00770BC0"/>
    <w:sectPr w:rsidR="00770BC0" w:rsidSect="00F97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09000F"/>
    <w:lvl w:ilvl="0">
      <w:start w:val="1"/>
      <w:numFmt w:val="decimal"/>
      <w:lvlText w:val="%1."/>
      <w:lvlJc w:val="left"/>
      <w:pPr>
        <w:ind w:left="360" w:hanging="360"/>
      </w:pPr>
      <w:rPr>
        <w:rFonts w:hint="default"/>
      </w:rPr>
    </w:lvl>
  </w:abstractNum>
  <w:abstractNum w:abstractNumId="1">
    <w:nsid w:val="040619F9"/>
    <w:multiLevelType w:val="hybridMultilevel"/>
    <w:tmpl w:val="A066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6355E"/>
    <w:multiLevelType w:val="hybridMultilevel"/>
    <w:tmpl w:val="11F42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83DE9"/>
    <w:multiLevelType w:val="hybridMultilevel"/>
    <w:tmpl w:val="B428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F5B8E"/>
    <w:multiLevelType w:val="hybridMultilevel"/>
    <w:tmpl w:val="297C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B5A76"/>
    <w:multiLevelType w:val="hybridMultilevel"/>
    <w:tmpl w:val="68168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581C59"/>
    <w:multiLevelType w:val="hybridMultilevel"/>
    <w:tmpl w:val="FF74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FA3F43"/>
    <w:multiLevelType w:val="hybridMultilevel"/>
    <w:tmpl w:val="E146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DC1C12"/>
    <w:multiLevelType w:val="hybridMultilevel"/>
    <w:tmpl w:val="D9AE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F4907"/>
    <w:multiLevelType w:val="hybridMultilevel"/>
    <w:tmpl w:val="2D4407C8"/>
    <w:lvl w:ilvl="0" w:tplc="A12A77B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425C00F3"/>
    <w:multiLevelType w:val="hybridMultilevel"/>
    <w:tmpl w:val="4A96C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C3F5EB0"/>
    <w:multiLevelType w:val="multilevel"/>
    <w:tmpl w:val="6832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C144A7"/>
    <w:multiLevelType w:val="hybridMultilevel"/>
    <w:tmpl w:val="07DA97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612217"/>
    <w:multiLevelType w:val="hybridMultilevel"/>
    <w:tmpl w:val="EED27208"/>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502F53"/>
    <w:multiLevelType w:val="hybridMultilevel"/>
    <w:tmpl w:val="FE04A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286D71"/>
    <w:multiLevelType w:val="hybridMultilevel"/>
    <w:tmpl w:val="0A2A35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1"/>
  </w:num>
  <w:num w:numId="3">
    <w:abstractNumId w:val="4"/>
  </w:num>
  <w:num w:numId="4">
    <w:abstractNumId w:val="3"/>
  </w:num>
  <w:num w:numId="5">
    <w:abstractNumId w:val="6"/>
  </w:num>
  <w:num w:numId="6">
    <w:abstractNumId w:val="1"/>
  </w:num>
  <w:num w:numId="7">
    <w:abstractNumId w:val="0"/>
  </w:num>
  <w:num w:numId="8">
    <w:abstractNumId w:val="15"/>
  </w:num>
  <w:num w:numId="9">
    <w:abstractNumId w:val="12"/>
  </w:num>
  <w:num w:numId="10">
    <w:abstractNumId w:val="7"/>
  </w:num>
  <w:num w:numId="11">
    <w:abstractNumId w:val="14"/>
  </w:num>
  <w:num w:numId="12">
    <w:abstractNumId w:val="10"/>
  </w:num>
  <w:num w:numId="13">
    <w:abstractNumId w:val="8"/>
  </w:num>
  <w:num w:numId="14">
    <w:abstractNumId w:val="13"/>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770BC0"/>
    <w:rsid w:val="000031DF"/>
    <w:rsid w:val="00037C51"/>
    <w:rsid w:val="00037D5E"/>
    <w:rsid w:val="000B7EB0"/>
    <w:rsid w:val="000D0DFA"/>
    <w:rsid w:val="001006CD"/>
    <w:rsid w:val="00107353"/>
    <w:rsid w:val="00183F08"/>
    <w:rsid w:val="00192E38"/>
    <w:rsid w:val="001A5219"/>
    <w:rsid w:val="001F41C0"/>
    <w:rsid w:val="001F6A3F"/>
    <w:rsid w:val="002213B6"/>
    <w:rsid w:val="00227BCA"/>
    <w:rsid w:val="002E4F3E"/>
    <w:rsid w:val="003173DA"/>
    <w:rsid w:val="00372694"/>
    <w:rsid w:val="003C645D"/>
    <w:rsid w:val="00402F2C"/>
    <w:rsid w:val="00404FBE"/>
    <w:rsid w:val="004114FA"/>
    <w:rsid w:val="00447371"/>
    <w:rsid w:val="00475662"/>
    <w:rsid w:val="004A244A"/>
    <w:rsid w:val="004D0BE1"/>
    <w:rsid w:val="004D6750"/>
    <w:rsid w:val="004E57D9"/>
    <w:rsid w:val="005219D6"/>
    <w:rsid w:val="005339C9"/>
    <w:rsid w:val="00594016"/>
    <w:rsid w:val="00596E16"/>
    <w:rsid w:val="00641D2A"/>
    <w:rsid w:val="00650893"/>
    <w:rsid w:val="00693B6C"/>
    <w:rsid w:val="0070485B"/>
    <w:rsid w:val="00725CBF"/>
    <w:rsid w:val="007632C2"/>
    <w:rsid w:val="00770BC0"/>
    <w:rsid w:val="007D19A5"/>
    <w:rsid w:val="007D34E9"/>
    <w:rsid w:val="0080157A"/>
    <w:rsid w:val="00811EA9"/>
    <w:rsid w:val="0082544C"/>
    <w:rsid w:val="00850E2E"/>
    <w:rsid w:val="00863FE4"/>
    <w:rsid w:val="00883CD2"/>
    <w:rsid w:val="00883F90"/>
    <w:rsid w:val="008E091C"/>
    <w:rsid w:val="00907A2D"/>
    <w:rsid w:val="009825B8"/>
    <w:rsid w:val="009B509E"/>
    <w:rsid w:val="00A04B18"/>
    <w:rsid w:val="00AA66EF"/>
    <w:rsid w:val="00AD494C"/>
    <w:rsid w:val="00AE110A"/>
    <w:rsid w:val="00AF4077"/>
    <w:rsid w:val="00B46C2B"/>
    <w:rsid w:val="00B52704"/>
    <w:rsid w:val="00BF29AB"/>
    <w:rsid w:val="00BF4E25"/>
    <w:rsid w:val="00C27090"/>
    <w:rsid w:val="00C348BE"/>
    <w:rsid w:val="00C6506D"/>
    <w:rsid w:val="00CC3AB2"/>
    <w:rsid w:val="00D12957"/>
    <w:rsid w:val="00D33ACB"/>
    <w:rsid w:val="00D51DE8"/>
    <w:rsid w:val="00E22BE8"/>
    <w:rsid w:val="00E32025"/>
    <w:rsid w:val="00E35DC6"/>
    <w:rsid w:val="00E41FA7"/>
    <w:rsid w:val="00E4482C"/>
    <w:rsid w:val="00E934E1"/>
    <w:rsid w:val="00EB57D2"/>
    <w:rsid w:val="00ED39F7"/>
    <w:rsid w:val="00EF2BB9"/>
    <w:rsid w:val="00F2106F"/>
    <w:rsid w:val="00F26B00"/>
    <w:rsid w:val="00F947FC"/>
    <w:rsid w:val="00F97BF1"/>
    <w:rsid w:val="00FC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B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BC0"/>
    <w:pPr>
      <w:ind w:left="720"/>
      <w:contextualSpacing/>
    </w:pPr>
  </w:style>
  <w:style w:type="paragraph" w:styleId="ListBullet">
    <w:name w:val="List Bullet"/>
    <w:basedOn w:val="Normal"/>
    <w:uiPriority w:val="99"/>
    <w:unhideWhenUsed/>
    <w:rsid w:val="00D51DE8"/>
    <w:pPr>
      <w:contextualSpacing/>
    </w:pPr>
  </w:style>
  <w:style w:type="character" w:customStyle="1" w:styleId="datastylebig1">
    <w:name w:val="datastylebig1"/>
    <w:basedOn w:val="DefaultParagraphFont"/>
    <w:rsid w:val="00C348BE"/>
    <w:rPr>
      <w:rFonts w:ascii="Arial" w:hAnsi="Arial" w:cs="Arial"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12700">
      <w:bodyDiv w:val="1"/>
      <w:marLeft w:val="0"/>
      <w:marRight w:val="0"/>
      <w:marTop w:val="0"/>
      <w:marBottom w:val="0"/>
      <w:divBdr>
        <w:top w:val="none" w:sz="0" w:space="0" w:color="auto"/>
        <w:left w:val="none" w:sz="0" w:space="0" w:color="auto"/>
        <w:bottom w:val="none" w:sz="0" w:space="0" w:color="auto"/>
        <w:right w:val="none" w:sz="0" w:space="0" w:color="auto"/>
      </w:divBdr>
    </w:div>
    <w:div w:id="511847283">
      <w:bodyDiv w:val="1"/>
      <w:marLeft w:val="0"/>
      <w:marRight w:val="0"/>
      <w:marTop w:val="0"/>
      <w:marBottom w:val="0"/>
      <w:divBdr>
        <w:top w:val="none" w:sz="0" w:space="0" w:color="auto"/>
        <w:left w:val="none" w:sz="0" w:space="0" w:color="auto"/>
        <w:bottom w:val="none" w:sz="0" w:space="0" w:color="auto"/>
        <w:right w:val="none" w:sz="0" w:space="0" w:color="auto"/>
      </w:divBdr>
    </w:div>
    <w:div w:id="1717313067">
      <w:bodyDiv w:val="1"/>
      <w:marLeft w:val="0"/>
      <w:marRight w:val="0"/>
      <w:marTop w:val="0"/>
      <w:marBottom w:val="0"/>
      <w:divBdr>
        <w:top w:val="none" w:sz="0" w:space="0" w:color="auto"/>
        <w:left w:val="none" w:sz="0" w:space="0" w:color="auto"/>
        <w:bottom w:val="none" w:sz="0" w:space="0" w:color="auto"/>
        <w:right w:val="none" w:sz="0" w:space="0" w:color="auto"/>
      </w:divBdr>
    </w:div>
    <w:div w:id="179787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Valenti</dc:creator>
  <cp:keywords/>
  <dc:description/>
  <cp:lastModifiedBy>Anthony Valenti</cp:lastModifiedBy>
  <cp:revision>6</cp:revision>
  <cp:lastPrinted>2012-10-25T15:12:00Z</cp:lastPrinted>
  <dcterms:created xsi:type="dcterms:W3CDTF">2013-04-18T14:27:00Z</dcterms:created>
  <dcterms:modified xsi:type="dcterms:W3CDTF">2013-04-18T16:28:00Z</dcterms:modified>
</cp:coreProperties>
</file>