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11DC1">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694D57">
            <w:rPr>
              <w:caps/>
            </w:rPr>
            <w:t>AS NURSING RN BASIC PROGRAM</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11DC1">
            <w:rPr>
              <w:caps/>
            </w:rPr>
            <w:t>Gayle Wetzel</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11DC1">
            <w:rPr>
              <w:caps/>
            </w:rPr>
            <w:t>gayle wetzel</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2-01-03T00:00:00Z">
            <w:dateFormat w:val="M/d/yyyy"/>
            <w:lid w:val="en-US"/>
            <w:storeMappedDataAs w:val="dateTime"/>
            <w:calendar w:val="gregorian"/>
          </w:date>
        </w:sdtPr>
        <w:sdtContent>
          <w:r w:rsidR="00A11DC1">
            <w:rPr>
              <w:caps/>
            </w:rPr>
            <w:t>1/3/2012</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F30D52"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C7532E">
            <w:rPr>
              <w:rStyle w:val="FormStyle"/>
              <w:b w:val="0"/>
              <w:caps/>
            </w:rPr>
            <w:t>nur 2</w:t>
          </w:r>
          <w:r w:rsidR="00ED7CFC">
            <w:rPr>
              <w:rStyle w:val="FormStyle"/>
              <w:b w:val="0"/>
              <w:caps/>
            </w:rPr>
            <w:t>260</w:t>
          </w:r>
          <w:r w:rsidR="00931F71">
            <w:rPr>
              <w:rStyle w:val="FormStyle"/>
              <w:b w:val="0"/>
              <w:caps/>
            </w:rPr>
            <w:t>l</w:t>
          </w:r>
          <w:r w:rsidR="00C7532E">
            <w:rPr>
              <w:rStyle w:val="FormStyle"/>
              <w:b w:val="0"/>
              <w:caps/>
            </w:rPr>
            <w:t xml:space="preserve"> </w:t>
          </w:r>
          <w:r w:rsidR="00ED7CFC">
            <w:rPr>
              <w:rStyle w:val="FormStyle"/>
              <w:b w:val="0"/>
              <w:caps/>
            </w:rPr>
            <w:t>advanced adult nursing ii</w:t>
          </w:r>
          <w:r w:rsidR="00931F71">
            <w:rPr>
              <w:rStyle w:val="FormStyle"/>
              <w:b w:val="0"/>
              <w:caps/>
            </w:rPr>
            <w:t xml:space="preserve"> clinical</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F30D52"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F30D52"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F30D52"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F30D52" w:rsidP="0078403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text w:multiLine="1"/>
        </w:sdtPr>
        <w:sdtContent>
          <w:r w:rsidR="002404AF">
            <w:rPr>
              <w:caps/>
            </w:rPr>
            <w:t xml:space="preserve"> </w:t>
          </w:r>
          <w:proofErr w:type="gramStart"/>
          <w:r w:rsidR="002404AF">
            <w:rPr>
              <w:caps/>
            </w:rPr>
            <w:t>add:</w:t>
          </w:r>
          <w:proofErr w:type="gramEnd"/>
          <w:r w:rsidR="002404AF">
            <w:rPr>
              <w:caps/>
            </w:rPr>
            <w:t xml:space="preserve"> hun 1201.  Remove: </w:t>
          </w:r>
          <w:r w:rsidR="002404AF" w:rsidRPr="002404AF">
            <w:rPr>
              <w:caps/>
            </w:rPr>
            <w:t>NUR 1511, BSC 1093C, BSC 1094C, DEP 2004, PSY 2012, MCB 2010C, MAC 1105 (or higher) or STA 2023 (or higher)</w:t>
          </w:r>
          <w:r w:rsidR="002404AF">
            <w:rPr>
              <w:caps/>
            </w:rPr>
            <w:t xml:space="preserve"> </w:t>
          </w:r>
          <w:r w:rsidR="002404AF">
            <w:rPr>
              <w:caps/>
            </w:rPr>
            <w:br/>
            <w:t xml:space="preserve"> </w:t>
          </w:r>
        </w:sdtContent>
      </w:sdt>
    </w:p>
    <w:p w:rsidR="00872D20" w:rsidRPr="00872D20" w:rsidRDefault="00F30D52"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F30D52" w:rsidP="005967D6">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text w:multiLine="1"/>
        </w:sdtPr>
        <w:sdtContent>
          <w:r w:rsidR="00931F71">
            <w:rPr>
              <w:caps/>
            </w:rPr>
            <w:t xml:space="preserve">From: </w:t>
          </w:r>
          <w:r w:rsidR="00931F71" w:rsidRPr="00931F71">
            <w:rPr>
              <w:caps/>
            </w:rPr>
            <w:t>NUR 2260, NUR 2530, NUR 2810, NUR 2941L to: NUR 2260, NUR 2530</w:t>
          </w:r>
        </w:sdtContent>
      </w:sdt>
    </w:p>
    <w:p w:rsidR="00872D20" w:rsidRDefault="00F30D52"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F30D52"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F30D52"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F30D52"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F30D52"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F30D52"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F30D52" w:rsidP="000E1D88">
      <w:pPr>
        <w:tabs>
          <w:tab w:val="left" w:pos="4140"/>
        </w:tabs>
        <w:spacing w:after="0"/>
        <w:rPr>
          <w:b/>
          <w:caps/>
        </w:rPr>
      </w:pPr>
      <w:r>
        <w:rPr>
          <w:b/>
          <w:caps/>
        </w:rPr>
        <w:object w:dxaOrig="225" w:dyaOrig="225">
          <v:shape id="_x0000_i1087" type="#_x0000_t75" style="width:250.5pt;height:18.75pt" o:ole="">
            <v:imagedata r:id="rId30" o:title=""/>
          </v:shape>
          <w:control r:id="rId31" w:name="CheckBox12" w:shapeid="_x0000_i1087"/>
        </w:object>
      </w:r>
    </w:p>
    <w:p w:rsidR="000E1D88" w:rsidRPr="0004057E" w:rsidRDefault="00F30D52"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Pr="00081C89" w:rsidRDefault="00F30D52" w:rsidP="00862C96">
      <w:pPr>
        <w:tabs>
          <w:tab w:val="left" w:pos="4140"/>
        </w:tabs>
        <w:spacing w:after="0"/>
        <w:rPr>
          <w:b/>
          <w:caps/>
        </w:rPr>
      </w:pPr>
      <w:r>
        <w:rPr>
          <w:b/>
          <w:caps/>
        </w:rPr>
        <w:object w:dxaOrig="225" w:dyaOrig="225">
          <v:shape id="_x0000_i1089" type="#_x0000_t75" style="width:162.75pt;height:18.75pt" o:ole="">
            <v:imagedata r:id="rId32" o:title=""/>
          </v:shape>
          <w:control r:id="rId33" w:name="CheckBox13" w:shapeid="_x0000_i1089"/>
        </w:objec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C196E">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F30D52" w:rsidP="00200ACE">
      <w:pPr>
        <w:tabs>
          <w:tab w:val="left" w:pos="3690"/>
        </w:tabs>
        <w:spacing w:after="120"/>
        <w:ind w:left="360"/>
        <w:rPr>
          <w:caps/>
        </w:rPr>
      </w:pPr>
      <w:sdt>
        <w:sdtPr>
          <w:rPr>
            <w:caps/>
          </w:rPr>
          <w:id w:val="706025816"/>
          <w:lock w:val="sdtLocked"/>
          <w:placeholder>
            <w:docPart w:val="C2C4C7D7F272457ABF3FFED2ADAED298"/>
          </w:placeholder>
          <w:text w:multiLine="1"/>
        </w:sdtPr>
        <w:sdtContent>
          <w:r w:rsidR="00255BB1">
            <w:rPr>
              <w:caps/>
            </w:rPr>
            <w:t>Basic nursing program</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255BB1">
            <w:rPr>
              <w:caps/>
            </w:rPr>
            <w:t xml:space="preserve">-- NO CHANGE -- </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255BB1">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255BB1">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255BB1">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255BB1">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255BB1">
            <w:rPr>
              <w:caps/>
            </w:rPr>
            <w:t>NO</w:t>
          </w:r>
        </w:sdtContent>
      </w:sdt>
      <w:r w:rsidRPr="00D273B3">
        <w:rPr>
          <w:b/>
        </w:rPr>
        <w:t xml:space="preserve"> </w:t>
      </w:r>
    </w:p>
    <w:p w:rsidR="004630F7" w:rsidRDefault="004630F7" w:rsidP="004630F7">
      <w:pPr>
        <w:spacing w:after="0"/>
      </w:pPr>
      <w:r w:rsidRPr="00D273B3">
        <w:t>(</w:t>
      </w:r>
      <w:r>
        <w:t xml:space="preserve">A repeatable course </w:t>
      </w:r>
      <w:proofErr w:type="gramStart"/>
      <w:r>
        <w:t>may be taken</w:t>
      </w:r>
      <w:proofErr w:type="gramEnd"/>
      <w:r>
        <w:t xml:space="preserve"> more than one time for additional credits. For example, MUT 2641, a 3-credit hour course, can be repeated </w:t>
      </w:r>
      <w:proofErr w:type="gramStart"/>
      <w:r>
        <w:t>1</w:t>
      </w:r>
      <w:proofErr w:type="gramEnd"/>
      <w:r>
        <w:t xml:space="preserve">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F30D52" w:rsidP="004630F7">
      <w:pPr>
        <w:spacing w:after="120"/>
        <w:ind w:right="-162" w:firstLine="720"/>
        <w:rPr>
          <w:b/>
          <w:caps/>
        </w:rPr>
      </w:pPr>
      <w:sdt>
        <w:sdtPr>
          <w:rPr>
            <w:caps/>
          </w:rPr>
          <w:id w:val="706025976"/>
          <w:placeholder>
            <w:docPart w:val="F1E01B98E981440CA5C952189E1380F6"/>
          </w:placeholder>
          <w:text/>
        </w:sdtPr>
        <w:sdtContent>
          <w:r w:rsidR="00255BB1">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255BB1">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255BB1">
            <w:rPr>
              <w:caps/>
            </w:rPr>
            <w:t>YES</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F30D52" w:rsidP="00FA14EC">
      <w:pPr>
        <w:spacing w:after="120"/>
        <w:ind w:left="720"/>
        <w:rPr>
          <w:b/>
          <w:caps/>
        </w:rPr>
      </w:pPr>
      <w:sdt>
        <w:sdtPr>
          <w:rPr>
            <w:caps/>
          </w:rPr>
          <w:id w:val="706025967"/>
          <w:placeholder>
            <w:docPart w:val="D9C0EBA4ECDE44398DC64DD71C63DF3F"/>
          </w:placeholder>
          <w:text/>
        </w:sdtPr>
        <w:sdtContent>
          <w:r w:rsidR="00255BB1">
            <w:rPr>
              <w:caps/>
            </w:rPr>
            <w:t xml:space="preserve">it will require changes in corequisite to </w:t>
          </w:r>
          <w:r w:rsidR="00643C72">
            <w:rPr>
              <w:caps/>
            </w:rPr>
            <w:t>nur 1022</w:t>
          </w:r>
          <w:r w:rsidR="005E45DA">
            <w:rPr>
              <w:caps/>
            </w:rPr>
            <w:t>l</w:t>
          </w:r>
          <w:r w:rsidR="00643C72">
            <w:rPr>
              <w:caps/>
            </w:rPr>
            <w:t xml:space="preserve">, nur 1023L, </w:t>
          </w:r>
          <w:r w:rsidR="00255BB1">
            <w:rPr>
              <w:caps/>
            </w:rPr>
            <w:t>nur 1060 and nur 1060L</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lastRenderedPageBreak/>
        <w:t xml:space="preserve">IF </w:t>
      </w:r>
      <w:r w:rsidR="004035DD">
        <w:rPr>
          <w:b/>
          <w:caps/>
        </w:rPr>
        <w:t>“</w:t>
      </w:r>
      <w:r w:rsidR="003E33D3">
        <w:rPr>
          <w:b/>
          <w:caps/>
        </w:rPr>
        <w:t>YES</w:t>
      </w:r>
      <w:r w:rsidRPr="003E33D3">
        <w:rPr>
          <w:b/>
          <w:caps/>
        </w:rPr>
        <w:t>,</w:t>
      </w:r>
      <w:r w:rsidR="004035DD">
        <w:rPr>
          <w:b/>
          <w:caps/>
        </w:rPr>
        <w:t>”</w:t>
      </w:r>
      <w:r w:rsidRPr="003E33D3">
        <w:rPr>
          <w:b/>
          <w:caps/>
        </w:rPr>
        <w:t xml:space="preserve"> </w:t>
      </w:r>
      <w:proofErr w:type="gramStart"/>
      <w:r w:rsidRPr="003E33D3">
        <w:rPr>
          <w:b/>
          <w:caps/>
        </w:rPr>
        <w:t>HAVE</w:t>
      </w:r>
      <w:proofErr w:type="gramEnd"/>
      <w:r w:rsidRPr="003E33D3">
        <w:rPr>
          <w:b/>
          <w:caps/>
        </w:rPr>
        <w:t xml:space="preser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proofErr w:type="gramStart"/>
      <w:r w:rsidR="0077712E">
        <w:rPr>
          <w:b/>
          <w:caps/>
        </w:rPr>
        <w:t>WERE ANY AGREEMENTS MADE</w:t>
      </w:r>
      <w:proofErr w:type="gramEnd"/>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F30D52"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255BB1">
            <w:rPr>
              <w:caps/>
            </w:rPr>
            <w:t>this action was discussed with the coordinators of the nursing programs, director of nursing and dean of professional and technical studies</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255BB1">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DD447B">
        <w:rPr>
          <w:b/>
          <w:caps/>
        </w:rPr>
        <w:t>IS ANY COREQUISITE LISTED</w:t>
      </w:r>
      <w:proofErr w:type="gramEnd"/>
      <w:r w:rsidRPr="00DD447B">
        <w:rPr>
          <w:b/>
          <w:caps/>
        </w:rPr>
        <w:t xml:space="preserve">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255BB1">
            <w:rPr>
              <w:caps/>
            </w:rPr>
            <w:t>YES</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A35B2F" w:rsidP="009B1DF4">
      <w:pPr>
        <w:tabs>
          <w:tab w:val="left" w:pos="3630"/>
        </w:tabs>
        <w:spacing w:after="0"/>
        <w:rPr>
          <w:caps/>
        </w:rPr>
      </w:pPr>
      <w:sdt>
        <w:sdtPr>
          <w:rPr>
            <w:caps/>
          </w:rPr>
          <w:id w:val="706025988"/>
          <w:lock w:val="sdtLocked"/>
          <w:placeholder>
            <w:docPart w:val="9E1E59A2518347B1A54E88852AB0CE55"/>
          </w:placeholder>
          <w:text w:multiLine="1"/>
        </w:sdtPr>
        <w:sdtContent>
          <w:r w:rsidRPr="000901BC">
            <w:rPr>
              <w:caps/>
            </w:rPr>
            <w:t xml:space="preserve">THE EVENING </w:t>
          </w:r>
          <w:proofErr w:type="gramStart"/>
          <w:r w:rsidRPr="000901BC">
            <w:rPr>
              <w:caps/>
            </w:rPr>
            <w:t>BASIC NURSING</w:t>
          </w:r>
          <w:proofErr w:type="gramEnd"/>
          <w:r w:rsidRPr="000901BC">
            <w:rPr>
              <w:caps/>
            </w:rPr>
            <w:t xml:space="preserve"> PROGRAM HAS PILOTED A SLIGHTLY DIFFERENT SEQUENCING OF COURSES FROM THE DAY BASIC PROGRAM. THIS HAS REQUIRED NUMEROUS “OVERRIDES” FOR STUDENTS TO REGISTER. THE RE SEQUENCING HAS BEEN SUCCESSFUL AND INDICATES THAT NUR 2810 AND NUR 2941L DO NOT NEED TO BE COREQUISITES OF NUR 2260</w:t>
          </w:r>
          <w:r>
            <w:rPr>
              <w:caps/>
            </w:rPr>
            <w:t>L</w:t>
          </w:r>
          <w:r w:rsidRPr="000901BC">
            <w:rPr>
              <w:caps/>
            </w:rPr>
            <w: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F30D52"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BC5B22">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A35B2F" w:rsidP="00DE2FB7">
      <w:pPr>
        <w:pBdr>
          <w:top w:val="single" w:sz="4" w:space="0" w:color="auto"/>
          <w:left w:val="single" w:sz="4" w:space="5" w:color="auto"/>
          <w:bottom w:val="single" w:sz="4" w:space="0" w:color="auto"/>
          <w:right w:val="single" w:sz="4" w:space="0" w:color="auto"/>
        </w:pBdr>
        <w:spacing w:after="0"/>
        <w:rPr>
          <w:caps/>
        </w:rPr>
      </w:pPr>
      <w:r w:rsidRPr="00F30D52">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A35B2F" w:rsidP="00DE2FB7">
      <w:pPr>
        <w:pBdr>
          <w:top w:val="single" w:sz="4" w:space="1" w:color="auto"/>
          <w:left w:val="single" w:sz="4" w:space="4" w:color="auto"/>
          <w:bottom w:val="single" w:sz="4" w:space="1" w:color="auto"/>
          <w:right w:val="single" w:sz="4" w:space="4" w:color="auto"/>
        </w:pBdr>
        <w:spacing w:after="0"/>
        <w:rPr>
          <w:caps/>
        </w:rPr>
      </w:pPr>
      <w:r w:rsidRPr="00F30D52">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30D52" w:rsidP="00862C96">
      <w:pPr>
        <w:spacing w:after="0"/>
        <w:rPr>
          <w:caps/>
        </w:rPr>
      </w:pPr>
      <w:r w:rsidRPr="00872D20">
        <w:rPr>
          <w:caps/>
        </w:rPr>
        <w:lastRenderedPageBreak/>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30D52"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2-01-03T00:00:00Z">
            <w:dateFormat w:val="M/d/yyyy"/>
            <w:lid w:val="en-US"/>
            <w:storeMappedDataAs w:val="dateTime"/>
            <w:calendar w:val="gregorian"/>
          </w:date>
        </w:sdtPr>
        <w:sdtContent>
          <w:r w:rsidR="001B0B7E">
            <w:rPr>
              <w:caps/>
            </w:rPr>
            <w:t>1/3/2012</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30D52"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2-01-12T00:00:00Z">
            <w:dateFormat w:val="M/d/yyyy"/>
            <w:lid w:val="en-US"/>
            <w:storeMappedDataAs w:val="dateTime"/>
            <w:calendar w:val="gregorian"/>
          </w:date>
        </w:sdtPr>
        <w:sdtContent>
          <w:r w:rsidR="001B0B7E">
            <w:rPr>
              <w:caps/>
            </w:rPr>
            <w:t>1/12/2012</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F30D52" w:rsidP="007233D7">
      <w:pPr>
        <w:spacing w:after="120"/>
        <w:rPr>
          <w:caps/>
        </w:rPr>
      </w:pPr>
      <w:r w:rsidRPr="00872D20">
        <w:rPr>
          <w:caps/>
        </w:rPr>
        <w:object w:dxaOrig="225" w:dyaOrig="225">
          <v:shape id="_x0000_i1099" type="#_x0000_t75" style="width:263.25pt;height:18pt" o:ole="">
            <v:imagedata r:id="rId42" o:title=""/>
          </v:shape>
          <w:control r:id="rId43" w:name="TextBox191" w:shapeid="_x0000_i1099"/>
        </w:object>
      </w:r>
      <w:r w:rsidR="007233D7" w:rsidRPr="00872D20">
        <w:rPr>
          <w:caps/>
        </w:rPr>
        <w:tab/>
      </w:r>
      <w:sdt>
        <w:sdtPr>
          <w:rPr>
            <w:caps/>
          </w:rPr>
          <w:id w:val="-1957754681"/>
          <w:placeholder>
            <w:docPart w:val="70E0E588DDEB4EDCA28E89DB1B33B2E3"/>
          </w:placeholder>
          <w:date w:fullDate="2012-01-18T00:00:00Z">
            <w:dateFormat w:val="M/d/yyyy"/>
            <w:lid w:val="en-US"/>
            <w:storeMappedDataAs w:val="dateTime"/>
            <w:calendar w:val="gregorian"/>
          </w:date>
        </w:sdtPr>
        <w:sdtContent>
          <w:r w:rsidR="00026377">
            <w:rPr>
              <w:caps/>
            </w:rPr>
            <w:t>1/18/2012</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F30D52"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F30D52"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F71" w:rsidRDefault="00931F71" w:rsidP="00FD4DEE">
      <w:pPr>
        <w:spacing w:after="0" w:line="240" w:lineRule="auto"/>
      </w:pPr>
      <w:r>
        <w:separator/>
      </w:r>
    </w:p>
  </w:endnote>
  <w:endnote w:type="continuationSeparator" w:id="0">
    <w:p w:rsidR="00931F71" w:rsidRDefault="00931F71"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931F71" w:rsidRPr="00451983" w:rsidRDefault="00931F71"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F30D52" w:rsidRPr="00451983">
          <w:rPr>
            <w:sz w:val="16"/>
          </w:rPr>
          <w:fldChar w:fldCharType="begin"/>
        </w:r>
        <w:r w:rsidRPr="00451983">
          <w:rPr>
            <w:sz w:val="16"/>
          </w:rPr>
          <w:instrText xml:space="preserve"> PAGE   \* MERGEFORMAT </w:instrText>
        </w:r>
        <w:r w:rsidR="00F30D52" w:rsidRPr="00451983">
          <w:rPr>
            <w:sz w:val="16"/>
          </w:rPr>
          <w:fldChar w:fldCharType="separate"/>
        </w:r>
        <w:r w:rsidR="00A35B2F">
          <w:rPr>
            <w:noProof/>
            <w:sz w:val="16"/>
          </w:rPr>
          <w:t>3</w:t>
        </w:r>
        <w:r w:rsidR="00F30D5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F71" w:rsidRDefault="00931F71" w:rsidP="00FD4DEE">
      <w:pPr>
        <w:spacing w:after="0" w:line="240" w:lineRule="auto"/>
      </w:pPr>
      <w:r>
        <w:separator/>
      </w:r>
    </w:p>
  </w:footnote>
  <w:footnote w:type="continuationSeparator" w:id="0">
    <w:p w:rsidR="00931F71" w:rsidRDefault="00931F71"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71" w:rsidRPr="00081C89" w:rsidRDefault="00931F71" w:rsidP="00FD4DEE">
    <w:pPr>
      <w:pStyle w:val="Header"/>
      <w:jc w:val="center"/>
      <w:rPr>
        <w:b/>
      </w:rPr>
    </w:pPr>
    <w:r w:rsidRPr="00081C89">
      <w:rPr>
        <w:b/>
      </w:rPr>
      <w:t>EDISON STATE COLLEGE</w:t>
    </w:r>
  </w:p>
  <w:p w:rsidR="00931F71" w:rsidRPr="00FD4DEE" w:rsidRDefault="00931F71" w:rsidP="00FD4DEE">
    <w:pPr>
      <w:pStyle w:val="Header"/>
      <w:jc w:val="center"/>
    </w:pPr>
    <w:r w:rsidRPr="00FD4DEE">
      <w:t>CURRICULUM COMMITTEE</w:t>
    </w:r>
  </w:p>
  <w:p w:rsidR="00931F71" w:rsidRPr="00FD4DEE" w:rsidRDefault="00931F71"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F71" w:rsidRDefault="00931F71"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931F71" w:rsidRDefault="00931F71" w:rsidP="00FD4DEE">
    <w:pPr>
      <w:pStyle w:val="Header"/>
      <w:jc w:val="center"/>
    </w:pPr>
  </w:p>
  <w:p w:rsidR="00931F71" w:rsidRPr="004B79EF" w:rsidRDefault="00931F71" w:rsidP="00FD4DEE">
    <w:pPr>
      <w:pStyle w:val="Header"/>
      <w:jc w:val="center"/>
      <w:rPr>
        <w:sz w:val="22"/>
      </w:rPr>
    </w:pPr>
    <w:r w:rsidRPr="004B79EF">
      <w:rPr>
        <w:sz w:val="22"/>
      </w:rPr>
      <w:t>CURRICULUM COMMITTEE</w:t>
    </w:r>
  </w:p>
  <w:p w:rsidR="00931F71" w:rsidRDefault="00931F71"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6377"/>
    <w:rsid w:val="0004057E"/>
    <w:rsid w:val="00074DF9"/>
    <w:rsid w:val="00081C89"/>
    <w:rsid w:val="000966E7"/>
    <w:rsid w:val="000E1D88"/>
    <w:rsid w:val="000E4B24"/>
    <w:rsid w:val="000F072F"/>
    <w:rsid w:val="0011432E"/>
    <w:rsid w:val="00152467"/>
    <w:rsid w:val="0019737B"/>
    <w:rsid w:val="001B0B7E"/>
    <w:rsid w:val="001B6498"/>
    <w:rsid w:val="001B66C6"/>
    <w:rsid w:val="001C18AE"/>
    <w:rsid w:val="001D3685"/>
    <w:rsid w:val="001E12FC"/>
    <w:rsid w:val="001E3478"/>
    <w:rsid w:val="001F116A"/>
    <w:rsid w:val="00200ACE"/>
    <w:rsid w:val="00220FA2"/>
    <w:rsid w:val="00234FD6"/>
    <w:rsid w:val="002404AF"/>
    <w:rsid w:val="00242F6C"/>
    <w:rsid w:val="00247E98"/>
    <w:rsid w:val="00250B1E"/>
    <w:rsid w:val="00251B06"/>
    <w:rsid w:val="00255BB1"/>
    <w:rsid w:val="00282D62"/>
    <w:rsid w:val="00293316"/>
    <w:rsid w:val="002D6038"/>
    <w:rsid w:val="002F3037"/>
    <w:rsid w:val="00311B56"/>
    <w:rsid w:val="00337399"/>
    <w:rsid w:val="003374DC"/>
    <w:rsid w:val="003869EF"/>
    <w:rsid w:val="003B4DFA"/>
    <w:rsid w:val="003C3349"/>
    <w:rsid w:val="003D40AC"/>
    <w:rsid w:val="003E33D3"/>
    <w:rsid w:val="003E6472"/>
    <w:rsid w:val="004035DD"/>
    <w:rsid w:val="00405A0A"/>
    <w:rsid w:val="00414D40"/>
    <w:rsid w:val="00431C0A"/>
    <w:rsid w:val="0044365A"/>
    <w:rsid w:val="004468B7"/>
    <w:rsid w:val="00451983"/>
    <w:rsid w:val="00460311"/>
    <w:rsid w:val="004630F7"/>
    <w:rsid w:val="0049139C"/>
    <w:rsid w:val="0049214C"/>
    <w:rsid w:val="004A2E11"/>
    <w:rsid w:val="004A3EED"/>
    <w:rsid w:val="004A650D"/>
    <w:rsid w:val="004B5F47"/>
    <w:rsid w:val="004B79EF"/>
    <w:rsid w:val="004D7341"/>
    <w:rsid w:val="004F35FB"/>
    <w:rsid w:val="005119C1"/>
    <w:rsid w:val="00525C08"/>
    <w:rsid w:val="005339A1"/>
    <w:rsid w:val="00540DA7"/>
    <w:rsid w:val="00546626"/>
    <w:rsid w:val="00552D66"/>
    <w:rsid w:val="00553FEF"/>
    <w:rsid w:val="00596792"/>
    <w:rsid w:val="005967D6"/>
    <w:rsid w:val="005E052D"/>
    <w:rsid w:val="005E1F08"/>
    <w:rsid w:val="005E45DA"/>
    <w:rsid w:val="00602709"/>
    <w:rsid w:val="00627C53"/>
    <w:rsid w:val="00634272"/>
    <w:rsid w:val="00634FF9"/>
    <w:rsid w:val="00643C72"/>
    <w:rsid w:val="0066135F"/>
    <w:rsid w:val="006721F5"/>
    <w:rsid w:val="00685810"/>
    <w:rsid w:val="00694D57"/>
    <w:rsid w:val="006A4707"/>
    <w:rsid w:val="006B6DA5"/>
    <w:rsid w:val="006E2DEC"/>
    <w:rsid w:val="006F1CD7"/>
    <w:rsid w:val="007233D7"/>
    <w:rsid w:val="00737162"/>
    <w:rsid w:val="0077712E"/>
    <w:rsid w:val="0078403E"/>
    <w:rsid w:val="00785FB3"/>
    <w:rsid w:val="007A110F"/>
    <w:rsid w:val="007C35B3"/>
    <w:rsid w:val="007D0604"/>
    <w:rsid w:val="007D2372"/>
    <w:rsid w:val="00804FD1"/>
    <w:rsid w:val="00824EE7"/>
    <w:rsid w:val="0083102B"/>
    <w:rsid w:val="00833DDD"/>
    <w:rsid w:val="00845A45"/>
    <w:rsid w:val="008470F0"/>
    <w:rsid w:val="00850777"/>
    <w:rsid w:val="00862C96"/>
    <w:rsid w:val="00864F63"/>
    <w:rsid w:val="00872D20"/>
    <w:rsid w:val="008A1081"/>
    <w:rsid w:val="008A3DF8"/>
    <w:rsid w:val="008B271D"/>
    <w:rsid w:val="008B7824"/>
    <w:rsid w:val="008C3DA5"/>
    <w:rsid w:val="008D5F1B"/>
    <w:rsid w:val="008F1C26"/>
    <w:rsid w:val="00901EA3"/>
    <w:rsid w:val="00905056"/>
    <w:rsid w:val="00931F71"/>
    <w:rsid w:val="0094584E"/>
    <w:rsid w:val="00951692"/>
    <w:rsid w:val="00963892"/>
    <w:rsid w:val="00983BD3"/>
    <w:rsid w:val="009A7B55"/>
    <w:rsid w:val="009B1DF4"/>
    <w:rsid w:val="009E397A"/>
    <w:rsid w:val="009E7A39"/>
    <w:rsid w:val="00A03ECB"/>
    <w:rsid w:val="00A11DC1"/>
    <w:rsid w:val="00A35B2F"/>
    <w:rsid w:val="00A41353"/>
    <w:rsid w:val="00A87420"/>
    <w:rsid w:val="00A95B91"/>
    <w:rsid w:val="00AB247A"/>
    <w:rsid w:val="00AB7E7E"/>
    <w:rsid w:val="00AE5B4D"/>
    <w:rsid w:val="00AF15F3"/>
    <w:rsid w:val="00B11D07"/>
    <w:rsid w:val="00B1252B"/>
    <w:rsid w:val="00B21024"/>
    <w:rsid w:val="00B361AB"/>
    <w:rsid w:val="00B51E03"/>
    <w:rsid w:val="00B96807"/>
    <w:rsid w:val="00BA127F"/>
    <w:rsid w:val="00BA1CBD"/>
    <w:rsid w:val="00BB049E"/>
    <w:rsid w:val="00BB270A"/>
    <w:rsid w:val="00BB5F2C"/>
    <w:rsid w:val="00BC3E96"/>
    <w:rsid w:val="00BC5B22"/>
    <w:rsid w:val="00BD0407"/>
    <w:rsid w:val="00BE58E1"/>
    <w:rsid w:val="00BE7D12"/>
    <w:rsid w:val="00BF3174"/>
    <w:rsid w:val="00C00B57"/>
    <w:rsid w:val="00C109E9"/>
    <w:rsid w:val="00C1176C"/>
    <w:rsid w:val="00C11B5F"/>
    <w:rsid w:val="00C37BEC"/>
    <w:rsid w:val="00C7532E"/>
    <w:rsid w:val="00C82E26"/>
    <w:rsid w:val="00C96271"/>
    <w:rsid w:val="00CA02D8"/>
    <w:rsid w:val="00CB6AC9"/>
    <w:rsid w:val="00CB7B2C"/>
    <w:rsid w:val="00CD1473"/>
    <w:rsid w:val="00CF5246"/>
    <w:rsid w:val="00D31F3F"/>
    <w:rsid w:val="00D5027E"/>
    <w:rsid w:val="00D56DAB"/>
    <w:rsid w:val="00D626F1"/>
    <w:rsid w:val="00D8205A"/>
    <w:rsid w:val="00DA344F"/>
    <w:rsid w:val="00DB26D2"/>
    <w:rsid w:val="00DB26E6"/>
    <w:rsid w:val="00DC196E"/>
    <w:rsid w:val="00DD447B"/>
    <w:rsid w:val="00DE2FB7"/>
    <w:rsid w:val="00E24E2F"/>
    <w:rsid w:val="00E41110"/>
    <w:rsid w:val="00E56491"/>
    <w:rsid w:val="00E74BC2"/>
    <w:rsid w:val="00E819B1"/>
    <w:rsid w:val="00E852F2"/>
    <w:rsid w:val="00E85C72"/>
    <w:rsid w:val="00E9201C"/>
    <w:rsid w:val="00E9708E"/>
    <w:rsid w:val="00EA2958"/>
    <w:rsid w:val="00ED5D80"/>
    <w:rsid w:val="00ED6E28"/>
    <w:rsid w:val="00ED7CFC"/>
    <w:rsid w:val="00EE1F84"/>
    <w:rsid w:val="00EE1FA5"/>
    <w:rsid w:val="00EF0D98"/>
    <w:rsid w:val="00EF40F3"/>
    <w:rsid w:val="00F27FDD"/>
    <w:rsid w:val="00F30D52"/>
    <w:rsid w:val="00F47DC4"/>
    <w:rsid w:val="00FA14EC"/>
    <w:rsid w:val="00FC7370"/>
    <w:rsid w:val="00FD09BD"/>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928889">
      <w:bodyDiv w:val="1"/>
      <w:marLeft w:val="0"/>
      <w:marRight w:val="0"/>
      <w:marTop w:val="0"/>
      <w:marBottom w:val="0"/>
      <w:divBdr>
        <w:top w:val="none" w:sz="0" w:space="0" w:color="auto"/>
        <w:left w:val="none" w:sz="0" w:space="0" w:color="auto"/>
        <w:bottom w:val="none" w:sz="0" w:space="0" w:color="auto"/>
        <w:right w:val="none" w:sz="0" w:space="0" w:color="auto"/>
      </w:divBdr>
    </w:div>
    <w:div w:id="4677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430B8"/>
    <w:rsid w:val="00091EE1"/>
    <w:rsid w:val="001F4D3D"/>
    <w:rsid w:val="0038177C"/>
    <w:rsid w:val="00397B4B"/>
    <w:rsid w:val="003E36D7"/>
    <w:rsid w:val="004742F9"/>
    <w:rsid w:val="00554C08"/>
    <w:rsid w:val="00617AFB"/>
    <w:rsid w:val="0067445A"/>
    <w:rsid w:val="007002CF"/>
    <w:rsid w:val="0078309B"/>
    <w:rsid w:val="0083215A"/>
    <w:rsid w:val="0084608C"/>
    <w:rsid w:val="008B1759"/>
    <w:rsid w:val="00926E93"/>
    <w:rsid w:val="00940607"/>
    <w:rsid w:val="00955F95"/>
    <w:rsid w:val="009602EA"/>
    <w:rsid w:val="009A21B5"/>
    <w:rsid w:val="00A7046F"/>
    <w:rsid w:val="00A83786"/>
    <w:rsid w:val="00A85353"/>
    <w:rsid w:val="00B97194"/>
    <w:rsid w:val="00BC5082"/>
    <w:rsid w:val="00C02081"/>
    <w:rsid w:val="00C106D5"/>
    <w:rsid w:val="00C13C8E"/>
    <w:rsid w:val="00D45E6C"/>
    <w:rsid w:val="00E10DB2"/>
    <w:rsid w:val="00E126B2"/>
    <w:rsid w:val="00E2714D"/>
    <w:rsid w:val="00F77085"/>
    <w:rsid w:val="00FB6D56"/>
    <w:rsid w:val="00FC4C91"/>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ADA5-49BC-4E01-8BF2-A1A2B8C6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2012-02-13T17:34:00Z</cp:lastPrinted>
  <dcterms:created xsi:type="dcterms:W3CDTF">2012-01-13T05:35:00Z</dcterms:created>
  <dcterms:modified xsi:type="dcterms:W3CDTF">2012-03-16T14:07:00Z</dcterms:modified>
</cp:coreProperties>
</file>