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B86B7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D372D6">
            <w:rPr>
              <w:caps/>
            </w:rPr>
            <w:t>HUMANITIES, COMMUNICATION AND SOCIAL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D372D6">
            <w:rPr>
              <w:caps/>
            </w:rPr>
            <w:t>Brian D. Page</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0T00:00:00Z">
            <w:dateFormat w:val="M/d/yyyy"/>
            <w:lid w:val="en-US"/>
            <w:storeMappedDataAs w:val="dateTime"/>
            <w:calendar w:val="gregorian"/>
          </w:date>
        </w:sdtPr>
        <w:sdtContent>
          <w:r w:rsidR="00D372D6">
            <w:rPr>
              <w:caps/>
            </w:rPr>
            <w:t>1/10/2011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B86B76" w:rsidRDefault="008C1B31"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D372D6" w:rsidRPr="00B86B76">
            <w:rPr>
              <w:rStyle w:val="FormStyle"/>
              <w:b w:val="0"/>
              <w:caps/>
            </w:rPr>
            <w:t>AMH 2020 History of the United States 1865 to the PResent</w:t>
          </w:r>
        </w:sdtContent>
      </w:sdt>
      <w:r w:rsidR="00BE58E1" w:rsidRPr="00B86B76">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C1B31"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8C1B31"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8C1B31"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8C1B31"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8C1B31"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8C1B31"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8C1B31"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8C1B31"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8C1B31"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8C1B31"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8C1B31"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8C1B31" w:rsidP="000E1D88">
      <w:pPr>
        <w:tabs>
          <w:tab w:val="left" w:pos="4140"/>
        </w:tabs>
        <w:spacing w:after="0"/>
        <w:rPr>
          <w:b/>
          <w:caps/>
        </w:rPr>
      </w:pPr>
      <w:r>
        <w:rPr>
          <w:b/>
          <w:caps/>
        </w:rPr>
        <w:lastRenderedPageBreak/>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8C1B31"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92451F" w:rsidRPr="0004057E" w:rsidTr="00081C89">
        <w:trPr>
          <w:cnfStyle w:val="000000100000"/>
          <w:trHeight w:val="223"/>
        </w:trPr>
        <w:tc>
          <w:tcPr>
            <w:cnfStyle w:val="001000000000"/>
            <w:tcW w:w="3492" w:type="dxa"/>
          </w:tcPr>
          <w:p w:rsidR="0092451F" w:rsidRDefault="0092451F" w:rsidP="00692589">
            <w:r w:rsidRPr="0086416D">
              <w:t>Students will analyze historical evidence, primary sources, and generate arguments and conclusions about major problems, debates, and issues in U.S. history since 1865.</w:t>
            </w:r>
          </w:p>
        </w:tc>
        <w:tc>
          <w:tcPr>
            <w:tcW w:w="2970" w:type="dxa"/>
          </w:tcPr>
          <w:p w:rsidR="0092451F" w:rsidRDefault="0092451F" w:rsidP="00692589">
            <w:pPr>
              <w:cnfStyle w:val="000000100000"/>
            </w:pPr>
            <w:r>
              <w:t>Students will be graded on out of class writing assignments, oral presentations, or group projects using either academic or online resources.</w:t>
            </w:r>
          </w:p>
        </w:tc>
        <w:tc>
          <w:tcPr>
            <w:tcW w:w="3168" w:type="dxa"/>
          </w:tcPr>
          <w:p w:rsidR="0092451F" w:rsidRDefault="0092451F" w:rsidP="00692589">
            <w:pPr>
              <w:cnfStyle w:val="000000100000"/>
            </w:pPr>
            <w:r>
              <w:t>CT, TIM, COM</w:t>
            </w:r>
          </w:p>
        </w:tc>
      </w:tr>
      <w:tr w:rsidR="0092451F" w:rsidRPr="0004057E" w:rsidTr="00081C89">
        <w:tc>
          <w:tcPr>
            <w:cnfStyle w:val="001000000000"/>
            <w:tcW w:w="3492" w:type="dxa"/>
          </w:tcPr>
          <w:p w:rsidR="0092451F" w:rsidRDefault="0092451F" w:rsidP="00692589">
            <w:r w:rsidRPr="0086416D">
              <w:t>Students will describe the events of the Civil War and Reconst</w:t>
            </w:r>
            <w:r>
              <w:t>ruction and analyze their</w:t>
            </w:r>
            <w:r w:rsidRPr="0086416D">
              <w:t xml:space="preserve"> impact on political, economic, and social relations throughout the United States.</w:t>
            </w:r>
          </w:p>
        </w:tc>
        <w:tc>
          <w:tcPr>
            <w:tcW w:w="2970" w:type="dxa"/>
          </w:tcPr>
          <w:p w:rsidR="0092451F" w:rsidRDefault="0092451F" w:rsidP="00692589">
            <w:pPr>
              <w:cnfStyle w:val="000000000000"/>
            </w:pPr>
            <w:r>
              <w:t>Students will be graded on quizzes, exams, or essay questions.</w:t>
            </w:r>
          </w:p>
        </w:tc>
        <w:tc>
          <w:tcPr>
            <w:tcW w:w="3168" w:type="dxa"/>
          </w:tcPr>
          <w:p w:rsidR="0092451F" w:rsidRDefault="0092451F" w:rsidP="00692589">
            <w:pPr>
              <w:cnfStyle w:val="000000000000"/>
            </w:pPr>
            <w:r>
              <w:t>CT, COM</w:t>
            </w:r>
          </w:p>
        </w:tc>
      </w:tr>
      <w:tr w:rsidR="0092451F" w:rsidRPr="0004057E" w:rsidTr="00081C89">
        <w:trPr>
          <w:cnfStyle w:val="000000100000"/>
        </w:trPr>
        <w:tc>
          <w:tcPr>
            <w:cnfStyle w:val="001000000000"/>
            <w:tcW w:w="3492" w:type="dxa"/>
          </w:tcPr>
          <w:p w:rsidR="0092451F" w:rsidRDefault="0092451F" w:rsidP="00692589">
            <w:r w:rsidRPr="0086416D">
              <w:t>Students will analyze the impact of industrialization on the nation’s political economy since 1865 and compare and contrast the American people’s response to the transf</w:t>
            </w:r>
            <w:r>
              <w:t>ormation of American society</w:t>
            </w:r>
            <w:r w:rsidRPr="0086416D">
              <w:t xml:space="preserve"> during the Progressive Era, the Great Depression, and the 1960s.</w:t>
            </w:r>
          </w:p>
        </w:tc>
        <w:tc>
          <w:tcPr>
            <w:tcW w:w="2970" w:type="dxa"/>
          </w:tcPr>
          <w:p w:rsidR="0092451F" w:rsidRDefault="0092451F" w:rsidP="00692589">
            <w:pPr>
              <w:cnfStyle w:val="000000100000"/>
            </w:pPr>
            <w:r>
              <w:t>Students will be graded on quizzes, exams, or essay questions.</w:t>
            </w:r>
          </w:p>
        </w:tc>
        <w:tc>
          <w:tcPr>
            <w:tcW w:w="3168" w:type="dxa"/>
          </w:tcPr>
          <w:p w:rsidR="0092451F" w:rsidRDefault="0092451F" w:rsidP="00692589">
            <w:pPr>
              <w:cnfStyle w:val="000000100000"/>
            </w:pPr>
            <w:r>
              <w:t>CT, COM</w:t>
            </w:r>
          </w:p>
        </w:tc>
      </w:tr>
      <w:tr w:rsidR="0092451F" w:rsidRPr="0004057E" w:rsidTr="00081C89">
        <w:tc>
          <w:tcPr>
            <w:cnfStyle w:val="001000000000"/>
            <w:tcW w:w="3492" w:type="dxa"/>
          </w:tcPr>
          <w:p w:rsidR="0092451F" w:rsidRDefault="0092451F" w:rsidP="00692589">
            <w:r w:rsidRPr="0086416D">
              <w:t>Students will describe the transformation the United States place in world affairs and analyze the impact of the Spanish-American War, World War I and World War II, and the Cold War on domestic and foreign relations in the twentieth century.</w:t>
            </w:r>
          </w:p>
        </w:tc>
        <w:tc>
          <w:tcPr>
            <w:tcW w:w="2970" w:type="dxa"/>
          </w:tcPr>
          <w:p w:rsidR="0092451F" w:rsidRDefault="0092451F" w:rsidP="00692589">
            <w:pPr>
              <w:cnfStyle w:val="000000000000"/>
            </w:pPr>
            <w:r>
              <w:t>Students will be graded on quizzes, exams, or essay questions.</w:t>
            </w:r>
          </w:p>
        </w:tc>
        <w:tc>
          <w:tcPr>
            <w:tcW w:w="3168" w:type="dxa"/>
          </w:tcPr>
          <w:p w:rsidR="0092451F" w:rsidRDefault="0092451F" w:rsidP="00692589">
            <w:pPr>
              <w:cnfStyle w:val="000000000000"/>
            </w:pPr>
            <w:r>
              <w:t>CT, COM</w:t>
            </w:r>
          </w:p>
        </w:tc>
      </w:tr>
      <w:tr w:rsidR="0092451F" w:rsidRPr="0004057E" w:rsidTr="00081C89">
        <w:trPr>
          <w:cnfStyle w:val="000000100000"/>
        </w:trPr>
        <w:tc>
          <w:tcPr>
            <w:cnfStyle w:val="001000000000"/>
            <w:tcW w:w="3492" w:type="dxa"/>
          </w:tcPr>
          <w:p w:rsidR="0092451F" w:rsidRDefault="0092451F" w:rsidP="00692589">
            <w:r w:rsidRPr="0086416D">
              <w:t>Students will describe the transformation of race, class, or gender relations in the twentieth century and analyze these changes in relation to the present day.</w:t>
            </w:r>
          </w:p>
        </w:tc>
        <w:tc>
          <w:tcPr>
            <w:tcW w:w="2970" w:type="dxa"/>
          </w:tcPr>
          <w:p w:rsidR="0092451F" w:rsidRDefault="0092451F" w:rsidP="00692589">
            <w:pPr>
              <w:cnfStyle w:val="000000100000"/>
            </w:pPr>
            <w:r>
              <w:t>Students will be graded on an out of class writing assignment.</w:t>
            </w:r>
          </w:p>
        </w:tc>
        <w:tc>
          <w:tcPr>
            <w:tcW w:w="3168" w:type="dxa"/>
          </w:tcPr>
          <w:p w:rsidR="0092451F" w:rsidRDefault="0092451F" w:rsidP="00692589">
            <w:pPr>
              <w:cnfStyle w:val="000000100000"/>
            </w:pPr>
            <w:r>
              <w:t>CT, TIM, COM, GSR</w:t>
            </w:r>
          </w:p>
        </w:tc>
      </w:tr>
      <w:tr w:rsidR="0092451F" w:rsidRPr="0004057E" w:rsidTr="00081C89">
        <w:tc>
          <w:tcPr>
            <w:cnfStyle w:val="001000000000"/>
            <w:tcW w:w="3492" w:type="dxa"/>
          </w:tcPr>
          <w:p w:rsidR="0092451F" w:rsidRDefault="0092451F" w:rsidP="00692589">
            <w:r w:rsidRPr="0086416D">
              <w:t>Students will examine the political and social debates of the 1950s and 1960s and evaluate the transformation of American politics from the 1970s to the twenty-first century.</w:t>
            </w:r>
          </w:p>
        </w:tc>
        <w:tc>
          <w:tcPr>
            <w:tcW w:w="2970" w:type="dxa"/>
          </w:tcPr>
          <w:p w:rsidR="0092451F" w:rsidRDefault="0092451F" w:rsidP="00692589">
            <w:pPr>
              <w:cnfStyle w:val="000000000000"/>
            </w:pPr>
            <w:r>
              <w:t>Students will be graded on quizzes, exams, or essay questions.</w:t>
            </w:r>
          </w:p>
        </w:tc>
        <w:tc>
          <w:tcPr>
            <w:tcW w:w="3168" w:type="dxa"/>
          </w:tcPr>
          <w:p w:rsidR="0092451F" w:rsidRDefault="0092451F" w:rsidP="00692589">
            <w:pPr>
              <w:cnfStyle w:val="000000000000"/>
            </w:pPr>
            <w:r>
              <w:t>CT, COM</w:t>
            </w: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C1B31"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lastRenderedPageBreak/>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8C1B31"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8C1B31"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C1B31"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92451F" w:rsidRPr="00546B94">
            <w:rPr>
              <w:caps/>
            </w:rPr>
            <w:t>THE PROPOSED CHANGES TO THE LEARNING OUTCOMES ARE DESIGNED TO MEET CURRENT DEVELOPMENTS IN THE DISCIPLINE AND ENSURE THE ENTIRE SCOPE OF THE COURSE IS REFLECTED IN GRADED ASSIGNMENTS.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BA7F88">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8C1B31"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B86B76" w:rsidP="009B1DF4">
      <w:pPr>
        <w:spacing w:after="0"/>
        <w:rPr>
          <w:caps/>
        </w:rPr>
      </w:pPr>
      <w:r w:rsidRPr="008C1B31">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C1B31"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C1B31"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1-10T00:00:00Z">
            <w:dateFormat w:val="M/d/yyyy"/>
            <w:lid w:val="en-US"/>
            <w:storeMappedDataAs w:val="dateTime"/>
            <w:calendar w:val="gregorian"/>
          </w:date>
        </w:sdtPr>
        <w:sdtContent>
          <w:r w:rsidR="0092451F">
            <w:rPr>
              <w:caps/>
            </w:rPr>
            <w:t>1/10/2011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C1B31"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1-11T00:00:00Z">
            <w:dateFormat w:val="M/d/yyyy"/>
            <w:lid w:val="en-US"/>
            <w:storeMappedDataAs w:val="dateTime"/>
            <w:calendar w:val="gregorian"/>
          </w:date>
        </w:sdtPr>
        <w:sdtContent>
          <w:r w:rsidR="006F79B3">
            <w:rPr>
              <w:caps/>
            </w:rPr>
            <w:t>1/11/2011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C1B31" w:rsidP="00862C96">
      <w:pPr>
        <w:spacing w:after="0"/>
        <w:rPr>
          <w:caps/>
        </w:rPr>
      </w:pPr>
      <w:r w:rsidRPr="00872D20">
        <w:rPr>
          <w:caps/>
        </w:rPr>
        <w:object w:dxaOrig="225" w:dyaOrig="225">
          <v:shape id="_x0000_i1099" type="#_x0000_t75" style="width:263.25pt;height:18pt" o:ole="">
            <v:imagedata r:id="rId41" o:title=""/>
          </v:shape>
          <w:control r:id="rId42" w:name="TextBox19" w:shapeid="_x0000_i1099"/>
        </w:object>
      </w:r>
      <w:r w:rsidR="00E74BC2" w:rsidRPr="00872D20">
        <w:rPr>
          <w:caps/>
        </w:rPr>
        <w:tab/>
      </w:r>
      <w:sdt>
        <w:sdtPr>
          <w:rPr>
            <w:caps/>
          </w:rPr>
          <w:id w:val="-1606787905"/>
          <w:placeholder>
            <w:docPart w:val="47F46F9D93CE43F59982B192B03083F3"/>
          </w:placeholder>
          <w:date w:fullDate="2011-01-28T00:00:00Z">
            <w:dateFormat w:val="M/d/yyyy"/>
            <w:lid w:val="en-US"/>
            <w:storeMappedDataAs w:val="dateTime"/>
            <w:calendar w:val="gregorian"/>
          </w:date>
        </w:sdtPr>
        <w:sdtContent>
          <w:r w:rsidR="00B86B76">
            <w:rPr>
              <w:caps/>
            </w:rPr>
            <w:t>1/28/2011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C1B31" w:rsidP="00862C96">
      <w:pPr>
        <w:spacing w:after="0"/>
        <w:rPr>
          <w:caps/>
        </w:rPr>
      </w:pPr>
      <w:r w:rsidRPr="00872D20">
        <w:rPr>
          <w:caps/>
        </w:rPr>
        <w:object w:dxaOrig="225" w:dyaOrig="225">
          <v:shape id="_x0000_i1100" type="#_x0000_t75" style="width:263.25pt;height:18pt" o:ole="">
            <v:imagedata r:id="rId43" o:title=""/>
          </v:shape>
          <w:control r:id="rId44" w:name="TextBox20" w:shapeid="_x0000_i1100"/>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BA7F88">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C1B31"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9737B"/>
    <w:rsid w:val="001B66C6"/>
    <w:rsid w:val="001C18AE"/>
    <w:rsid w:val="001E3478"/>
    <w:rsid w:val="001F116A"/>
    <w:rsid w:val="00220FA2"/>
    <w:rsid w:val="00250B1E"/>
    <w:rsid w:val="00282D62"/>
    <w:rsid w:val="00291E1A"/>
    <w:rsid w:val="00293316"/>
    <w:rsid w:val="002D6038"/>
    <w:rsid w:val="002F3037"/>
    <w:rsid w:val="00311B56"/>
    <w:rsid w:val="003374DC"/>
    <w:rsid w:val="003B4DFA"/>
    <w:rsid w:val="003D2DE0"/>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E2DEC"/>
    <w:rsid w:val="006F79B3"/>
    <w:rsid w:val="0077712E"/>
    <w:rsid w:val="007C35B3"/>
    <w:rsid w:val="007D0604"/>
    <w:rsid w:val="00824EE7"/>
    <w:rsid w:val="008470F0"/>
    <w:rsid w:val="00862C96"/>
    <w:rsid w:val="00864F63"/>
    <w:rsid w:val="00872D20"/>
    <w:rsid w:val="008875A6"/>
    <w:rsid w:val="008B271D"/>
    <w:rsid w:val="008B7824"/>
    <w:rsid w:val="008C1B31"/>
    <w:rsid w:val="008D5374"/>
    <w:rsid w:val="008F1C26"/>
    <w:rsid w:val="00901EA3"/>
    <w:rsid w:val="00905056"/>
    <w:rsid w:val="0092451F"/>
    <w:rsid w:val="0094584E"/>
    <w:rsid w:val="00951692"/>
    <w:rsid w:val="009B1DF4"/>
    <w:rsid w:val="009E7A39"/>
    <w:rsid w:val="00A87420"/>
    <w:rsid w:val="00AF15F3"/>
    <w:rsid w:val="00B11D07"/>
    <w:rsid w:val="00B1252B"/>
    <w:rsid w:val="00B361AB"/>
    <w:rsid w:val="00B86B76"/>
    <w:rsid w:val="00B96807"/>
    <w:rsid w:val="00BA7F88"/>
    <w:rsid w:val="00BB049E"/>
    <w:rsid w:val="00BB270A"/>
    <w:rsid w:val="00BB5F2C"/>
    <w:rsid w:val="00BC3E96"/>
    <w:rsid w:val="00BD0407"/>
    <w:rsid w:val="00BD5995"/>
    <w:rsid w:val="00BE5729"/>
    <w:rsid w:val="00BE58E1"/>
    <w:rsid w:val="00BE7D12"/>
    <w:rsid w:val="00BF3174"/>
    <w:rsid w:val="00C1176C"/>
    <w:rsid w:val="00C11B5F"/>
    <w:rsid w:val="00C82E26"/>
    <w:rsid w:val="00C96271"/>
    <w:rsid w:val="00CB6AC9"/>
    <w:rsid w:val="00CD1473"/>
    <w:rsid w:val="00CF5246"/>
    <w:rsid w:val="00D372D6"/>
    <w:rsid w:val="00D5027E"/>
    <w:rsid w:val="00D56DAB"/>
    <w:rsid w:val="00D626F1"/>
    <w:rsid w:val="00D8205A"/>
    <w:rsid w:val="00DA344F"/>
    <w:rsid w:val="00DB26D2"/>
    <w:rsid w:val="00DD447B"/>
    <w:rsid w:val="00E05590"/>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5537"/>
    <w:rsid w:val="001E028D"/>
    <w:rsid w:val="00397B4B"/>
    <w:rsid w:val="003E36D7"/>
    <w:rsid w:val="00554C08"/>
    <w:rsid w:val="006F50CD"/>
    <w:rsid w:val="0083215A"/>
    <w:rsid w:val="0084608C"/>
    <w:rsid w:val="00926E93"/>
    <w:rsid w:val="009602EA"/>
    <w:rsid w:val="00A61602"/>
    <w:rsid w:val="00A7046F"/>
    <w:rsid w:val="00BC5082"/>
    <w:rsid w:val="00C106D5"/>
    <w:rsid w:val="00C13C8E"/>
    <w:rsid w:val="00D45E6C"/>
    <w:rsid w:val="00F64703"/>
    <w:rsid w:val="00FF1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6BDC-BEFB-4F01-8E1B-59336D9F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3</cp:revision>
  <cp:lastPrinted>2010-08-26T13:53:00Z</cp:lastPrinted>
  <dcterms:created xsi:type="dcterms:W3CDTF">2011-01-21T20:51:00Z</dcterms:created>
  <dcterms:modified xsi:type="dcterms:W3CDTF">2011-02-21T14:28:00Z</dcterms:modified>
</cp:coreProperties>
</file>