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01" w:rsidRDefault="00ED104F" w:rsidP="00ED104F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Agenda for Library Committee Meeting </w:t>
      </w:r>
    </w:p>
    <w:p w:rsidR="00ED104F" w:rsidRDefault="00ED104F" w:rsidP="00ED104F">
      <w:r>
        <w:t>August 20, 2009</w:t>
      </w:r>
    </w:p>
    <w:p w:rsidR="00ED104F" w:rsidRDefault="00ED104F" w:rsidP="00ED104F"/>
    <w:p w:rsidR="00ED104F" w:rsidRDefault="00ED104F" w:rsidP="00ED104F">
      <w:pPr>
        <w:pStyle w:val="ListParagraph"/>
        <w:numPr>
          <w:ilvl w:val="0"/>
          <w:numId w:val="1"/>
        </w:numPr>
      </w:pPr>
      <w:r>
        <w:t>Discuss the mission/vision of the Committee</w:t>
      </w:r>
      <w:r w:rsidR="00111BF0">
        <w:t>.</w:t>
      </w:r>
      <w:r w:rsidR="009758AF">
        <w:t xml:space="preserve"> (Jane will address)</w:t>
      </w:r>
    </w:p>
    <w:p w:rsidR="00111BF0" w:rsidRDefault="00111BF0" w:rsidP="00ED104F">
      <w:pPr>
        <w:pStyle w:val="ListParagraph"/>
        <w:numPr>
          <w:ilvl w:val="0"/>
          <w:numId w:val="1"/>
        </w:numPr>
      </w:pPr>
      <w:r>
        <w:t>New website/mobile site  (Jane will address)</w:t>
      </w:r>
    </w:p>
    <w:p w:rsidR="00111BF0" w:rsidRDefault="00111BF0" w:rsidP="00ED104F">
      <w:pPr>
        <w:pStyle w:val="ListParagraph"/>
        <w:numPr>
          <w:ilvl w:val="0"/>
          <w:numId w:val="1"/>
        </w:numPr>
      </w:pPr>
      <w:r>
        <w:t>Video Streaming  (Jane will address)</w:t>
      </w:r>
    </w:p>
    <w:p w:rsidR="00111BF0" w:rsidRDefault="00111BF0" w:rsidP="00ED104F">
      <w:pPr>
        <w:pStyle w:val="ListParagraph"/>
        <w:numPr>
          <w:ilvl w:val="0"/>
          <w:numId w:val="1"/>
        </w:numPr>
      </w:pPr>
      <w:r>
        <w:t>Student area for News &amp; Media  (Jane will address)</w:t>
      </w:r>
    </w:p>
    <w:p w:rsidR="00111BF0" w:rsidRDefault="00111BF0" w:rsidP="00ED104F">
      <w:pPr>
        <w:pStyle w:val="ListParagraph"/>
        <w:numPr>
          <w:ilvl w:val="0"/>
          <w:numId w:val="1"/>
        </w:numPr>
      </w:pPr>
      <w:r>
        <w:t>Third floor study rooms  (Jane will address)</w:t>
      </w:r>
    </w:p>
    <w:p w:rsidR="00111BF0" w:rsidRDefault="00111BF0" w:rsidP="00ED104F">
      <w:pPr>
        <w:pStyle w:val="ListParagraph"/>
        <w:numPr>
          <w:ilvl w:val="0"/>
          <w:numId w:val="1"/>
        </w:numPr>
      </w:pPr>
      <w:r>
        <w:t>Education Curriculum Lab  (Jane will address)</w:t>
      </w:r>
    </w:p>
    <w:p w:rsidR="00111BF0" w:rsidRDefault="00111BF0" w:rsidP="00ED104F">
      <w:pPr>
        <w:pStyle w:val="ListParagraph"/>
        <w:numPr>
          <w:ilvl w:val="0"/>
          <w:numId w:val="1"/>
        </w:numPr>
      </w:pPr>
      <w:r>
        <w:t>TLC  (Jane will address)</w:t>
      </w:r>
    </w:p>
    <w:p w:rsidR="00111BF0" w:rsidRDefault="00111BF0" w:rsidP="00ED104F">
      <w:pPr>
        <w:pStyle w:val="ListParagraph"/>
        <w:numPr>
          <w:ilvl w:val="0"/>
          <w:numId w:val="1"/>
        </w:numPr>
      </w:pPr>
      <w:r>
        <w:t>Research guides  (Jane will address)</w:t>
      </w:r>
    </w:p>
    <w:p w:rsidR="00111BF0" w:rsidRDefault="00111BF0" w:rsidP="00ED104F">
      <w:pPr>
        <w:pStyle w:val="ListParagraph"/>
        <w:numPr>
          <w:ilvl w:val="0"/>
          <w:numId w:val="1"/>
        </w:numPr>
      </w:pPr>
      <w:r>
        <w:t>OCLC / Collection cleaning and maintenance  (Peggy will address)</w:t>
      </w:r>
    </w:p>
    <w:p w:rsidR="00111BF0" w:rsidRDefault="00111BF0" w:rsidP="00ED104F">
      <w:pPr>
        <w:pStyle w:val="ListParagraph"/>
        <w:numPr>
          <w:ilvl w:val="0"/>
          <w:numId w:val="1"/>
        </w:numPr>
      </w:pPr>
      <w:r>
        <w:t>New library card  (Peggy will address)</w:t>
      </w:r>
    </w:p>
    <w:p w:rsidR="00111BF0" w:rsidRDefault="00111BF0" w:rsidP="00ED104F">
      <w:pPr>
        <w:pStyle w:val="ListParagraph"/>
        <w:numPr>
          <w:ilvl w:val="0"/>
          <w:numId w:val="1"/>
        </w:numPr>
      </w:pPr>
      <w:r>
        <w:t>Circulation Issues  (Peggy will address)</w:t>
      </w:r>
    </w:p>
    <w:p w:rsidR="00111BF0" w:rsidRDefault="00111BF0" w:rsidP="00111BF0">
      <w:pPr>
        <w:pStyle w:val="ListParagraph"/>
        <w:numPr>
          <w:ilvl w:val="0"/>
          <w:numId w:val="2"/>
        </w:numPr>
      </w:pPr>
      <w:r>
        <w:t>DVD policy</w:t>
      </w:r>
    </w:p>
    <w:p w:rsidR="00111BF0" w:rsidRDefault="00111BF0" w:rsidP="00111BF0">
      <w:pPr>
        <w:pStyle w:val="ListParagraph"/>
        <w:numPr>
          <w:ilvl w:val="0"/>
          <w:numId w:val="2"/>
        </w:numPr>
      </w:pPr>
      <w:r>
        <w:t>Reserve policy</w:t>
      </w:r>
    </w:p>
    <w:p w:rsidR="00111BF0" w:rsidRDefault="00111BF0" w:rsidP="00111BF0">
      <w:pPr>
        <w:pStyle w:val="ListParagraph"/>
        <w:numPr>
          <w:ilvl w:val="0"/>
          <w:numId w:val="2"/>
        </w:numPr>
      </w:pPr>
      <w:r>
        <w:t>Email overdue/courtesy notices</w:t>
      </w:r>
    </w:p>
    <w:p w:rsidR="00111BF0" w:rsidRDefault="001B45C9" w:rsidP="001B45C9">
      <w:pPr>
        <w:pStyle w:val="ListParagraph"/>
        <w:numPr>
          <w:ilvl w:val="0"/>
          <w:numId w:val="1"/>
        </w:numPr>
      </w:pPr>
      <w:r>
        <w:t>Security Gates; Cost $4000/year maintenance contract (Peggy will address)</w:t>
      </w:r>
    </w:p>
    <w:p w:rsidR="001B45C9" w:rsidRDefault="001B45C9" w:rsidP="001B45C9">
      <w:pPr>
        <w:pStyle w:val="ListParagraph"/>
        <w:numPr>
          <w:ilvl w:val="0"/>
          <w:numId w:val="1"/>
        </w:numPr>
      </w:pPr>
      <w:r>
        <w:t>Future of the Library</w:t>
      </w:r>
    </w:p>
    <w:p w:rsidR="001B45C9" w:rsidRDefault="001B45C9" w:rsidP="001B45C9">
      <w:pPr>
        <w:pStyle w:val="ListParagraph"/>
        <w:numPr>
          <w:ilvl w:val="0"/>
          <w:numId w:val="4"/>
        </w:numPr>
      </w:pPr>
      <w:r>
        <w:t>eBooks</w:t>
      </w:r>
    </w:p>
    <w:p w:rsidR="001B45C9" w:rsidRDefault="001B45C9" w:rsidP="001B45C9">
      <w:pPr>
        <w:pStyle w:val="ListParagraph"/>
        <w:numPr>
          <w:ilvl w:val="0"/>
          <w:numId w:val="4"/>
        </w:numPr>
      </w:pPr>
      <w:r>
        <w:t>Space</w:t>
      </w:r>
    </w:p>
    <w:p w:rsidR="001B45C9" w:rsidRPr="00ED104F" w:rsidRDefault="001B45C9" w:rsidP="001B45C9">
      <w:pPr>
        <w:pStyle w:val="ListParagraph"/>
        <w:numPr>
          <w:ilvl w:val="0"/>
          <w:numId w:val="4"/>
        </w:numPr>
      </w:pPr>
      <w:r>
        <w:t>Configuration</w:t>
      </w:r>
    </w:p>
    <w:sectPr w:rsidR="001B45C9" w:rsidRPr="00ED104F" w:rsidSect="00B74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854"/>
    <w:multiLevelType w:val="hybridMultilevel"/>
    <w:tmpl w:val="4C747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947838"/>
    <w:multiLevelType w:val="hybridMultilevel"/>
    <w:tmpl w:val="BA583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26817"/>
    <w:multiLevelType w:val="hybridMultilevel"/>
    <w:tmpl w:val="24427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0244AE"/>
    <w:multiLevelType w:val="hybridMultilevel"/>
    <w:tmpl w:val="20A4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04F"/>
    <w:rsid w:val="00111BF0"/>
    <w:rsid w:val="001B45C9"/>
    <w:rsid w:val="004D5E5D"/>
    <w:rsid w:val="00815903"/>
    <w:rsid w:val="00934050"/>
    <w:rsid w:val="009758AF"/>
    <w:rsid w:val="00A85066"/>
    <w:rsid w:val="00B74201"/>
    <w:rsid w:val="00C86663"/>
    <w:rsid w:val="00ED104F"/>
    <w:rsid w:val="00EE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7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D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D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D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D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D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D7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D7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D7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D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D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D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D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2D7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D7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D7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D7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D7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D7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E2D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2D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D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E2D7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E2D74"/>
    <w:rPr>
      <w:b/>
      <w:bCs/>
    </w:rPr>
  </w:style>
  <w:style w:type="character" w:styleId="Emphasis">
    <w:name w:val="Emphasis"/>
    <w:basedOn w:val="DefaultParagraphFont"/>
    <w:uiPriority w:val="20"/>
    <w:qFormat/>
    <w:rsid w:val="00EE2D7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E2D74"/>
    <w:rPr>
      <w:szCs w:val="32"/>
    </w:rPr>
  </w:style>
  <w:style w:type="paragraph" w:styleId="ListParagraph">
    <w:name w:val="List Paragraph"/>
    <w:basedOn w:val="Normal"/>
    <w:uiPriority w:val="34"/>
    <w:qFormat/>
    <w:rsid w:val="00EE2D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2D7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E2D7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D7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D74"/>
    <w:rPr>
      <w:b/>
      <w:i/>
      <w:sz w:val="24"/>
    </w:rPr>
  </w:style>
  <w:style w:type="character" w:styleId="SubtleEmphasis">
    <w:name w:val="Subtle Emphasis"/>
    <w:uiPriority w:val="19"/>
    <w:qFormat/>
    <w:rsid w:val="00EE2D7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E2D7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E2D7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E2D7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E2D7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2D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Swanson</dc:creator>
  <cp:keywords/>
  <dc:description/>
  <cp:lastModifiedBy>IT</cp:lastModifiedBy>
  <cp:revision>2</cp:revision>
  <dcterms:created xsi:type="dcterms:W3CDTF">2011-01-15T17:16:00Z</dcterms:created>
  <dcterms:modified xsi:type="dcterms:W3CDTF">2011-01-15T17:16:00Z</dcterms:modified>
</cp:coreProperties>
</file>